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32C0EEC" w14:textId="6F300346" w:rsidR="00874A06" w:rsidRPr="007B7596" w:rsidRDefault="00874A06" w:rsidP="00D21D6E">
      <w:pPr>
        <w:widowControl w:val="0"/>
        <w:autoSpaceDE w:val="0"/>
        <w:autoSpaceDN w:val="0"/>
        <w:adjustRightInd w:val="0"/>
        <w:spacing w:after="0" w:line="240" w:lineRule="auto"/>
        <w:ind w:right="66"/>
        <w:jc w:val="center"/>
        <w:rPr>
          <w:rFonts w:asciiTheme="minorEastAsia" w:eastAsiaTheme="minorEastAsia" w:hAnsiTheme="minorEastAsia" w:cs="Calibri"/>
          <w:b/>
          <w:bCs/>
          <w:sz w:val="24"/>
          <w:szCs w:val="24"/>
        </w:rPr>
      </w:pPr>
    </w:p>
    <w:p w14:paraId="494758EA" w14:textId="77777777" w:rsidR="00874A06" w:rsidRPr="007B7596" w:rsidRDefault="00874A06" w:rsidP="00D21D6E">
      <w:pPr>
        <w:widowControl w:val="0"/>
        <w:autoSpaceDE w:val="0"/>
        <w:autoSpaceDN w:val="0"/>
        <w:adjustRightInd w:val="0"/>
        <w:spacing w:after="0" w:line="240" w:lineRule="auto"/>
        <w:ind w:right="66"/>
        <w:jc w:val="center"/>
        <w:rPr>
          <w:rFonts w:asciiTheme="minorEastAsia" w:eastAsiaTheme="minorEastAsia" w:hAnsiTheme="minorEastAsia" w:cs="Calibri"/>
          <w:b/>
          <w:bCs/>
          <w:sz w:val="52"/>
          <w:szCs w:val="52"/>
        </w:rPr>
      </w:pPr>
    </w:p>
    <w:p w14:paraId="7655E49A" w14:textId="4C6A7359" w:rsidR="00874A06" w:rsidRPr="007B7596" w:rsidRDefault="00874A06" w:rsidP="00D21D6E">
      <w:pPr>
        <w:widowControl w:val="0"/>
        <w:autoSpaceDE w:val="0"/>
        <w:autoSpaceDN w:val="0"/>
        <w:adjustRightInd w:val="0"/>
        <w:spacing w:after="0" w:line="240" w:lineRule="auto"/>
        <w:ind w:right="66"/>
        <w:jc w:val="center"/>
        <w:rPr>
          <w:rFonts w:asciiTheme="minorEastAsia" w:eastAsiaTheme="minorEastAsia" w:hAnsiTheme="minorEastAsia" w:cs="Calibri"/>
          <w:b/>
          <w:bCs/>
          <w:sz w:val="52"/>
          <w:szCs w:val="52"/>
        </w:rPr>
      </w:pPr>
    </w:p>
    <w:p w14:paraId="41850491" w14:textId="30FD60DB" w:rsidR="00874A06" w:rsidRPr="007B7596" w:rsidRDefault="00874A06" w:rsidP="00D21D6E">
      <w:pPr>
        <w:widowControl w:val="0"/>
        <w:autoSpaceDE w:val="0"/>
        <w:autoSpaceDN w:val="0"/>
        <w:adjustRightInd w:val="0"/>
        <w:spacing w:after="0" w:line="240" w:lineRule="auto"/>
        <w:ind w:right="66"/>
        <w:jc w:val="center"/>
        <w:rPr>
          <w:rFonts w:asciiTheme="minorEastAsia" w:eastAsiaTheme="minorEastAsia" w:hAnsiTheme="minorEastAsia" w:cs="Calibri"/>
          <w:b/>
          <w:bCs/>
          <w:sz w:val="52"/>
          <w:szCs w:val="52"/>
        </w:rPr>
      </w:pPr>
    </w:p>
    <w:p w14:paraId="3B653BEE" w14:textId="391C1BD6" w:rsidR="00874A06" w:rsidRPr="007B7596" w:rsidRDefault="00F427F6" w:rsidP="00D21D6E">
      <w:pPr>
        <w:widowControl w:val="0"/>
        <w:autoSpaceDE w:val="0"/>
        <w:autoSpaceDN w:val="0"/>
        <w:adjustRightInd w:val="0"/>
        <w:spacing w:after="0" w:line="240" w:lineRule="auto"/>
        <w:ind w:right="66"/>
        <w:jc w:val="center"/>
        <w:rPr>
          <w:rFonts w:asciiTheme="minorEastAsia" w:eastAsiaTheme="minorEastAsia" w:hAnsiTheme="minorEastAsia" w:cs="Calibri"/>
          <w:b/>
          <w:bCs/>
          <w:sz w:val="24"/>
          <w:szCs w:val="24"/>
        </w:rPr>
        <w:sectPr w:rsidR="00874A06" w:rsidRPr="007B7596" w:rsidSect="00961DCB">
          <w:headerReference w:type="default" r:id="rId11"/>
          <w:footerReference w:type="default" r:id="rId12"/>
          <w:headerReference w:type="first" r:id="rId13"/>
          <w:pgSz w:w="11906" w:h="16838"/>
          <w:pgMar w:top="1134" w:right="851" w:bottom="851" w:left="851" w:header="567" w:footer="567" w:gutter="0"/>
          <w:cols w:space="708"/>
          <w:titlePg/>
          <w:docGrid w:linePitch="360"/>
        </w:sectPr>
      </w:pPr>
      <w:r w:rsidRPr="007B7596">
        <w:rPr>
          <w:rFonts w:asciiTheme="minorEastAsia" w:eastAsiaTheme="minorEastAsia" w:hAnsiTheme="minorEastAsia" w:cs="Calibri"/>
          <w:b/>
          <w:bCs/>
          <w:noProof/>
          <w:sz w:val="52"/>
          <w:szCs w:val="52"/>
        </w:rPr>
        <mc:AlternateContent>
          <mc:Choice Requires="wps">
            <w:drawing>
              <wp:anchor distT="45720" distB="45720" distL="114300" distR="114300" simplePos="0" relativeHeight="251658240" behindDoc="0" locked="0" layoutInCell="1" allowOverlap="1" wp14:anchorId="0EE3F6F1" wp14:editId="06829AC1">
                <wp:simplePos x="0" y="0"/>
                <wp:positionH relativeFrom="margin">
                  <wp:posOffset>109855</wp:posOffset>
                </wp:positionH>
                <wp:positionV relativeFrom="paragraph">
                  <wp:posOffset>4904423</wp:posOffset>
                </wp:positionV>
                <wp:extent cx="6462712" cy="3204845"/>
                <wp:effectExtent l="0" t="0" r="0" b="0"/>
                <wp:wrapNone/>
                <wp:docPr id="217"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62712" cy="3204845"/>
                        </a:xfrm>
                        <a:prstGeom prst="rect">
                          <a:avLst/>
                        </a:prstGeom>
                        <a:noFill/>
                        <a:ln w="44450">
                          <a:noFill/>
                          <a:miter lim="800000"/>
                          <a:headEnd/>
                          <a:tailEnd/>
                        </a:ln>
                      </wps:spPr>
                      <wps:txbx>
                        <w:txbxContent>
                          <w:p w14:paraId="5B71310C" w14:textId="547E9FE2" w:rsidR="002C042E" w:rsidRPr="008542A2" w:rsidRDefault="00D63BAB" w:rsidP="00163357">
                            <w:pPr>
                              <w:widowControl w:val="0"/>
                              <w:autoSpaceDE w:val="0"/>
                              <w:autoSpaceDN w:val="0"/>
                              <w:adjustRightInd w:val="0"/>
                              <w:spacing w:after="0" w:line="240" w:lineRule="auto"/>
                              <w:ind w:right="66"/>
                              <w:jc w:val="right"/>
                              <w:rPr>
                                <w:rFonts w:ascii="微软雅黑" w:eastAsia="微软雅黑" w:hAnsi="微软雅黑"/>
                                <w:b/>
                                <w:bCs/>
                                <w:color w:val="005EB8"/>
                                <w:sz w:val="76"/>
                                <w:szCs w:val="76"/>
                                <w:lang w:eastAsia="zh-CN"/>
                              </w:rPr>
                            </w:pPr>
                            <w:r>
                              <w:rPr>
                                <w:rFonts w:ascii="微软雅黑" w:eastAsia="微软雅黑" w:hAnsi="微软雅黑" w:hint="eastAsia"/>
                                <w:b/>
                                <w:bCs/>
                                <w:color w:val="005EB8"/>
                                <w:sz w:val="76"/>
                                <w:szCs w:val="76"/>
                                <w:lang w:eastAsia="zh-CN"/>
                              </w:rPr>
                              <w:t>纽约</w:t>
                            </w:r>
                            <w:r w:rsidR="00FE7637" w:rsidRPr="008542A2">
                              <w:rPr>
                                <w:rFonts w:ascii="微软雅黑" w:eastAsia="微软雅黑" w:hAnsi="微软雅黑" w:hint="eastAsia"/>
                                <w:b/>
                                <w:bCs/>
                                <w:color w:val="005EB8"/>
                                <w:sz w:val="76"/>
                                <w:szCs w:val="76"/>
                                <w:lang w:eastAsia="zh-CN"/>
                              </w:rPr>
                              <w:t>大学</w:t>
                            </w:r>
                          </w:p>
                          <w:p w14:paraId="3BD6EFF1" w14:textId="576261B1" w:rsidR="00705284" w:rsidRPr="00FE4795" w:rsidRDefault="00FE7637" w:rsidP="00163357">
                            <w:pPr>
                              <w:widowControl w:val="0"/>
                              <w:autoSpaceDE w:val="0"/>
                              <w:autoSpaceDN w:val="0"/>
                              <w:adjustRightInd w:val="0"/>
                              <w:spacing w:after="0" w:line="240" w:lineRule="auto"/>
                              <w:ind w:right="66"/>
                              <w:jc w:val="right"/>
                              <w:rPr>
                                <w:rFonts w:ascii="微软雅黑" w:eastAsia="微软雅黑" w:hAnsi="微软雅黑"/>
                                <w:color w:val="005EB8"/>
                                <w:sz w:val="48"/>
                                <w:szCs w:val="48"/>
                                <w:lang w:eastAsia="zh-CN"/>
                              </w:rPr>
                            </w:pPr>
                            <w:r w:rsidRPr="00FE4795">
                              <w:rPr>
                                <w:rFonts w:ascii="微软雅黑" w:eastAsia="微软雅黑" w:hAnsi="微软雅黑" w:hint="eastAsia"/>
                                <w:color w:val="005EB8"/>
                                <w:sz w:val="48"/>
                                <w:szCs w:val="48"/>
                                <w:lang w:eastAsia="zh-CN"/>
                              </w:rPr>
                              <w:t>线上学术课程</w:t>
                            </w:r>
                          </w:p>
                          <w:p w14:paraId="0487B1B9" w14:textId="31C10D23" w:rsidR="00C75200" w:rsidRPr="008542A2" w:rsidRDefault="00801E7E" w:rsidP="00163357">
                            <w:pPr>
                              <w:widowControl w:val="0"/>
                              <w:autoSpaceDE w:val="0"/>
                              <w:autoSpaceDN w:val="0"/>
                              <w:adjustRightInd w:val="0"/>
                              <w:spacing w:after="0" w:line="240" w:lineRule="auto"/>
                              <w:ind w:right="66"/>
                              <w:jc w:val="right"/>
                              <w:rPr>
                                <w:rFonts w:ascii="微软雅黑" w:eastAsia="微软雅黑" w:hAnsi="微软雅黑"/>
                                <w:b/>
                                <w:bCs/>
                                <w:color w:val="005EB8"/>
                                <w:sz w:val="76"/>
                                <w:szCs w:val="76"/>
                                <w:lang w:eastAsia="zh-CN"/>
                              </w:rPr>
                            </w:pPr>
                            <w:r w:rsidRPr="008542A2">
                              <w:rPr>
                                <w:rFonts w:ascii="微软雅黑" w:eastAsia="微软雅黑" w:hAnsi="微软雅黑"/>
                                <w:b/>
                                <w:bCs/>
                                <w:color w:val="005EB8"/>
                                <w:sz w:val="76"/>
                                <w:szCs w:val="76"/>
                                <w:lang w:eastAsia="zh-CN"/>
                              </w:rPr>
                              <w:t>项目</w:t>
                            </w:r>
                            <w:r w:rsidR="0017404C" w:rsidRPr="008542A2">
                              <w:rPr>
                                <w:rFonts w:ascii="微软雅黑" w:eastAsia="微软雅黑" w:hAnsi="微软雅黑" w:hint="eastAsia"/>
                                <w:b/>
                                <w:bCs/>
                                <w:color w:val="005EB8"/>
                                <w:sz w:val="76"/>
                                <w:szCs w:val="76"/>
                                <w:lang w:eastAsia="zh-CN"/>
                              </w:rPr>
                              <w:t>简章</w:t>
                            </w:r>
                          </w:p>
                          <w:p w14:paraId="5621C27E" w14:textId="7D044841" w:rsidR="0017404C" w:rsidRPr="00FE4795" w:rsidRDefault="0017404C" w:rsidP="00163357">
                            <w:pPr>
                              <w:widowControl w:val="0"/>
                              <w:autoSpaceDE w:val="0"/>
                              <w:autoSpaceDN w:val="0"/>
                              <w:adjustRightInd w:val="0"/>
                              <w:spacing w:after="0" w:line="240" w:lineRule="auto"/>
                              <w:ind w:right="66"/>
                              <w:jc w:val="right"/>
                              <w:rPr>
                                <w:rFonts w:ascii="微软雅黑" w:eastAsia="微软雅黑" w:hAnsi="微软雅黑"/>
                                <w:color w:val="005EB8"/>
                                <w:sz w:val="32"/>
                                <w:szCs w:val="32"/>
                                <w:lang w:eastAsia="zh-CN"/>
                              </w:rPr>
                            </w:pPr>
                            <w:r w:rsidRPr="00FE4795">
                              <w:rPr>
                                <w:rFonts w:ascii="微软雅黑" w:eastAsia="微软雅黑" w:hAnsi="微软雅黑" w:hint="eastAsia"/>
                                <w:color w:val="005EB8"/>
                                <w:sz w:val="32"/>
                                <w:szCs w:val="32"/>
                                <w:lang w:eastAsia="zh-CN"/>
                              </w:rPr>
                              <w:t>2</w:t>
                            </w:r>
                            <w:r w:rsidRPr="00FE4795">
                              <w:rPr>
                                <w:rFonts w:ascii="微软雅黑" w:eastAsia="微软雅黑" w:hAnsi="微软雅黑"/>
                                <w:color w:val="005EB8"/>
                                <w:sz w:val="32"/>
                                <w:szCs w:val="32"/>
                                <w:lang w:eastAsia="zh-CN"/>
                              </w:rPr>
                              <w:t>022</w:t>
                            </w:r>
                            <w:r w:rsidRPr="00FE4795">
                              <w:rPr>
                                <w:rFonts w:ascii="微软雅黑" w:eastAsia="微软雅黑" w:hAnsi="微软雅黑" w:hint="eastAsia"/>
                                <w:color w:val="005EB8"/>
                                <w:sz w:val="32"/>
                                <w:szCs w:val="32"/>
                                <w:lang w:eastAsia="zh-CN"/>
                              </w:rPr>
                              <w:t>暑期</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0EE3F6F1" id="_x0000_t202" coordsize="21600,21600" o:spt="202" path="m,l,21600r21600,l21600,xe">
                <v:stroke joinstyle="miter"/>
                <v:path gradientshapeok="t" o:connecttype="rect"/>
              </v:shapetype>
              <v:shape id="文本框 2" o:spid="_x0000_s1026" type="#_x0000_t202" style="position:absolute;left:0;text-align:left;margin-left:8.65pt;margin-top:386.2pt;width:508.85pt;height:252.35pt;z-index:25165824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" filled="f" stroked="f" strokeweight="3.5pt">
                <v:textbox inset="0,0,0,0">
                  <w:txbxContent>
                    <w:p w14:paraId="5B71310C" w14:textId="547E9FE2" w:rsidR="002C042E" w:rsidRPr="008542A2" w:rsidRDefault="00D63BAB" w:rsidP="00163357">
                      <w:pPr>
                        <w:widowControl w:val="0"/>
                        <w:autoSpaceDE w:val="0"/>
                        <w:autoSpaceDN w:val="0"/>
                        <w:adjustRightInd w:val="0"/>
                        <w:spacing w:after="0" w:line="240" w:lineRule="auto"/>
                        <w:ind w:right="66"/>
                        <w:jc w:val="right"/>
                        <w:rPr>
                          <w:rFonts w:ascii="微软雅黑" w:eastAsia="微软雅黑" w:hAnsi="微软雅黑"/>
                          <w:b/>
                          <w:bCs/>
                          <w:color w:val="005EB8"/>
                          <w:sz w:val="76"/>
                          <w:szCs w:val="76"/>
                          <w:lang w:eastAsia="zh-CN"/>
                        </w:rPr>
                      </w:pPr>
                      <w:r>
                        <w:rPr>
                          <w:rFonts w:ascii="微软雅黑" w:eastAsia="微软雅黑" w:hAnsi="微软雅黑" w:hint="eastAsia"/>
                          <w:b/>
                          <w:bCs/>
                          <w:color w:val="005EB8"/>
                          <w:sz w:val="76"/>
                          <w:szCs w:val="76"/>
                          <w:lang w:eastAsia="zh-CN"/>
                        </w:rPr>
                        <w:t>纽约</w:t>
                      </w:r>
                      <w:r w:rsidR="00FE7637" w:rsidRPr="008542A2">
                        <w:rPr>
                          <w:rFonts w:ascii="微软雅黑" w:eastAsia="微软雅黑" w:hAnsi="微软雅黑" w:hint="eastAsia"/>
                          <w:b/>
                          <w:bCs/>
                          <w:color w:val="005EB8"/>
                          <w:sz w:val="76"/>
                          <w:szCs w:val="76"/>
                          <w:lang w:eastAsia="zh-CN"/>
                        </w:rPr>
                        <w:t>大学</w:t>
                      </w:r>
                    </w:p>
                    <w:p w14:paraId="3BD6EFF1" w14:textId="576261B1" w:rsidR="00705284" w:rsidRPr="00FE4795" w:rsidRDefault="00FE7637" w:rsidP="00163357">
                      <w:pPr>
                        <w:widowControl w:val="0"/>
                        <w:autoSpaceDE w:val="0"/>
                        <w:autoSpaceDN w:val="0"/>
                        <w:adjustRightInd w:val="0"/>
                        <w:spacing w:after="0" w:line="240" w:lineRule="auto"/>
                        <w:ind w:right="66"/>
                        <w:jc w:val="right"/>
                        <w:rPr>
                          <w:rFonts w:ascii="微软雅黑" w:eastAsia="微软雅黑" w:hAnsi="微软雅黑"/>
                          <w:color w:val="005EB8"/>
                          <w:sz w:val="48"/>
                          <w:szCs w:val="48"/>
                          <w:lang w:eastAsia="zh-CN"/>
                        </w:rPr>
                      </w:pPr>
                      <w:r w:rsidRPr="00FE4795">
                        <w:rPr>
                          <w:rFonts w:ascii="微软雅黑" w:eastAsia="微软雅黑" w:hAnsi="微软雅黑" w:hint="eastAsia"/>
                          <w:color w:val="005EB8"/>
                          <w:sz w:val="48"/>
                          <w:szCs w:val="48"/>
                          <w:lang w:eastAsia="zh-CN"/>
                        </w:rPr>
                        <w:t>线上学术课程</w:t>
                      </w:r>
                    </w:p>
                    <w:p w14:paraId="0487B1B9" w14:textId="31C10D23" w:rsidR="00C75200" w:rsidRPr="008542A2" w:rsidRDefault="00801E7E" w:rsidP="00163357">
                      <w:pPr>
                        <w:widowControl w:val="0"/>
                        <w:autoSpaceDE w:val="0"/>
                        <w:autoSpaceDN w:val="0"/>
                        <w:adjustRightInd w:val="0"/>
                        <w:spacing w:after="0" w:line="240" w:lineRule="auto"/>
                        <w:ind w:right="66"/>
                        <w:jc w:val="right"/>
                        <w:rPr>
                          <w:rFonts w:ascii="微软雅黑" w:eastAsia="微软雅黑" w:hAnsi="微软雅黑"/>
                          <w:b/>
                          <w:bCs/>
                          <w:color w:val="005EB8"/>
                          <w:sz w:val="76"/>
                          <w:szCs w:val="76"/>
                          <w:lang w:eastAsia="zh-CN"/>
                        </w:rPr>
                      </w:pPr>
                      <w:r w:rsidRPr="008542A2">
                        <w:rPr>
                          <w:rFonts w:ascii="微软雅黑" w:eastAsia="微软雅黑" w:hAnsi="微软雅黑"/>
                          <w:b/>
                          <w:bCs/>
                          <w:color w:val="005EB8"/>
                          <w:sz w:val="76"/>
                          <w:szCs w:val="76"/>
                          <w:lang w:eastAsia="zh-CN"/>
                        </w:rPr>
                        <w:t>项目</w:t>
                      </w:r>
                      <w:r w:rsidR="0017404C" w:rsidRPr="008542A2">
                        <w:rPr>
                          <w:rFonts w:ascii="微软雅黑" w:eastAsia="微软雅黑" w:hAnsi="微软雅黑" w:hint="eastAsia"/>
                          <w:b/>
                          <w:bCs/>
                          <w:color w:val="005EB8"/>
                          <w:sz w:val="76"/>
                          <w:szCs w:val="76"/>
                          <w:lang w:eastAsia="zh-CN"/>
                        </w:rPr>
                        <w:t>简章</w:t>
                      </w:r>
                    </w:p>
                    <w:p w14:paraId="5621C27E" w14:textId="7D044841" w:rsidR="0017404C" w:rsidRPr="00FE4795" w:rsidRDefault="0017404C" w:rsidP="00163357">
                      <w:pPr>
                        <w:widowControl w:val="0"/>
                        <w:autoSpaceDE w:val="0"/>
                        <w:autoSpaceDN w:val="0"/>
                        <w:adjustRightInd w:val="0"/>
                        <w:spacing w:after="0" w:line="240" w:lineRule="auto"/>
                        <w:ind w:right="66"/>
                        <w:jc w:val="right"/>
                        <w:rPr>
                          <w:rFonts w:ascii="微软雅黑" w:eastAsia="微软雅黑" w:hAnsi="微软雅黑"/>
                          <w:color w:val="005EB8"/>
                          <w:sz w:val="32"/>
                          <w:szCs w:val="32"/>
                          <w:lang w:eastAsia="zh-CN"/>
                        </w:rPr>
                      </w:pPr>
                      <w:r w:rsidRPr="00FE4795">
                        <w:rPr>
                          <w:rFonts w:ascii="微软雅黑" w:eastAsia="微软雅黑" w:hAnsi="微软雅黑" w:hint="eastAsia"/>
                          <w:color w:val="005EB8"/>
                          <w:sz w:val="32"/>
                          <w:szCs w:val="32"/>
                          <w:lang w:eastAsia="zh-CN"/>
                        </w:rPr>
                        <w:t>2</w:t>
                      </w:r>
                      <w:r w:rsidRPr="00FE4795">
                        <w:rPr>
                          <w:rFonts w:ascii="微软雅黑" w:eastAsia="微软雅黑" w:hAnsi="微软雅黑"/>
                          <w:color w:val="005EB8"/>
                          <w:sz w:val="32"/>
                          <w:szCs w:val="32"/>
                          <w:lang w:eastAsia="zh-CN"/>
                        </w:rPr>
                        <w:t>022</w:t>
                      </w:r>
                      <w:r w:rsidRPr="00FE4795">
                        <w:rPr>
                          <w:rFonts w:ascii="微软雅黑" w:eastAsia="微软雅黑" w:hAnsi="微软雅黑" w:hint="eastAsia"/>
                          <w:color w:val="005EB8"/>
                          <w:sz w:val="32"/>
                          <w:szCs w:val="32"/>
                          <w:lang w:eastAsia="zh-CN"/>
                        </w:rPr>
                        <w:t>暑期</w:t>
                      </w:r>
                    </w:p>
                  </w:txbxContent>
                </v:textbox>
                <w10:wrap anchorx="margin"/>
              </v:shape>
            </w:pict>
          </mc:Fallback>
        </mc:AlternateContent>
      </w:r>
    </w:p>
    <w:sdt>
      <w:sdtPr>
        <w:rPr>
          <w:rFonts w:asciiTheme="minorEastAsia" w:eastAsiaTheme="minorEastAsia" w:hAnsiTheme="minorEastAsia" w:cs="Times New Roman"/>
          <w:color w:val="auto"/>
          <w:sz w:val="22"/>
          <w:szCs w:val="22"/>
          <w:lang w:val="zh-CN" w:eastAsia="en-US"/>
        </w:rPr>
        <w:id w:val="-1795518597"/>
        <w:docPartObj>
          <w:docPartGallery w:val="Table of Contents"/>
          <w:docPartUnique/>
        </w:docPartObj>
      </w:sdtPr>
      <w:sdtEndPr>
        <w:rPr>
          <w:b/>
          <w:bCs/>
        </w:rPr>
      </w:sdtEndPr>
      <w:sdtContent>
        <w:p w14:paraId="4301A426" w14:textId="0916AEF8" w:rsidR="00886525" w:rsidRPr="007B7596" w:rsidRDefault="00886525" w:rsidP="00D21D6E">
          <w:pPr>
            <w:pStyle w:val="TOC"/>
            <w:spacing w:line="240" w:lineRule="auto"/>
            <w:jc w:val="center"/>
            <w:rPr>
              <w:rFonts w:asciiTheme="minorEastAsia" w:eastAsiaTheme="minorEastAsia" w:hAnsiTheme="minorEastAsia"/>
              <w:b/>
              <w:bCs/>
              <w:color w:val="005EB8"/>
              <w:sz w:val="40"/>
              <w:szCs w:val="40"/>
              <w:lang w:val="zh-CN"/>
            </w:rPr>
          </w:pPr>
          <w:r w:rsidRPr="007B7596">
            <w:rPr>
              <w:rFonts w:asciiTheme="minorEastAsia" w:eastAsiaTheme="minorEastAsia" w:hAnsiTheme="minorEastAsia" w:hint="eastAsia"/>
              <w:b/>
              <w:bCs/>
              <w:color w:val="005EB8"/>
              <w:sz w:val="40"/>
              <w:szCs w:val="40"/>
              <w:lang w:val="zh-CN"/>
            </w:rPr>
            <w:t>项目简章</w:t>
          </w:r>
          <w:r w:rsidRPr="007B7596">
            <w:rPr>
              <w:rFonts w:asciiTheme="minorEastAsia" w:eastAsiaTheme="minorEastAsia" w:hAnsiTheme="minorEastAsia"/>
              <w:b/>
              <w:bCs/>
              <w:color w:val="005EB8"/>
              <w:sz w:val="40"/>
              <w:szCs w:val="40"/>
              <w:lang w:val="zh-CN"/>
            </w:rPr>
            <w:t>目录</w:t>
          </w:r>
        </w:p>
        <w:p w14:paraId="09A85ACE" w14:textId="77777777" w:rsidR="00B944BB" w:rsidRPr="007B7596" w:rsidRDefault="00B944BB" w:rsidP="00D21D6E">
          <w:pPr>
            <w:spacing w:line="240" w:lineRule="auto"/>
            <w:rPr>
              <w:rFonts w:asciiTheme="minorEastAsia" w:eastAsiaTheme="minorEastAsia" w:hAnsiTheme="minorEastAsia"/>
              <w:lang w:val="zh-CN" w:eastAsia="zh-CN"/>
            </w:rPr>
          </w:pPr>
        </w:p>
        <w:p w14:paraId="5D29AF09" w14:textId="6C0FA679" w:rsidR="000A5E8F" w:rsidRPr="000A5E8F" w:rsidRDefault="00886525">
          <w:pPr>
            <w:pStyle w:val="TOC2"/>
            <w:rPr>
              <w:rFonts w:asciiTheme="minorHAnsi" w:eastAsiaTheme="minorEastAsia" w:hAnsiTheme="minorHAnsi" w:cstheme="minorBidi"/>
              <w:b/>
              <w:bCs/>
              <w:kern w:val="2"/>
              <w:sz w:val="21"/>
              <w:szCs w:val="22"/>
            </w:rPr>
          </w:pPr>
          <w:r w:rsidRPr="007B7596">
            <w:rPr>
              <w:rFonts w:eastAsiaTheme="minorEastAsia"/>
              <w:b/>
              <w:bCs/>
            </w:rPr>
            <w:fldChar w:fldCharType="begin"/>
          </w:r>
          <w:r w:rsidRPr="007B7596">
            <w:rPr>
              <w:rFonts w:eastAsiaTheme="minorEastAsia"/>
              <w:b/>
              <w:bCs/>
            </w:rPr>
            <w:instrText xml:space="preserve"> TOC \o "1-3" \h \z \u </w:instrText>
          </w:r>
          <w:r w:rsidRPr="007B7596">
            <w:rPr>
              <w:rFonts w:eastAsiaTheme="minorEastAsia"/>
              <w:b/>
              <w:bCs/>
            </w:rPr>
            <w:fldChar w:fldCharType="separate"/>
          </w:r>
          <w:hyperlink w:anchor="_Toc101531099" w:history="1">
            <w:r w:rsidR="000A5E8F" w:rsidRPr="000A5E8F">
              <w:rPr>
                <w:rStyle w:val="a6"/>
                <w:b/>
                <w:bCs/>
                <w:lang w:val="en-SG"/>
              </w:rPr>
              <w:t>学校简介</w:t>
            </w:r>
            <w:r w:rsidR="000A5E8F" w:rsidRPr="000A5E8F">
              <w:rPr>
                <w:b/>
                <w:bCs/>
                <w:webHidden/>
              </w:rPr>
              <w:tab/>
            </w:r>
            <w:r w:rsidR="000A5E8F" w:rsidRPr="000A5E8F">
              <w:rPr>
                <w:b/>
                <w:bCs/>
                <w:webHidden/>
              </w:rPr>
              <w:fldChar w:fldCharType="begin"/>
            </w:r>
            <w:r w:rsidR="000A5E8F" w:rsidRPr="000A5E8F">
              <w:rPr>
                <w:b/>
                <w:bCs/>
                <w:webHidden/>
              </w:rPr>
              <w:instrText xml:space="preserve"> PAGEREF _Toc101531099 \h </w:instrText>
            </w:r>
            <w:r w:rsidR="000A5E8F" w:rsidRPr="000A5E8F">
              <w:rPr>
                <w:b/>
                <w:bCs/>
                <w:webHidden/>
              </w:rPr>
            </w:r>
            <w:r w:rsidR="000A5E8F" w:rsidRPr="000A5E8F">
              <w:rPr>
                <w:b/>
                <w:bCs/>
                <w:webHidden/>
              </w:rPr>
              <w:fldChar w:fldCharType="separate"/>
            </w:r>
            <w:r w:rsidR="00E46DC9">
              <w:rPr>
                <w:b/>
                <w:bCs/>
                <w:webHidden/>
              </w:rPr>
              <w:t>3</w:t>
            </w:r>
            <w:r w:rsidR="000A5E8F" w:rsidRPr="000A5E8F">
              <w:rPr>
                <w:b/>
                <w:bCs/>
                <w:webHidden/>
              </w:rPr>
              <w:fldChar w:fldCharType="end"/>
            </w:r>
          </w:hyperlink>
        </w:p>
        <w:p w14:paraId="09961C61" w14:textId="77668A21" w:rsidR="000A5E8F" w:rsidRPr="000A5E8F" w:rsidRDefault="00BD7A1B">
          <w:pPr>
            <w:pStyle w:val="TOC2"/>
            <w:rPr>
              <w:rFonts w:asciiTheme="minorHAnsi" w:eastAsiaTheme="minorEastAsia" w:hAnsiTheme="minorHAnsi" w:cstheme="minorBidi"/>
              <w:b/>
              <w:bCs/>
              <w:kern w:val="2"/>
              <w:sz w:val="21"/>
              <w:szCs w:val="22"/>
            </w:rPr>
          </w:pPr>
          <w:hyperlink w:anchor="_Toc101531101" w:history="1">
            <w:r w:rsidR="000A5E8F" w:rsidRPr="000A5E8F">
              <w:rPr>
                <w:rStyle w:val="a6"/>
                <w:b/>
                <w:bCs/>
              </w:rPr>
              <w:t>课程背景</w:t>
            </w:r>
            <w:r w:rsidR="000A5E8F" w:rsidRPr="000A5E8F">
              <w:rPr>
                <w:b/>
                <w:bCs/>
                <w:webHidden/>
              </w:rPr>
              <w:tab/>
            </w:r>
            <w:r w:rsidR="000A5E8F" w:rsidRPr="000A5E8F">
              <w:rPr>
                <w:b/>
                <w:bCs/>
                <w:webHidden/>
              </w:rPr>
              <w:fldChar w:fldCharType="begin"/>
            </w:r>
            <w:r w:rsidR="000A5E8F" w:rsidRPr="000A5E8F">
              <w:rPr>
                <w:b/>
                <w:bCs/>
                <w:webHidden/>
              </w:rPr>
              <w:instrText xml:space="preserve"> PAGEREF _Toc101531101 \h </w:instrText>
            </w:r>
            <w:r w:rsidR="000A5E8F" w:rsidRPr="000A5E8F">
              <w:rPr>
                <w:b/>
                <w:bCs/>
                <w:webHidden/>
              </w:rPr>
            </w:r>
            <w:r w:rsidR="000A5E8F" w:rsidRPr="000A5E8F">
              <w:rPr>
                <w:b/>
                <w:bCs/>
                <w:webHidden/>
              </w:rPr>
              <w:fldChar w:fldCharType="separate"/>
            </w:r>
            <w:r w:rsidR="00E46DC9">
              <w:rPr>
                <w:b/>
                <w:bCs/>
                <w:webHidden/>
              </w:rPr>
              <w:t>3</w:t>
            </w:r>
            <w:r w:rsidR="000A5E8F" w:rsidRPr="000A5E8F">
              <w:rPr>
                <w:b/>
                <w:bCs/>
                <w:webHidden/>
              </w:rPr>
              <w:fldChar w:fldCharType="end"/>
            </w:r>
          </w:hyperlink>
        </w:p>
        <w:p w14:paraId="3D62FBCF" w14:textId="01B8E6B2" w:rsidR="000A5E8F" w:rsidRPr="000A5E8F" w:rsidRDefault="00BD7A1B">
          <w:pPr>
            <w:pStyle w:val="TOC2"/>
            <w:rPr>
              <w:rFonts w:asciiTheme="minorHAnsi" w:eastAsiaTheme="minorEastAsia" w:hAnsiTheme="minorHAnsi" w:cstheme="minorBidi"/>
              <w:b/>
              <w:bCs/>
              <w:kern w:val="2"/>
              <w:sz w:val="21"/>
              <w:szCs w:val="22"/>
            </w:rPr>
          </w:pPr>
          <w:hyperlink w:anchor="_Toc101531103" w:history="1">
            <w:r w:rsidR="000A5E8F" w:rsidRPr="000A5E8F">
              <w:rPr>
                <w:rStyle w:val="a6"/>
                <w:b/>
                <w:bCs/>
              </w:rPr>
              <w:t>课程主题</w:t>
            </w:r>
            <w:r w:rsidR="000A5E8F" w:rsidRPr="000A5E8F">
              <w:rPr>
                <w:b/>
                <w:bCs/>
                <w:webHidden/>
              </w:rPr>
              <w:tab/>
            </w:r>
            <w:r w:rsidR="000A5E8F" w:rsidRPr="000A5E8F">
              <w:rPr>
                <w:b/>
                <w:bCs/>
                <w:webHidden/>
              </w:rPr>
              <w:fldChar w:fldCharType="begin"/>
            </w:r>
            <w:r w:rsidR="000A5E8F" w:rsidRPr="000A5E8F">
              <w:rPr>
                <w:b/>
                <w:bCs/>
                <w:webHidden/>
              </w:rPr>
              <w:instrText xml:space="preserve"> PAGEREF _Toc101531103 \h </w:instrText>
            </w:r>
            <w:r w:rsidR="000A5E8F" w:rsidRPr="000A5E8F">
              <w:rPr>
                <w:b/>
                <w:bCs/>
                <w:webHidden/>
              </w:rPr>
            </w:r>
            <w:r w:rsidR="000A5E8F" w:rsidRPr="000A5E8F">
              <w:rPr>
                <w:b/>
                <w:bCs/>
                <w:webHidden/>
              </w:rPr>
              <w:fldChar w:fldCharType="separate"/>
            </w:r>
            <w:r w:rsidR="00E46DC9">
              <w:rPr>
                <w:b/>
                <w:bCs/>
                <w:webHidden/>
              </w:rPr>
              <w:t>3</w:t>
            </w:r>
            <w:r w:rsidR="000A5E8F" w:rsidRPr="000A5E8F">
              <w:rPr>
                <w:b/>
                <w:bCs/>
                <w:webHidden/>
              </w:rPr>
              <w:fldChar w:fldCharType="end"/>
            </w:r>
          </w:hyperlink>
        </w:p>
        <w:p w14:paraId="04A34F66" w14:textId="463BD105" w:rsidR="000A5E8F" w:rsidRPr="000A5E8F" w:rsidRDefault="00BD7A1B">
          <w:pPr>
            <w:pStyle w:val="TOC2"/>
            <w:rPr>
              <w:rFonts w:asciiTheme="minorHAnsi" w:eastAsiaTheme="minorEastAsia" w:hAnsiTheme="minorHAnsi" w:cstheme="minorBidi"/>
              <w:b/>
              <w:bCs/>
              <w:kern w:val="2"/>
              <w:sz w:val="21"/>
              <w:szCs w:val="22"/>
            </w:rPr>
          </w:pPr>
          <w:hyperlink w:anchor="_Toc101531105" w:history="1">
            <w:r w:rsidR="000A5E8F" w:rsidRPr="000A5E8F">
              <w:rPr>
                <w:rStyle w:val="a6"/>
                <w:b/>
                <w:bCs/>
                <w:lang w:val="en-SG"/>
              </w:rPr>
              <w:t>课程概况</w:t>
            </w:r>
            <w:r w:rsidR="000A5E8F" w:rsidRPr="000A5E8F">
              <w:rPr>
                <w:b/>
                <w:bCs/>
                <w:webHidden/>
              </w:rPr>
              <w:tab/>
            </w:r>
            <w:r w:rsidR="000A5E8F" w:rsidRPr="000A5E8F">
              <w:rPr>
                <w:b/>
                <w:bCs/>
                <w:webHidden/>
              </w:rPr>
              <w:fldChar w:fldCharType="begin"/>
            </w:r>
            <w:r w:rsidR="000A5E8F" w:rsidRPr="000A5E8F">
              <w:rPr>
                <w:b/>
                <w:bCs/>
                <w:webHidden/>
              </w:rPr>
              <w:instrText xml:space="preserve"> PAGEREF _Toc101531105 \h </w:instrText>
            </w:r>
            <w:r w:rsidR="000A5E8F" w:rsidRPr="000A5E8F">
              <w:rPr>
                <w:b/>
                <w:bCs/>
                <w:webHidden/>
              </w:rPr>
            </w:r>
            <w:r w:rsidR="000A5E8F" w:rsidRPr="000A5E8F">
              <w:rPr>
                <w:b/>
                <w:bCs/>
                <w:webHidden/>
              </w:rPr>
              <w:fldChar w:fldCharType="separate"/>
            </w:r>
            <w:r w:rsidR="00E46DC9">
              <w:rPr>
                <w:b/>
                <w:bCs/>
                <w:webHidden/>
              </w:rPr>
              <w:t>4</w:t>
            </w:r>
            <w:r w:rsidR="000A5E8F" w:rsidRPr="000A5E8F">
              <w:rPr>
                <w:b/>
                <w:bCs/>
                <w:webHidden/>
              </w:rPr>
              <w:fldChar w:fldCharType="end"/>
            </w:r>
          </w:hyperlink>
        </w:p>
        <w:p w14:paraId="43E932F0" w14:textId="31D423E9" w:rsidR="000A5E8F" w:rsidRPr="000A5E8F" w:rsidRDefault="00BD7A1B">
          <w:pPr>
            <w:pStyle w:val="TOC2"/>
            <w:rPr>
              <w:rFonts w:asciiTheme="minorHAnsi" w:eastAsiaTheme="minorEastAsia" w:hAnsiTheme="minorHAnsi" w:cstheme="minorBidi"/>
              <w:b/>
              <w:bCs/>
              <w:kern w:val="2"/>
              <w:sz w:val="21"/>
              <w:szCs w:val="22"/>
            </w:rPr>
          </w:pPr>
          <w:hyperlink w:anchor="_Toc101531107" w:history="1">
            <w:r w:rsidR="000A5E8F" w:rsidRPr="000A5E8F">
              <w:rPr>
                <w:rStyle w:val="a6"/>
                <w:b/>
                <w:bCs/>
                <w:lang w:val="en-SG"/>
              </w:rPr>
              <w:t>课程收获</w:t>
            </w:r>
            <w:r w:rsidR="000A5E8F" w:rsidRPr="000A5E8F">
              <w:rPr>
                <w:b/>
                <w:bCs/>
                <w:webHidden/>
              </w:rPr>
              <w:tab/>
            </w:r>
            <w:r w:rsidR="000A5E8F" w:rsidRPr="000A5E8F">
              <w:rPr>
                <w:b/>
                <w:bCs/>
                <w:webHidden/>
              </w:rPr>
              <w:fldChar w:fldCharType="begin"/>
            </w:r>
            <w:r w:rsidR="000A5E8F" w:rsidRPr="000A5E8F">
              <w:rPr>
                <w:b/>
                <w:bCs/>
                <w:webHidden/>
              </w:rPr>
              <w:instrText xml:space="preserve"> PAGEREF _Toc101531107 \h </w:instrText>
            </w:r>
            <w:r w:rsidR="000A5E8F" w:rsidRPr="000A5E8F">
              <w:rPr>
                <w:b/>
                <w:bCs/>
                <w:webHidden/>
              </w:rPr>
            </w:r>
            <w:r w:rsidR="000A5E8F" w:rsidRPr="000A5E8F">
              <w:rPr>
                <w:b/>
                <w:bCs/>
                <w:webHidden/>
              </w:rPr>
              <w:fldChar w:fldCharType="separate"/>
            </w:r>
            <w:r w:rsidR="00E46DC9">
              <w:rPr>
                <w:b/>
                <w:bCs/>
                <w:webHidden/>
              </w:rPr>
              <w:t>4</w:t>
            </w:r>
            <w:r w:rsidR="000A5E8F" w:rsidRPr="000A5E8F">
              <w:rPr>
                <w:b/>
                <w:bCs/>
                <w:webHidden/>
              </w:rPr>
              <w:fldChar w:fldCharType="end"/>
            </w:r>
          </w:hyperlink>
        </w:p>
        <w:p w14:paraId="05564745" w14:textId="6B2C2A69" w:rsidR="000A5E8F" w:rsidRPr="000A5E8F" w:rsidRDefault="00BD7A1B">
          <w:pPr>
            <w:pStyle w:val="TOC2"/>
            <w:rPr>
              <w:rFonts w:asciiTheme="minorHAnsi" w:eastAsiaTheme="minorEastAsia" w:hAnsiTheme="minorHAnsi" w:cstheme="minorBidi"/>
              <w:b/>
              <w:bCs/>
              <w:kern w:val="2"/>
              <w:sz w:val="21"/>
              <w:szCs w:val="22"/>
            </w:rPr>
          </w:pPr>
          <w:hyperlink w:anchor="_Toc101531109" w:history="1">
            <w:r w:rsidR="000A5E8F" w:rsidRPr="000A5E8F">
              <w:rPr>
                <w:rStyle w:val="a6"/>
                <w:b/>
                <w:bCs/>
              </w:rPr>
              <w:t>附件1：国际组织职业路径</w:t>
            </w:r>
            <w:r w:rsidR="000A5E8F" w:rsidRPr="000A5E8F">
              <w:rPr>
                <w:b/>
                <w:bCs/>
                <w:webHidden/>
              </w:rPr>
              <w:tab/>
            </w:r>
            <w:r w:rsidR="000A5E8F" w:rsidRPr="000A5E8F">
              <w:rPr>
                <w:b/>
                <w:bCs/>
                <w:webHidden/>
              </w:rPr>
              <w:fldChar w:fldCharType="begin"/>
            </w:r>
            <w:r w:rsidR="000A5E8F" w:rsidRPr="000A5E8F">
              <w:rPr>
                <w:b/>
                <w:bCs/>
                <w:webHidden/>
              </w:rPr>
              <w:instrText xml:space="preserve"> PAGEREF _Toc101531109 \h </w:instrText>
            </w:r>
            <w:r w:rsidR="000A5E8F" w:rsidRPr="000A5E8F">
              <w:rPr>
                <w:b/>
                <w:bCs/>
                <w:webHidden/>
              </w:rPr>
            </w:r>
            <w:r w:rsidR="000A5E8F" w:rsidRPr="000A5E8F">
              <w:rPr>
                <w:b/>
                <w:bCs/>
                <w:webHidden/>
              </w:rPr>
              <w:fldChar w:fldCharType="separate"/>
            </w:r>
            <w:r w:rsidR="00E46DC9">
              <w:rPr>
                <w:b/>
                <w:bCs/>
                <w:webHidden/>
              </w:rPr>
              <w:t>5</w:t>
            </w:r>
            <w:r w:rsidR="000A5E8F" w:rsidRPr="000A5E8F">
              <w:rPr>
                <w:b/>
                <w:bCs/>
                <w:webHidden/>
              </w:rPr>
              <w:fldChar w:fldCharType="end"/>
            </w:r>
          </w:hyperlink>
        </w:p>
        <w:p w14:paraId="3A6A0411" w14:textId="4A6464A7" w:rsidR="000A5E8F" w:rsidRPr="000A5E8F" w:rsidRDefault="00BD7A1B">
          <w:pPr>
            <w:pStyle w:val="TOC2"/>
            <w:rPr>
              <w:rFonts w:asciiTheme="minorHAnsi" w:eastAsiaTheme="minorEastAsia" w:hAnsiTheme="minorHAnsi" w:cstheme="minorBidi"/>
              <w:b/>
              <w:bCs/>
              <w:kern w:val="2"/>
              <w:sz w:val="21"/>
              <w:szCs w:val="22"/>
            </w:rPr>
          </w:pPr>
          <w:hyperlink w:anchor="_Toc101531111" w:history="1">
            <w:r w:rsidR="000A5E8F" w:rsidRPr="000A5E8F">
              <w:rPr>
                <w:rStyle w:val="a6"/>
                <w:b/>
                <w:bCs/>
              </w:rPr>
              <w:t>附件2：全球商业领导力</w:t>
            </w:r>
            <w:r w:rsidR="000A5E8F" w:rsidRPr="000A5E8F">
              <w:rPr>
                <w:b/>
                <w:bCs/>
                <w:webHidden/>
              </w:rPr>
              <w:tab/>
            </w:r>
            <w:r w:rsidR="000A5E8F" w:rsidRPr="000A5E8F">
              <w:rPr>
                <w:b/>
                <w:bCs/>
                <w:webHidden/>
              </w:rPr>
              <w:fldChar w:fldCharType="begin"/>
            </w:r>
            <w:r w:rsidR="000A5E8F" w:rsidRPr="000A5E8F">
              <w:rPr>
                <w:b/>
                <w:bCs/>
                <w:webHidden/>
              </w:rPr>
              <w:instrText xml:space="preserve"> PAGEREF _Toc101531111 \h </w:instrText>
            </w:r>
            <w:r w:rsidR="000A5E8F" w:rsidRPr="000A5E8F">
              <w:rPr>
                <w:b/>
                <w:bCs/>
                <w:webHidden/>
              </w:rPr>
            </w:r>
            <w:r w:rsidR="000A5E8F" w:rsidRPr="000A5E8F">
              <w:rPr>
                <w:b/>
                <w:bCs/>
                <w:webHidden/>
              </w:rPr>
              <w:fldChar w:fldCharType="separate"/>
            </w:r>
            <w:r w:rsidR="00E46DC9">
              <w:rPr>
                <w:b/>
                <w:bCs/>
                <w:webHidden/>
              </w:rPr>
              <w:t>6</w:t>
            </w:r>
            <w:r w:rsidR="000A5E8F" w:rsidRPr="000A5E8F">
              <w:rPr>
                <w:b/>
                <w:bCs/>
                <w:webHidden/>
              </w:rPr>
              <w:fldChar w:fldCharType="end"/>
            </w:r>
          </w:hyperlink>
        </w:p>
        <w:p w14:paraId="31032D6F" w14:textId="102AC364" w:rsidR="00886525" w:rsidRPr="007B7596" w:rsidRDefault="00886525" w:rsidP="00D21D6E">
          <w:pPr>
            <w:spacing w:line="240" w:lineRule="auto"/>
            <w:rPr>
              <w:rFonts w:asciiTheme="minorEastAsia" w:eastAsiaTheme="minorEastAsia" w:hAnsiTheme="minorEastAsia"/>
            </w:rPr>
          </w:pPr>
          <w:r w:rsidRPr="007B7596">
            <w:rPr>
              <w:rFonts w:asciiTheme="minorEastAsia" w:eastAsiaTheme="minorEastAsia" w:hAnsiTheme="minorEastAsia"/>
              <w:b/>
              <w:bCs/>
              <w:sz w:val="28"/>
              <w:szCs w:val="28"/>
              <w:lang w:val="zh-CN"/>
            </w:rPr>
            <w:fldChar w:fldCharType="end"/>
          </w:r>
        </w:p>
      </w:sdtContent>
    </w:sdt>
    <w:p w14:paraId="45524670" w14:textId="77777777" w:rsidR="000A5E8F" w:rsidRDefault="000A5E8F">
      <w:bookmarkStart w:id="0" w:name="_Toc100568542"/>
      <w:bookmarkStart w:id="1" w:name="_Toc100585935"/>
      <w:bookmarkStart w:id="2" w:name="_Toc100914888"/>
      <w:bookmarkStart w:id="3" w:name="_Toc101190106"/>
      <w:bookmarkStart w:id="4" w:name="_Toc101261134"/>
      <w:bookmarkStart w:id="5" w:name="_Toc101531098"/>
      <w:bookmarkStart w:id="6" w:name="_Hlk101198664"/>
      <w:r>
        <w:rPr>
          <w:b/>
          <w:bCs/>
        </w:rPr>
        <w:br w:type="page"/>
      </w:r>
    </w:p>
    <w:tbl>
      <w:tblPr>
        <w:tblStyle w:val="ab"/>
        <w:tblW w:w="5000" w:type="pct"/>
        <w:tblBorders>
          <w:top w:val="none" w:sz="0" w:space="0" w:color="auto"/>
          <w:left w:val="none" w:sz="0" w:space="0" w:color="auto"/>
          <w:bottom w:val="single" w:sz="18" w:space="0" w:color="005EB8"/>
          <w:right w:val="none" w:sz="0" w:space="0" w:color="auto"/>
          <w:insideH w:val="none" w:sz="0" w:space="0" w:color="auto"/>
          <w:insideV w:val="none" w:sz="0" w:space="0" w:color="auto"/>
        </w:tblBorders>
        <w:tblLayout w:type="fixed"/>
        <w:tblCellMar>
          <w:top w:w="57" w:type="dxa"/>
          <w:left w:w="57" w:type="dxa"/>
          <w:bottom w:w="57" w:type="dxa"/>
          <w:right w:w="57" w:type="dxa"/>
        </w:tblCellMar>
        <w:tblLook w:val="04A0" w:firstRow="1" w:lastRow="0" w:firstColumn="1" w:lastColumn="0" w:noHBand="0" w:noVBand="1"/>
      </w:tblPr>
      <w:tblGrid>
        <w:gridCol w:w="567"/>
        <w:gridCol w:w="9637"/>
      </w:tblGrid>
      <w:tr w:rsidR="00267FAA" w:rsidRPr="007B7596" w14:paraId="1F2070F2" w14:textId="77777777" w:rsidTr="008E3368">
        <w:trPr>
          <w:trHeight w:val="127"/>
        </w:trPr>
        <w:tc>
          <w:tcPr>
            <w:tcW w:w="567" w:type="dxa"/>
            <w:vAlign w:val="center"/>
            <w:hideMark/>
          </w:tcPr>
          <w:p w14:paraId="67F33B72" w14:textId="08587A23" w:rsidR="00267FAA" w:rsidRPr="007B7596" w:rsidRDefault="00267FAA" w:rsidP="00D21D6E">
            <w:pPr>
              <w:pStyle w:val="2"/>
              <w:spacing w:before="0" w:after="0" w:line="240" w:lineRule="auto"/>
              <w:outlineLvl w:val="1"/>
              <w:rPr>
                <w:rFonts w:asciiTheme="minorEastAsia" w:eastAsiaTheme="minorEastAsia" w:hAnsiTheme="minorEastAsia"/>
                <w:lang w:eastAsia="zh-CN"/>
              </w:rPr>
            </w:pPr>
            <w:r w:rsidRPr="007B7596">
              <w:rPr>
                <w:rFonts w:asciiTheme="minorEastAsia" w:eastAsiaTheme="minorEastAsia" w:hAnsiTheme="minorEastAsia"/>
                <w:noProof/>
                <w:lang w:eastAsia="zh-CN"/>
              </w:rPr>
              <w:lastRenderedPageBreak/>
              <w:drawing>
                <wp:inline distT="0" distB="0" distL="0" distR="0" wp14:anchorId="28D28F71" wp14:editId="30D5A56A">
                  <wp:extent cx="252730" cy="252730"/>
                  <wp:effectExtent l="0" t="0" r="0" b="0"/>
                  <wp:docPr id="4" name="图形 4"/>
                  <wp:cNvGraphicFramePr/>
                  <a:graphic xmlns:a="http://schemas.openxmlformats.org/drawingml/2006/main">
                    <a:graphicData uri="http://schemas.openxmlformats.org/drawingml/2006/picture">
                      <pic:pic xmlns:pic="http://schemas.openxmlformats.org/drawingml/2006/picture">
                        <pic:nvPicPr>
                          <pic:cNvPr id="9" name="图形 9"/>
                          <pic:cNvPicPr>
                            <a:picLocks noChangeAspect="1"/>
                          </pic:cNvPicPr>
                        </pic:nvPicPr>
                        <pic:blipFill>
                          <a:blip r:embed="rId14" cstate="email">
                            <a:extLst>
                              <a:ext uri="{28A0092B-C50C-407E-A947-70E740481C1C}">
                                <a14:useLocalDpi xmlns:a14="http://schemas.microsoft.com/office/drawing/2010/main"/>
                              </a:ext>
                              <a:ext uri="{96DAC541-7B7A-43D3-8B79-37D633B846F1}">
                                <asvg:svgBlip xmlns:asvg="http://schemas.microsoft.com/office/drawing/2016/SVG/main" r:embed="rId15"/>
                              </a:ext>
                            </a:extLst>
                          </a:blip>
                          <a:stretch>
                            <a:fillRect/>
                          </a:stretch>
                        </pic:blipFill>
                        <pic:spPr>
                          <a:xfrm>
                            <a:off x="0" y="0"/>
                            <a:ext cx="251460" cy="251460"/>
                          </a:xfrm>
                          <a:prstGeom prst="rect">
                            <a:avLst/>
                          </a:prstGeom>
                        </pic:spPr>
                      </pic:pic>
                    </a:graphicData>
                  </a:graphic>
                </wp:inline>
              </w:drawing>
            </w:r>
            <w:bookmarkEnd w:id="0"/>
            <w:bookmarkEnd w:id="1"/>
            <w:bookmarkEnd w:id="2"/>
            <w:bookmarkEnd w:id="3"/>
            <w:bookmarkEnd w:id="4"/>
            <w:bookmarkEnd w:id="5"/>
          </w:p>
        </w:tc>
        <w:tc>
          <w:tcPr>
            <w:tcW w:w="9637" w:type="dxa"/>
            <w:vAlign w:val="center"/>
            <w:hideMark/>
          </w:tcPr>
          <w:p w14:paraId="793C734E" w14:textId="77777777" w:rsidR="00267FAA" w:rsidRPr="007B7596" w:rsidRDefault="00267FAA" w:rsidP="00D21D6E">
            <w:pPr>
              <w:pStyle w:val="2"/>
              <w:spacing w:before="0" w:after="0" w:line="240" w:lineRule="auto"/>
              <w:outlineLvl w:val="1"/>
              <w:rPr>
                <w:rFonts w:asciiTheme="minorEastAsia" w:eastAsiaTheme="minorEastAsia" w:hAnsiTheme="minorEastAsia"/>
                <w:sz w:val="40"/>
                <w:szCs w:val="40"/>
                <w:lang w:eastAsia="zh-CN"/>
              </w:rPr>
            </w:pPr>
            <w:bookmarkStart w:id="7" w:name="_Toc100568543"/>
            <w:bookmarkStart w:id="8" w:name="_Toc100434846"/>
            <w:bookmarkStart w:id="9" w:name="_Toc101531099"/>
            <w:r w:rsidRPr="007B7596">
              <w:rPr>
                <w:rFonts w:asciiTheme="minorEastAsia" w:eastAsiaTheme="minorEastAsia" w:hAnsiTheme="minorEastAsia" w:cs="Calibri" w:hint="eastAsia"/>
                <w:color w:val="005EB8"/>
                <w:sz w:val="36"/>
                <w:szCs w:val="36"/>
                <w:lang w:val="en-SG" w:eastAsia="zh-CN"/>
              </w:rPr>
              <w:t>学校简介</w:t>
            </w:r>
            <w:bookmarkEnd w:id="7"/>
            <w:bookmarkEnd w:id="8"/>
            <w:bookmarkEnd w:id="9"/>
          </w:p>
        </w:tc>
      </w:tr>
    </w:tbl>
    <w:p w14:paraId="3A99C643" w14:textId="77777777" w:rsidR="00267FAA" w:rsidRPr="007B7596" w:rsidRDefault="00267FAA" w:rsidP="00D21D6E">
      <w:pPr>
        <w:spacing w:after="0" w:line="240" w:lineRule="auto"/>
        <w:rPr>
          <w:rFonts w:asciiTheme="minorEastAsia" w:eastAsiaTheme="minorEastAsia" w:hAnsiTheme="minorEastAsia" w:cs="Calibri"/>
          <w:b/>
          <w:bCs/>
          <w:lang w:eastAsia="zh-CN"/>
        </w:rPr>
      </w:pPr>
    </w:p>
    <w:tbl>
      <w:tblPr>
        <w:tblStyle w:val="ab"/>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28" w:type="dxa"/>
          <w:left w:w="28" w:type="dxa"/>
          <w:bottom w:w="227" w:type="dxa"/>
          <w:right w:w="28" w:type="dxa"/>
        </w:tblCellMar>
        <w:tblLook w:val="04A0" w:firstRow="1" w:lastRow="0" w:firstColumn="1" w:lastColumn="0" w:noHBand="0" w:noVBand="1"/>
      </w:tblPr>
      <w:tblGrid>
        <w:gridCol w:w="10204"/>
      </w:tblGrid>
      <w:tr w:rsidR="00232181" w:rsidRPr="007B7596" w14:paraId="04B65AB1" w14:textId="77777777" w:rsidTr="00232181">
        <w:tc>
          <w:tcPr>
            <w:tcW w:w="10204" w:type="dxa"/>
          </w:tcPr>
          <w:p w14:paraId="19E46293" w14:textId="77777777" w:rsidR="00D63BAB" w:rsidRPr="00323463" w:rsidRDefault="00D63BAB" w:rsidP="00D63BAB">
            <w:pPr>
              <w:spacing w:after="120" w:line="240" w:lineRule="auto"/>
              <w:jc w:val="both"/>
              <w:rPr>
                <w:rFonts w:asciiTheme="minorEastAsia" w:eastAsiaTheme="minorEastAsia" w:hAnsiTheme="minorEastAsia" w:cs="Calibri"/>
                <w:b/>
                <w:bCs/>
                <w:color w:val="0057B8"/>
                <w:sz w:val="28"/>
                <w:szCs w:val="28"/>
                <w:lang w:eastAsia="zh-CN"/>
              </w:rPr>
            </w:pPr>
            <w:r w:rsidRPr="00323463">
              <w:rPr>
                <w:rFonts w:asciiTheme="minorEastAsia" w:eastAsiaTheme="minorEastAsia" w:hAnsiTheme="minorEastAsia" w:cs="Calibri" w:hint="eastAsia"/>
                <w:b/>
                <w:bCs/>
                <w:color w:val="0057B8"/>
                <w:sz w:val="28"/>
                <w:szCs w:val="28"/>
                <w:lang w:eastAsia="zh-CN"/>
              </w:rPr>
              <w:t xml:space="preserve">纽约大学 </w:t>
            </w:r>
            <w:r w:rsidRPr="00323463">
              <w:rPr>
                <w:rFonts w:asciiTheme="minorEastAsia" w:eastAsiaTheme="minorEastAsia" w:hAnsiTheme="minorEastAsia" w:cs="Calibri"/>
                <w:b/>
                <w:bCs/>
                <w:color w:val="0057B8"/>
                <w:sz w:val="28"/>
                <w:szCs w:val="28"/>
                <w:lang w:eastAsia="zh-CN"/>
              </w:rPr>
              <w:t xml:space="preserve">(New York University) </w:t>
            </w:r>
          </w:p>
          <w:p w14:paraId="69A66F67" w14:textId="77777777" w:rsidR="00D63BAB" w:rsidRPr="00720BBA" w:rsidRDefault="00D63BAB" w:rsidP="00D63BAB">
            <w:pPr>
              <w:spacing w:after="120" w:line="240" w:lineRule="auto"/>
              <w:jc w:val="both"/>
              <w:rPr>
                <w:rFonts w:asciiTheme="minorEastAsia" w:eastAsiaTheme="minorEastAsia" w:hAnsiTheme="minorEastAsia" w:cs="Calibri"/>
                <w:sz w:val="24"/>
                <w:szCs w:val="24"/>
                <w:lang w:eastAsia="zh-CN"/>
              </w:rPr>
            </w:pPr>
            <w:r w:rsidRPr="00876150">
              <w:rPr>
                <w:rFonts w:asciiTheme="minorEastAsia" w:eastAsiaTheme="minorEastAsia" w:hAnsiTheme="minorEastAsia" w:cs="Calibri" w:hint="eastAsia"/>
                <w:sz w:val="24"/>
                <w:szCs w:val="24"/>
                <w:lang w:eastAsia="zh-CN"/>
              </w:rPr>
              <w:t>简称</w:t>
            </w:r>
            <w:proofErr w:type="gramStart"/>
            <w:r w:rsidRPr="00876150">
              <w:rPr>
                <w:rFonts w:asciiTheme="minorEastAsia" w:eastAsiaTheme="minorEastAsia" w:hAnsiTheme="minorEastAsia" w:cs="Calibri" w:hint="eastAsia"/>
                <w:sz w:val="24"/>
                <w:szCs w:val="24"/>
                <w:lang w:eastAsia="zh-CN"/>
              </w:rPr>
              <w:t>纽</w:t>
            </w:r>
            <w:proofErr w:type="gramEnd"/>
            <w:r w:rsidRPr="00876150">
              <w:rPr>
                <w:rFonts w:asciiTheme="minorEastAsia" w:eastAsiaTheme="minorEastAsia" w:hAnsiTheme="minorEastAsia" w:cs="Calibri" w:hint="eastAsia"/>
                <w:sz w:val="24"/>
                <w:szCs w:val="24"/>
                <w:lang w:eastAsia="zh-CN"/>
              </w:rPr>
              <w:t>大</w:t>
            </w:r>
            <w:r>
              <w:rPr>
                <w:rFonts w:asciiTheme="minorEastAsia" w:eastAsiaTheme="minorEastAsia" w:hAnsiTheme="minorEastAsia" w:cs="Calibri" w:hint="eastAsia"/>
                <w:sz w:val="24"/>
                <w:szCs w:val="24"/>
                <w:lang w:eastAsia="zh-CN"/>
              </w:rPr>
              <w:t xml:space="preserve"> (</w:t>
            </w:r>
            <w:r w:rsidRPr="00876150">
              <w:rPr>
                <w:rFonts w:asciiTheme="minorEastAsia" w:eastAsiaTheme="minorEastAsia" w:hAnsiTheme="minorEastAsia" w:cs="Calibri"/>
                <w:sz w:val="24"/>
                <w:szCs w:val="24"/>
                <w:lang w:eastAsia="zh-CN"/>
              </w:rPr>
              <w:t>NYU</w:t>
            </w:r>
            <w:r>
              <w:rPr>
                <w:rFonts w:asciiTheme="minorEastAsia" w:eastAsiaTheme="minorEastAsia" w:hAnsiTheme="minorEastAsia" w:cs="Calibri" w:hint="eastAsia"/>
                <w:sz w:val="24"/>
                <w:szCs w:val="24"/>
                <w:lang w:eastAsia="zh-CN"/>
              </w:rPr>
              <w:t xml:space="preserve">) </w:t>
            </w:r>
            <w:r w:rsidRPr="00876150">
              <w:rPr>
                <w:rFonts w:asciiTheme="minorEastAsia" w:eastAsiaTheme="minorEastAsia" w:hAnsiTheme="minorEastAsia" w:cs="Calibri" w:hint="eastAsia"/>
                <w:sz w:val="24"/>
                <w:szCs w:val="24"/>
                <w:lang w:eastAsia="zh-CN"/>
              </w:rPr>
              <w:t>，</w:t>
            </w:r>
            <w:r w:rsidRPr="00720BBA">
              <w:rPr>
                <w:rFonts w:asciiTheme="minorEastAsia" w:eastAsiaTheme="minorEastAsia" w:hAnsiTheme="minorEastAsia" w:cs="Calibri" w:hint="eastAsia"/>
                <w:sz w:val="24"/>
                <w:szCs w:val="24"/>
                <w:lang w:eastAsia="zh-CN"/>
              </w:rPr>
              <w:t>是一所位于纽约的世界著名私立综合性研究型大学，成立于</w:t>
            </w:r>
            <w:r w:rsidRPr="00720BBA">
              <w:rPr>
                <w:rFonts w:asciiTheme="minorEastAsia" w:eastAsiaTheme="minorEastAsia" w:hAnsiTheme="minorEastAsia" w:cs="Calibri"/>
                <w:sz w:val="24"/>
                <w:szCs w:val="24"/>
                <w:lang w:eastAsia="zh-CN"/>
              </w:rPr>
              <w:t>1831</w:t>
            </w:r>
            <w:r w:rsidRPr="00720BBA">
              <w:rPr>
                <w:rFonts w:asciiTheme="minorEastAsia" w:eastAsiaTheme="minorEastAsia" w:hAnsiTheme="minorEastAsia" w:cs="Calibri" w:hint="eastAsia"/>
                <w:sz w:val="24"/>
                <w:szCs w:val="24"/>
                <w:lang w:eastAsia="zh-CN"/>
              </w:rPr>
              <w:t>年。纽约大学由</w:t>
            </w:r>
            <w:r w:rsidRPr="00720BBA">
              <w:rPr>
                <w:rFonts w:asciiTheme="minorEastAsia" w:eastAsiaTheme="minorEastAsia" w:hAnsiTheme="minorEastAsia" w:cs="Calibri"/>
                <w:sz w:val="24"/>
                <w:szCs w:val="24"/>
                <w:lang w:eastAsia="zh-CN"/>
              </w:rPr>
              <w:t>18</w:t>
            </w:r>
            <w:r w:rsidRPr="00720BBA">
              <w:rPr>
                <w:rFonts w:asciiTheme="minorEastAsia" w:eastAsiaTheme="minorEastAsia" w:hAnsiTheme="minorEastAsia" w:cs="Calibri" w:hint="eastAsia"/>
                <w:sz w:val="24"/>
                <w:szCs w:val="24"/>
                <w:lang w:eastAsia="zh-CN"/>
              </w:rPr>
              <w:t>个学院和研究所组成，已经成为全美国境内规模最大的私立非营利高等教育机构之一，同时也是美国唯一</w:t>
            </w:r>
            <w:proofErr w:type="gramStart"/>
            <w:r w:rsidRPr="00720BBA">
              <w:rPr>
                <w:rFonts w:asciiTheme="minorEastAsia" w:eastAsiaTheme="minorEastAsia" w:hAnsiTheme="minorEastAsia" w:cs="Calibri" w:hint="eastAsia"/>
                <w:sz w:val="24"/>
                <w:szCs w:val="24"/>
                <w:lang w:eastAsia="zh-CN"/>
              </w:rPr>
              <w:t>一</w:t>
            </w:r>
            <w:proofErr w:type="gramEnd"/>
            <w:r w:rsidRPr="00720BBA">
              <w:rPr>
                <w:rFonts w:asciiTheme="minorEastAsia" w:eastAsiaTheme="minorEastAsia" w:hAnsiTheme="minorEastAsia" w:cs="Calibri" w:hint="eastAsia"/>
                <w:sz w:val="24"/>
                <w:szCs w:val="24"/>
                <w:lang w:eastAsia="zh-CN"/>
              </w:rPr>
              <w:t>座位于纽约心脏地带的私立名校。作为全美</w:t>
            </w:r>
            <w:r w:rsidRPr="00720BBA">
              <w:rPr>
                <w:rFonts w:asciiTheme="minorEastAsia" w:eastAsiaTheme="minorEastAsia" w:hAnsiTheme="minorEastAsia" w:cs="Calibri"/>
                <w:sz w:val="24"/>
                <w:szCs w:val="24"/>
                <w:lang w:eastAsia="zh-CN"/>
              </w:rPr>
              <w:t>TOP30</w:t>
            </w:r>
            <w:r w:rsidRPr="00720BBA">
              <w:rPr>
                <w:rFonts w:asciiTheme="minorEastAsia" w:eastAsiaTheme="minorEastAsia" w:hAnsiTheme="minorEastAsia" w:cs="Calibri" w:hint="eastAsia"/>
                <w:sz w:val="24"/>
                <w:szCs w:val="24"/>
                <w:lang w:eastAsia="zh-CN"/>
              </w:rPr>
              <w:t>名校，纽约大学被列为</w:t>
            </w:r>
            <w:r w:rsidRPr="00720BBA">
              <w:rPr>
                <w:rFonts w:asciiTheme="minorEastAsia" w:eastAsiaTheme="minorEastAsia" w:hAnsiTheme="minorEastAsia" w:cs="Calibri"/>
                <w:sz w:val="24"/>
                <w:szCs w:val="24"/>
                <w:lang w:eastAsia="zh-CN"/>
              </w:rPr>
              <w:t>25</w:t>
            </w:r>
            <w:r w:rsidRPr="00720BBA">
              <w:rPr>
                <w:rFonts w:asciiTheme="minorEastAsia" w:eastAsiaTheme="minorEastAsia" w:hAnsiTheme="minorEastAsia" w:cs="Calibri" w:hint="eastAsia"/>
                <w:sz w:val="24"/>
                <w:szCs w:val="24"/>
                <w:lang w:eastAsia="zh-CN"/>
              </w:rPr>
              <w:t>所新常春藤名校之一，该校共拥有</w:t>
            </w:r>
            <w:r w:rsidRPr="00720BBA">
              <w:rPr>
                <w:rFonts w:asciiTheme="minorEastAsia" w:eastAsiaTheme="minorEastAsia" w:hAnsiTheme="minorEastAsia" w:cs="Calibri"/>
                <w:sz w:val="24"/>
                <w:szCs w:val="24"/>
                <w:lang w:eastAsia="zh-CN"/>
              </w:rPr>
              <w:t>36</w:t>
            </w:r>
            <w:r w:rsidRPr="00720BBA">
              <w:rPr>
                <w:rFonts w:asciiTheme="minorEastAsia" w:eastAsiaTheme="minorEastAsia" w:hAnsiTheme="minorEastAsia" w:cs="Calibri" w:hint="eastAsia"/>
                <w:sz w:val="24"/>
                <w:szCs w:val="24"/>
                <w:lang w:eastAsia="zh-CN"/>
              </w:rPr>
              <w:t>位诺贝尔奖得主，超过</w:t>
            </w:r>
            <w:r w:rsidRPr="00720BBA">
              <w:rPr>
                <w:rFonts w:asciiTheme="minorEastAsia" w:eastAsiaTheme="minorEastAsia" w:hAnsiTheme="minorEastAsia" w:cs="Calibri"/>
                <w:sz w:val="24"/>
                <w:szCs w:val="24"/>
                <w:lang w:eastAsia="zh-CN"/>
              </w:rPr>
              <w:t>30</w:t>
            </w:r>
            <w:r w:rsidRPr="00720BBA">
              <w:rPr>
                <w:rFonts w:asciiTheme="minorEastAsia" w:eastAsiaTheme="minorEastAsia" w:hAnsiTheme="minorEastAsia" w:cs="Calibri" w:hint="eastAsia"/>
                <w:sz w:val="24"/>
                <w:szCs w:val="24"/>
                <w:lang w:eastAsia="zh-CN"/>
              </w:rPr>
              <w:t>名普利策奖得主，</w:t>
            </w:r>
            <w:r w:rsidRPr="00720BBA">
              <w:rPr>
                <w:rFonts w:asciiTheme="minorEastAsia" w:eastAsiaTheme="minorEastAsia" w:hAnsiTheme="minorEastAsia" w:cs="Calibri"/>
                <w:sz w:val="24"/>
                <w:szCs w:val="24"/>
                <w:lang w:eastAsia="zh-CN"/>
              </w:rPr>
              <w:t>30</w:t>
            </w:r>
            <w:r w:rsidRPr="00720BBA">
              <w:rPr>
                <w:rFonts w:asciiTheme="minorEastAsia" w:eastAsiaTheme="minorEastAsia" w:hAnsiTheme="minorEastAsia" w:cs="Calibri" w:hint="eastAsia"/>
                <w:sz w:val="24"/>
                <w:szCs w:val="24"/>
                <w:lang w:eastAsia="zh-CN"/>
              </w:rPr>
              <w:t>余名奥斯卡金像奖得主，</w:t>
            </w:r>
            <w:r w:rsidRPr="00720BBA">
              <w:rPr>
                <w:rFonts w:asciiTheme="minorEastAsia" w:eastAsiaTheme="minorEastAsia" w:hAnsiTheme="minorEastAsia" w:cs="Calibri"/>
                <w:sz w:val="24"/>
                <w:szCs w:val="24"/>
                <w:lang w:eastAsia="zh-CN"/>
              </w:rPr>
              <w:t>19</w:t>
            </w:r>
            <w:r w:rsidRPr="00720BBA">
              <w:rPr>
                <w:rFonts w:asciiTheme="minorEastAsia" w:eastAsiaTheme="minorEastAsia" w:hAnsiTheme="minorEastAsia" w:cs="Calibri" w:hint="eastAsia"/>
                <w:sz w:val="24"/>
                <w:szCs w:val="24"/>
                <w:lang w:eastAsia="zh-CN"/>
              </w:rPr>
              <w:t>名美国科学院勋章得主。</w:t>
            </w:r>
          </w:p>
          <w:p w14:paraId="310C9FA1" w14:textId="77777777" w:rsidR="00D63BAB" w:rsidRPr="00720BBA" w:rsidRDefault="00D63BAB" w:rsidP="00D63BAB">
            <w:pPr>
              <w:spacing w:after="120" w:line="240" w:lineRule="auto"/>
              <w:jc w:val="both"/>
              <w:rPr>
                <w:rFonts w:asciiTheme="minorEastAsia" w:eastAsiaTheme="minorEastAsia" w:hAnsiTheme="minorEastAsia" w:cs="Calibri"/>
                <w:sz w:val="24"/>
                <w:szCs w:val="24"/>
                <w:lang w:eastAsia="zh-CN"/>
              </w:rPr>
            </w:pPr>
            <w:r w:rsidRPr="00720BBA">
              <w:rPr>
                <w:rFonts w:asciiTheme="minorEastAsia" w:eastAsiaTheme="minorEastAsia" w:hAnsiTheme="minorEastAsia" w:cs="Calibri" w:hint="eastAsia"/>
                <w:sz w:val="24"/>
                <w:szCs w:val="24"/>
                <w:lang w:eastAsia="zh-CN"/>
              </w:rPr>
              <w:t>纽约大学较为偏重人文及社会科学，研究生院享有极高声誉。</w:t>
            </w:r>
            <w:proofErr w:type="gramStart"/>
            <w:r w:rsidRPr="00720BBA">
              <w:rPr>
                <w:rFonts w:asciiTheme="minorEastAsia" w:eastAsiaTheme="minorEastAsia" w:hAnsiTheme="minorEastAsia" w:cs="Calibri" w:hint="eastAsia"/>
                <w:sz w:val="24"/>
                <w:szCs w:val="24"/>
                <w:lang w:eastAsia="zh-CN"/>
              </w:rPr>
              <w:t>帝势艺术</w:t>
            </w:r>
            <w:proofErr w:type="gramEnd"/>
            <w:r w:rsidRPr="00720BBA">
              <w:rPr>
                <w:rFonts w:asciiTheme="minorEastAsia" w:eastAsiaTheme="minorEastAsia" w:hAnsiTheme="minorEastAsia" w:cs="Calibri" w:hint="eastAsia"/>
                <w:sz w:val="24"/>
                <w:szCs w:val="24"/>
                <w:lang w:eastAsia="zh-CN"/>
              </w:rPr>
              <w:t>学院</w:t>
            </w:r>
            <w:r>
              <w:rPr>
                <w:rFonts w:asciiTheme="minorEastAsia" w:eastAsiaTheme="minorEastAsia" w:hAnsiTheme="minorEastAsia" w:cs="Calibri" w:hint="eastAsia"/>
                <w:sz w:val="24"/>
                <w:szCs w:val="24"/>
                <w:lang w:eastAsia="zh-CN"/>
              </w:rPr>
              <w:t xml:space="preserve"> (</w:t>
            </w:r>
            <w:r w:rsidRPr="00720BBA">
              <w:rPr>
                <w:rFonts w:asciiTheme="minorEastAsia" w:eastAsiaTheme="minorEastAsia" w:hAnsiTheme="minorEastAsia" w:cs="Calibri"/>
                <w:sz w:val="24"/>
                <w:szCs w:val="24"/>
                <w:lang w:eastAsia="zh-CN"/>
              </w:rPr>
              <w:t>Tisch School of the Arts</w:t>
            </w:r>
            <w:r>
              <w:rPr>
                <w:rFonts w:asciiTheme="minorEastAsia" w:eastAsiaTheme="minorEastAsia" w:hAnsiTheme="minorEastAsia" w:cs="Calibri" w:hint="eastAsia"/>
                <w:sz w:val="24"/>
                <w:szCs w:val="24"/>
                <w:lang w:eastAsia="zh-CN"/>
              </w:rPr>
              <w:t xml:space="preserve">) </w:t>
            </w:r>
            <w:r w:rsidRPr="00720BBA">
              <w:rPr>
                <w:rFonts w:asciiTheme="minorEastAsia" w:eastAsiaTheme="minorEastAsia" w:hAnsiTheme="minorEastAsia" w:cs="Calibri" w:hint="eastAsia"/>
                <w:sz w:val="24"/>
                <w:szCs w:val="24"/>
                <w:lang w:eastAsia="zh-CN"/>
              </w:rPr>
              <w:t>是全美最佳艺术学院之一；斯</w:t>
            </w:r>
            <w:proofErr w:type="gramStart"/>
            <w:r w:rsidRPr="00720BBA">
              <w:rPr>
                <w:rFonts w:asciiTheme="minorEastAsia" w:eastAsiaTheme="minorEastAsia" w:hAnsiTheme="minorEastAsia" w:cs="Calibri" w:hint="eastAsia"/>
                <w:sz w:val="24"/>
                <w:szCs w:val="24"/>
                <w:lang w:eastAsia="zh-CN"/>
              </w:rPr>
              <w:t>特</w:t>
            </w:r>
            <w:proofErr w:type="gramEnd"/>
            <w:r w:rsidRPr="00720BBA">
              <w:rPr>
                <w:rFonts w:asciiTheme="minorEastAsia" w:eastAsiaTheme="minorEastAsia" w:hAnsiTheme="minorEastAsia" w:cs="Calibri" w:hint="eastAsia"/>
                <w:sz w:val="24"/>
                <w:szCs w:val="24"/>
                <w:lang w:eastAsia="zh-CN"/>
              </w:rPr>
              <w:t>恩商学院</w:t>
            </w:r>
            <w:r>
              <w:rPr>
                <w:rFonts w:asciiTheme="minorEastAsia" w:eastAsiaTheme="minorEastAsia" w:hAnsiTheme="minorEastAsia" w:cs="Calibri" w:hint="eastAsia"/>
                <w:sz w:val="24"/>
                <w:szCs w:val="24"/>
                <w:lang w:eastAsia="zh-CN"/>
              </w:rPr>
              <w:t xml:space="preserve"> (</w:t>
            </w:r>
            <w:r w:rsidRPr="00720BBA">
              <w:rPr>
                <w:rFonts w:asciiTheme="minorEastAsia" w:eastAsiaTheme="minorEastAsia" w:hAnsiTheme="minorEastAsia" w:cs="Calibri"/>
                <w:sz w:val="24"/>
                <w:szCs w:val="24"/>
                <w:lang w:eastAsia="zh-CN"/>
              </w:rPr>
              <w:t>Leonard N. Stern School of Business</w:t>
            </w:r>
            <w:r>
              <w:rPr>
                <w:rFonts w:asciiTheme="minorEastAsia" w:eastAsiaTheme="minorEastAsia" w:hAnsiTheme="minorEastAsia" w:cs="Calibri" w:hint="eastAsia"/>
                <w:sz w:val="24"/>
                <w:szCs w:val="24"/>
                <w:lang w:eastAsia="zh-CN"/>
              </w:rPr>
              <w:t xml:space="preserve">) </w:t>
            </w:r>
            <w:r w:rsidRPr="00720BBA">
              <w:rPr>
                <w:rFonts w:asciiTheme="minorEastAsia" w:eastAsiaTheme="minorEastAsia" w:hAnsiTheme="minorEastAsia" w:cs="Calibri" w:hint="eastAsia"/>
                <w:sz w:val="24"/>
                <w:szCs w:val="24"/>
                <w:lang w:eastAsia="zh-CN"/>
              </w:rPr>
              <w:t>是蜚声世界的著名商学院，金融等专业连续排名全美前三；沙克房地产研究所</w:t>
            </w:r>
            <w:r>
              <w:rPr>
                <w:rFonts w:asciiTheme="minorEastAsia" w:eastAsiaTheme="minorEastAsia" w:hAnsiTheme="minorEastAsia" w:cs="Calibri" w:hint="eastAsia"/>
                <w:sz w:val="24"/>
                <w:szCs w:val="24"/>
                <w:lang w:eastAsia="zh-CN"/>
              </w:rPr>
              <w:t xml:space="preserve"> (</w:t>
            </w:r>
            <w:r w:rsidRPr="00720BBA">
              <w:rPr>
                <w:rFonts w:asciiTheme="minorEastAsia" w:eastAsiaTheme="minorEastAsia" w:hAnsiTheme="minorEastAsia" w:cs="Calibri"/>
                <w:sz w:val="24"/>
                <w:szCs w:val="24"/>
                <w:lang w:eastAsia="zh-CN"/>
              </w:rPr>
              <w:t>Schack</w:t>
            </w:r>
            <w:r>
              <w:rPr>
                <w:rFonts w:asciiTheme="minorEastAsia" w:eastAsiaTheme="minorEastAsia" w:hAnsiTheme="minorEastAsia" w:cs="Calibri" w:hint="eastAsia"/>
                <w:sz w:val="24"/>
                <w:szCs w:val="24"/>
                <w:lang w:eastAsia="zh-CN"/>
              </w:rPr>
              <w:t xml:space="preserve">) </w:t>
            </w:r>
            <w:r w:rsidRPr="00720BBA">
              <w:rPr>
                <w:rFonts w:asciiTheme="minorEastAsia" w:eastAsiaTheme="minorEastAsia" w:hAnsiTheme="minorEastAsia" w:cs="Calibri" w:hint="eastAsia"/>
                <w:sz w:val="24"/>
                <w:szCs w:val="24"/>
                <w:lang w:eastAsia="zh-CN"/>
              </w:rPr>
              <w:t>是美国房地产业界著名的高水平研究机构，和世界金融地产界联系紧密；法学院为全美最好的</w:t>
            </w:r>
            <w:r w:rsidRPr="00720BBA">
              <w:rPr>
                <w:rFonts w:asciiTheme="minorEastAsia" w:eastAsiaTheme="minorEastAsia" w:hAnsiTheme="minorEastAsia" w:cs="Calibri"/>
                <w:sz w:val="24"/>
                <w:szCs w:val="24"/>
                <w:lang w:eastAsia="zh-CN"/>
              </w:rPr>
              <w:t>6</w:t>
            </w:r>
            <w:r w:rsidRPr="00720BBA">
              <w:rPr>
                <w:rFonts w:asciiTheme="minorEastAsia" w:eastAsiaTheme="minorEastAsia" w:hAnsiTheme="minorEastAsia" w:cs="Calibri" w:hint="eastAsia"/>
                <w:sz w:val="24"/>
                <w:szCs w:val="24"/>
                <w:lang w:eastAsia="zh-CN"/>
              </w:rPr>
              <w:t>所法学院之一；牙医学院享誉世界，位列全美第二名。</w:t>
            </w:r>
          </w:p>
          <w:p w14:paraId="7931C097" w14:textId="4C54BBD4" w:rsidR="00232181" w:rsidRPr="007B7596" w:rsidRDefault="00D63BAB" w:rsidP="00D63BAB">
            <w:pPr>
              <w:spacing w:after="0" w:line="240" w:lineRule="auto"/>
              <w:jc w:val="both"/>
              <w:rPr>
                <w:rFonts w:asciiTheme="minorEastAsia" w:eastAsiaTheme="minorEastAsia" w:hAnsiTheme="minorEastAsia" w:cs="Calibri"/>
                <w:b/>
                <w:bCs/>
                <w:sz w:val="24"/>
                <w:szCs w:val="24"/>
                <w:lang w:eastAsia="zh-CN"/>
              </w:rPr>
            </w:pPr>
            <w:r w:rsidRPr="00583789">
              <w:rPr>
                <w:rFonts w:asciiTheme="minorEastAsia" w:eastAsiaTheme="minorEastAsia" w:hAnsiTheme="minorEastAsia" w:cs="Calibri" w:hint="eastAsia"/>
                <w:b/>
                <w:bCs/>
                <w:color w:val="0057B8"/>
                <w:sz w:val="24"/>
                <w:szCs w:val="24"/>
                <w:lang w:eastAsia="zh-CN"/>
              </w:rPr>
              <w:t>全球排名：</w:t>
            </w:r>
            <w:r w:rsidRPr="00323463">
              <w:rPr>
                <w:rFonts w:asciiTheme="minorEastAsia" w:eastAsiaTheme="minorEastAsia" w:hAnsiTheme="minorEastAsia" w:cs="Calibri"/>
                <w:b/>
                <w:bCs/>
                <w:color w:val="0057B8"/>
                <w:sz w:val="24"/>
                <w:szCs w:val="24"/>
                <w:lang w:eastAsia="zh-CN"/>
              </w:rPr>
              <w:t>2022</w:t>
            </w:r>
            <w:r w:rsidRPr="00323463">
              <w:rPr>
                <w:rFonts w:asciiTheme="minorEastAsia" w:eastAsiaTheme="minorEastAsia" w:hAnsiTheme="minorEastAsia" w:cs="Calibri" w:hint="eastAsia"/>
                <w:b/>
                <w:bCs/>
                <w:color w:val="0057B8"/>
                <w:sz w:val="24"/>
                <w:szCs w:val="24"/>
                <w:lang w:eastAsia="zh-CN"/>
              </w:rPr>
              <w:t>年</w:t>
            </w:r>
            <w:r w:rsidRPr="00323463">
              <w:rPr>
                <w:rFonts w:asciiTheme="minorEastAsia" w:eastAsiaTheme="minorEastAsia" w:hAnsiTheme="minorEastAsia" w:cs="Calibri"/>
                <w:b/>
                <w:bCs/>
                <w:color w:val="0057B8"/>
                <w:sz w:val="24"/>
                <w:szCs w:val="24"/>
                <w:lang w:eastAsia="zh-CN"/>
              </w:rPr>
              <w:t>QS</w:t>
            </w:r>
            <w:r w:rsidRPr="00323463">
              <w:rPr>
                <w:rFonts w:asciiTheme="minorEastAsia" w:eastAsiaTheme="minorEastAsia" w:hAnsiTheme="minorEastAsia" w:cs="Calibri" w:hint="eastAsia"/>
                <w:b/>
                <w:bCs/>
                <w:color w:val="0057B8"/>
                <w:sz w:val="24"/>
                <w:szCs w:val="24"/>
                <w:lang w:eastAsia="zh-CN"/>
              </w:rPr>
              <w:t>大学排名：世界第</w:t>
            </w:r>
            <w:r w:rsidRPr="00323463">
              <w:rPr>
                <w:rFonts w:asciiTheme="minorEastAsia" w:eastAsiaTheme="minorEastAsia" w:hAnsiTheme="minorEastAsia" w:cs="Calibri"/>
                <w:b/>
                <w:bCs/>
                <w:color w:val="0057B8"/>
                <w:sz w:val="24"/>
                <w:szCs w:val="24"/>
                <w:lang w:eastAsia="zh-CN"/>
              </w:rPr>
              <w:t>42</w:t>
            </w:r>
            <w:r w:rsidRPr="00323463">
              <w:rPr>
                <w:rFonts w:asciiTheme="minorEastAsia" w:eastAsiaTheme="minorEastAsia" w:hAnsiTheme="minorEastAsia" w:cs="Calibri" w:hint="eastAsia"/>
                <w:b/>
                <w:bCs/>
                <w:color w:val="0057B8"/>
                <w:sz w:val="24"/>
                <w:szCs w:val="24"/>
                <w:lang w:eastAsia="zh-CN"/>
              </w:rPr>
              <w:t>名。</w:t>
            </w:r>
          </w:p>
        </w:tc>
      </w:tr>
      <w:tr w:rsidR="00232181" w:rsidRPr="007B7596" w14:paraId="61240B70" w14:textId="77777777" w:rsidTr="00232181">
        <w:tc>
          <w:tcPr>
            <w:tcW w:w="10204" w:type="dxa"/>
          </w:tcPr>
          <w:p w14:paraId="46846BB0" w14:textId="05E6E808" w:rsidR="00232181" w:rsidRPr="007B7596" w:rsidRDefault="00D63BAB" w:rsidP="000078AE">
            <w:pPr>
              <w:spacing w:after="120" w:line="240" w:lineRule="auto"/>
              <w:jc w:val="both"/>
              <w:rPr>
                <w:rFonts w:asciiTheme="minorEastAsia" w:eastAsiaTheme="minorEastAsia" w:hAnsiTheme="minorEastAsia" w:cs="Calibri"/>
                <w:b/>
                <w:bCs/>
                <w:sz w:val="24"/>
                <w:szCs w:val="24"/>
                <w:lang w:eastAsia="zh-CN"/>
              </w:rPr>
            </w:pPr>
            <w:r w:rsidRPr="009310D1">
              <w:rPr>
                <w:rFonts w:asciiTheme="minorEastAsia" w:eastAsiaTheme="minorEastAsia" w:hAnsiTheme="minorEastAsia" w:cs="Calibri"/>
                <w:noProof/>
                <w:sz w:val="24"/>
                <w:szCs w:val="24"/>
                <w:lang w:eastAsia="zh-CN"/>
              </w:rPr>
              <w:drawing>
                <wp:inline distT="0" distB="0" distL="0" distR="0" wp14:anchorId="06602DB6" wp14:editId="32C65870">
                  <wp:extent cx="6479300" cy="15480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479300" cy="1548000"/>
                          </a:xfrm>
                          <a:prstGeom prst="rect">
                            <a:avLst/>
                          </a:prstGeom>
                          <a:noFill/>
                          <a:ln>
                            <a:noFill/>
                          </a:ln>
                        </pic:spPr>
                      </pic:pic>
                    </a:graphicData>
                  </a:graphic>
                </wp:inline>
              </w:drawing>
            </w:r>
          </w:p>
        </w:tc>
      </w:tr>
      <w:bookmarkEnd w:id="6"/>
    </w:tbl>
    <w:p w14:paraId="16DE4469" w14:textId="3D6FC751" w:rsidR="00267FAA" w:rsidRPr="007B7596" w:rsidRDefault="00267FAA" w:rsidP="00D21D6E">
      <w:pPr>
        <w:spacing w:after="0" w:line="240" w:lineRule="auto"/>
        <w:rPr>
          <w:rFonts w:asciiTheme="minorEastAsia" w:eastAsiaTheme="minorEastAsia" w:hAnsiTheme="minorEastAsia"/>
          <w:lang w:eastAsia="zh-CN"/>
        </w:rPr>
      </w:pPr>
    </w:p>
    <w:tbl>
      <w:tblPr>
        <w:tblStyle w:val="ab"/>
        <w:tblW w:w="5000" w:type="pct"/>
        <w:tblBorders>
          <w:top w:val="none" w:sz="0" w:space="0" w:color="auto"/>
          <w:left w:val="none" w:sz="0" w:space="0" w:color="auto"/>
          <w:bottom w:val="single" w:sz="18" w:space="0" w:color="005EB8"/>
          <w:right w:val="none" w:sz="0" w:space="0" w:color="auto"/>
          <w:insideH w:val="none" w:sz="0" w:space="0" w:color="auto"/>
          <w:insideV w:val="none" w:sz="0" w:space="0" w:color="auto"/>
        </w:tblBorders>
        <w:tblCellMar>
          <w:top w:w="57" w:type="dxa"/>
          <w:left w:w="28" w:type="dxa"/>
          <w:bottom w:w="57" w:type="dxa"/>
          <w:right w:w="28" w:type="dxa"/>
        </w:tblCellMar>
        <w:tblLook w:val="04A0" w:firstRow="1" w:lastRow="0" w:firstColumn="1" w:lastColumn="0" w:noHBand="0" w:noVBand="1"/>
      </w:tblPr>
      <w:tblGrid>
        <w:gridCol w:w="567"/>
        <w:gridCol w:w="9637"/>
      </w:tblGrid>
      <w:tr w:rsidR="00F1214D" w:rsidRPr="007B7596" w14:paraId="08858F2F" w14:textId="77777777" w:rsidTr="008E3368">
        <w:trPr>
          <w:trHeight w:val="127"/>
        </w:trPr>
        <w:tc>
          <w:tcPr>
            <w:tcW w:w="567" w:type="dxa"/>
            <w:vAlign w:val="center"/>
          </w:tcPr>
          <w:p w14:paraId="0FA71DF1" w14:textId="77777777" w:rsidR="00F1214D" w:rsidRPr="007B7596" w:rsidRDefault="00F1214D" w:rsidP="008E3368">
            <w:pPr>
              <w:pStyle w:val="2"/>
              <w:spacing w:before="0" w:after="0" w:line="240" w:lineRule="auto"/>
              <w:outlineLvl w:val="1"/>
              <w:rPr>
                <w:rFonts w:asciiTheme="minorEastAsia" w:eastAsiaTheme="minorEastAsia" w:hAnsiTheme="minorEastAsia"/>
                <w:color w:val="0071BC"/>
                <w:lang w:eastAsia="zh-CN"/>
              </w:rPr>
            </w:pPr>
            <w:bookmarkStart w:id="10" w:name="_Toc101184101"/>
            <w:bookmarkStart w:id="11" w:name="_Toc101190108"/>
            <w:bookmarkStart w:id="12" w:name="_Toc101261136"/>
            <w:bookmarkStart w:id="13" w:name="_Toc101531100"/>
            <w:bookmarkStart w:id="14" w:name="_Hlk101198976"/>
            <w:r w:rsidRPr="007B7596">
              <w:rPr>
                <w:rFonts w:asciiTheme="minorEastAsia" w:eastAsiaTheme="minorEastAsia" w:hAnsiTheme="minorEastAsia"/>
                <w:noProof/>
                <w:color w:val="0071BC"/>
                <w:lang w:eastAsia="zh-CN"/>
              </w:rPr>
              <w:drawing>
                <wp:inline distT="0" distB="0" distL="0" distR="0" wp14:anchorId="0E01205E" wp14:editId="5C437935">
                  <wp:extent cx="244125" cy="252000"/>
                  <wp:effectExtent l="0" t="0" r="3810" b="0"/>
                  <wp:docPr id="224" name="图形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 name="图形 224"/>
                          <pic:cNvPicPr/>
                        </pic:nvPicPr>
                        <pic:blipFill>
                          <a:blip r:embed="rId17" cstate="print">
                            <a:extLst>
                              <a:ext uri="{28A0092B-C50C-407E-A947-70E740481C1C}">
                                <a14:useLocalDpi xmlns:a14="http://schemas.microsoft.com/office/drawing/2010/main" val="0"/>
                              </a:ext>
                              <a:ext uri="{96DAC541-7B7A-43D3-8B79-37D633B846F1}">
                                <asvg:svgBlip xmlns:asvg="http://schemas.microsoft.com/office/drawing/2016/SVG/main" r:embed="rId18"/>
                              </a:ext>
                            </a:extLst>
                          </a:blip>
                          <a:stretch>
                            <a:fillRect/>
                          </a:stretch>
                        </pic:blipFill>
                        <pic:spPr>
                          <a:xfrm>
                            <a:off x="0" y="0"/>
                            <a:ext cx="244125" cy="252000"/>
                          </a:xfrm>
                          <a:prstGeom prst="rect">
                            <a:avLst/>
                          </a:prstGeom>
                        </pic:spPr>
                      </pic:pic>
                    </a:graphicData>
                  </a:graphic>
                </wp:inline>
              </w:drawing>
            </w:r>
            <w:bookmarkEnd w:id="10"/>
            <w:bookmarkEnd w:id="11"/>
            <w:bookmarkEnd w:id="12"/>
            <w:bookmarkEnd w:id="13"/>
          </w:p>
        </w:tc>
        <w:tc>
          <w:tcPr>
            <w:tcW w:w="9637" w:type="dxa"/>
            <w:vAlign w:val="center"/>
          </w:tcPr>
          <w:p w14:paraId="19345AA1" w14:textId="77777777" w:rsidR="00F1214D" w:rsidRPr="007B7596" w:rsidRDefault="00F1214D" w:rsidP="008E3368">
            <w:pPr>
              <w:pStyle w:val="2"/>
              <w:spacing w:before="0" w:after="0" w:line="240" w:lineRule="auto"/>
              <w:outlineLvl w:val="1"/>
              <w:rPr>
                <w:rFonts w:asciiTheme="minorEastAsia" w:eastAsiaTheme="minorEastAsia" w:hAnsiTheme="minorEastAsia"/>
                <w:color w:val="0071BC"/>
                <w:sz w:val="40"/>
                <w:szCs w:val="40"/>
                <w:lang w:eastAsia="zh-CN"/>
              </w:rPr>
            </w:pPr>
            <w:bookmarkStart w:id="15" w:name="_Toc101110746"/>
            <w:bookmarkStart w:id="16" w:name="_Toc101184102"/>
            <w:bookmarkStart w:id="17" w:name="_Toc101531101"/>
            <w:r w:rsidRPr="007B7596">
              <w:rPr>
                <w:rFonts w:asciiTheme="minorEastAsia" w:eastAsiaTheme="minorEastAsia" w:hAnsiTheme="minorEastAsia" w:cs="Calibri" w:hint="eastAsia"/>
                <w:color w:val="0057B8"/>
                <w:sz w:val="36"/>
                <w:szCs w:val="36"/>
                <w:lang w:eastAsia="zh-CN"/>
              </w:rPr>
              <w:t>课程背景</w:t>
            </w:r>
            <w:bookmarkEnd w:id="15"/>
            <w:bookmarkEnd w:id="16"/>
            <w:bookmarkEnd w:id="17"/>
          </w:p>
        </w:tc>
      </w:tr>
    </w:tbl>
    <w:p w14:paraId="06D2B680" w14:textId="77777777" w:rsidR="00F1214D" w:rsidRPr="007B7596" w:rsidRDefault="00F1214D" w:rsidP="00F1214D">
      <w:pPr>
        <w:spacing w:after="0" w:line="240" w:lineRule="auto"/>
        <w:rPr>
          <w:rFonts w:asciiTheme="minorEastAsia" w:eastAsiaTheme="minorEastAsia" w:hAnsiTheme="minorEastAsia"/>
          <w:lang w:eastAsia="zh-CN"/>
        </w:rPr>
      </w:pPr>
    </w:p>
    <w:tbl>
      <w:tblPr>
        <w:tblStyle w:val="ab"/>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28" w:type="dxa"/>
          <w:left w:w="28" w:type="dxa"/>
          <w:bottom w:w="227" w:type="dxa"/>
          <w:right w:w="28" w:type="dxa"/>
        </w:tblCellMar>
        <w:tblLook w:val="04A0" w:firstRow="1" w:lastRow="0" w:firstColumn="1" w:lastColumn="0" w:noHBand="0" w:noVBand="1"/>
      </w:tblPr>
      <w:tblGrid>
        <w:gridCol w:w="10204"/>
      </w:tblGrid>
      <w:tr w:rsidR="00F1214D" w:rsidRPr="007B7596" w14:paraId="5D5E842A" w14:textId="77777777" w:rsidTr="008E3368">
        <w:tc>
          <w:tcPr>
            <w:tcW w:w="10204" w:type="dxa"/>
          </w:tcPr>
          <w:p w14:paraId="5FE488BC" w14:textId="15DF282E" w:rsidR="00F935AB" w:rsidRPr="00F935AB" w:rsidRDefault="00D63BAB" w:rsidP="001829C8">
            <w:pPr>
              <w:widowControl w:val="0"/>
              <w:autoSpaceDE w:val="0"/>
              <w:autoSpaceDN w:val="0"/>
              <w:adjustRightInd w:val="0"/>
              <w:spacing w:after="0" w:line="240" w:lineRule="auto"/>
              <w:ind w:right="68"/>
              <w:jc w:val="both"/>
              <w:rPr>
                <w:rFonts w:asciiTheme="minorEastAsia" w:eastAsiaTheme="minorEastAsia" w:hAnsiTheme="minorEastAsia" w:cs="Calibri"/>
                <w:sz w:val="24"/>
                <w:szCs w:val="24"/>
                <w:lang w:eastAsia="zh-CN"/>
              </w:rPr>
            </w:pPr>
            <w:r w:rsidRPr="00F648C0">
              <w:rPr>
                <w:rFonts w:asciiTheme="minorEastAsia" w:eastAsiaTheme="minorEastAsia" w:hAnsiTheme="minorEastAsia" w:cs="Calibri" w:hint="eastAsia"/>
                <w:sz w:val="24"/>
                <w:szCs w:val="24"/>
                <w:lang w:eastAsia="zh-CN"/>
              </w:rPr>
              <w:t>为了让中国大学生体验世界一流名校的学术氛围，纽约大学举办本次线上学术课程，</w:t>
            </w:r>
            <w:r w:rsidRPr="00F648C0">
              <w:rPr>
                <w:rFonts w:asciiTheme="minorEastAsia" w:eastAsiaTheme="minorEastAsia" w:hAnsiTheme="minorEastAsia" w:cs="Calibri"/>
                <w:sz w:val="24"/>
                <w:szCs w:val="24"/>
                <w:lang w:eastAsia="zh-CN"/>
              </w:rPr>
              <w:t>课程由专业领域</w:t>
            </w:r>
            <w:r w:rsidRPr="00F648C0">
              <w:rPr>
                <w:rFonts w:asciiTheme="minorEastAsia" w:eastAsiaTheme="minorEastAsia" w:hAnsiTheme="minorEastAsia" w:cs="Calibri" w:hint="eastAsia"/>
                <w:sz w:val="24"/>
                <w:szCs w:val="24"/>
                <w:lang w:eastAsia="zh-CN"/>
              </w:rPr>
              <w:t>的</w:t>
            </w:r>
            <w:r w:rsidRPr="00F648C0">
              <w:rPr>
                <w:rFonts w:asciiTheme="minorEastAsia" w:eastAsiaTheme="minorEastAsia" w:hAnsiTheme="minorEastAsia" w:cs="Calibri"/>
                <w:sz w:val="24"/>
                <w:szCs w:val="24"/>
                <w:lang w:eastAsia="zh-CN"/>
              </w:rPr>
              <w:t>导师授课，涵盖</w:t>
            </w:r>
            <w:r>
              <w:rPr>
                <w:rFonts w:asciiTheme="minorEastAsia" w:eastAsiaTheme="minorEastAsia" w:hAnsiTheme="minorEastAsia" w:cs="Calibri" w:hint="eastAsia"/>
                <w:sz w:val="24"/>
                <w:szCs w:val="24"/>
                <w:lang w:eastAsia="zh-CN"/>
              </w:rPr>
              <w:t>以</w:t>
            </w:r>
            <w:r w:rsidRPr="00F648C0">
              <w:rPr>
                <w:rFonts w:asciiTheme="minorEastAsia" w:eastAsiaTheme="minorEastAsia" w:hAnsiTheme="minorEastAsia" w:cs="Calibri"/>
                <w:sz w:val="24"/>
                <w:szCs w:val="24"/>
                <w:lang w:eastAsia="zh-CN"/>
              </w:rPr>
              <w:t>系列直播课</w:t>
            </w:r>
            <w:r w:rsidRPr="00F648C0">
              <w:rPr>
                <w:rFonts w:asciiTheme="minorEastAsia" w:eastAsiaTheme="minorEastAsia" w:hAnsiTheme="minorEastAsia" w:cs="Calibri" w:hint="eastAsia"/>
                <w:sz w:val="24"/>
                <w:szCs w:val="24"/>
                <w:lang w:eastAsia="zh-CN"/>
              </w:rPr>
              <w:t>为主的同步学习</w:t>
            </w:r>
            <w:r w:rsidRPr="00F648C0">
              <w:rPr>
                <w:rFonts w:asciiTheme="minorEastAsia" w:eastAsiaTheme="minorEastAsia" w:hAnsiTheme="minorEastAsia" w:cs="Calibri"/>
                <w:sz w:val="24"/>
                <w:szCs w:val="24"/>
                <w:lang w:eastAsia="zh-CN"/>
              </w:rPr>
              <w:t>、</w:t>
            </w:r>
            <w:r w:rsidRPr="00F648C0">
              <w:rPr>
                <w:rFonts w:asciiTheme="minorEastAsia" w:eastAsiaTheme="minorEastAsia" w:hAnsiTheme="minorEastAsia" w:cs="Calibri" w:hint="eastAsia"/>
                <w:sz w:val="24"/>
                <w:szCs w:val="24"/>
                <w:lang w:eastAsia="zh-CN"/>
              </w:rPr>
              <w:t>非同步学习、结业项目设计及成果展示等内容，</w:t>
            </w:r>
            <w:r w:rsidRPr="00F648C0">
              <w:rPr>
                <w:rFonts w:asciiTheme="minorEastAsia" w:eastAsiaTheme="minorEastAsia" w:hAnsiTheme="minorEastAsia" w:cs="Calibri"/>
                <w:sz w:val="24"/>
                <w:szCs w:val="24"/>
                <w:lang w:eastAsia="zh-CN"/>
              </w:rPr>
              <w:t>课程使用</w:t>
            </w:r>
            <w:r w:rsidRPr="00F648C0">
              <w:rPr>
                <w:rFonts w:asciiTheme="minorEastAsia" w:eastAsiaTheme="minorEastAsia" w:hAnsiTheme="minorEastAsia" w:cs="Calibri" w:hint="eastAsia"/>
                <w:sz w:val="24"/>
                <w:szCs w:val="24"/>
                <w:lang w:eastAsia="zh-CN"/>
              </w:rPr>
              <w:t>纽约大学</w:t>
            </w:r>
            <w:r w:rsidRPr="00F648C0">
              <w:rPr>
                <w:rFonts w:asciiTheme="minorEastAsia" w:eastAsiaTheme="minorEastAsia" w:hAnsiTheme="minorEastAsia" w:cs="Calibri"/>
                <w:sz w:val="24"/>
                <w:szCs w:val="24"/>
                <w:lang w:eastAsia="zh-CN"/>
              </w:rPr>
              <w:t>官方</w:t>
            </w:r>
            <w:r w:rsidRPr="00F648C0">
              <w:rPr>
                <w:rFonts w:asciiTheme="minorEastAsia" w:eastAsiaTheme="minorEastAsia" w:hAnsiTheme="minorEastAsia" w:cs="Calibri" w:hint="eastAsia"/>
                <w:sz w:val="24"/>
                <w:szCs w:val="24"/>
                <w:lang w:eastAsia="zh-CN"/>
              </w:rPr>
              <w:t>学习平台</w:t>
            </w:r>
            <w:r w:rsidRPr="00F648C0">
              <w:rPr>
                <w:rFonts w:asciiTheme="minorEastAsia" w:eastAsiaTheme="minorEastAsia" w:hAnsiTheme="minorEastAsia" w:cs="Calibri"/>
                <w:sz w:val="24"/>
                <w:szCs w:val="24"/>
                <w:lang w:eastAsia="zh-CN"/>
              </w:rPr>
              <w:t>Brightspace</w:t>
            </w:r>
            <w:r w:rsidRPr="00F648C0">
              <w:rPr>
                <w:rFonts w:asciiTheme="minorEastAsia" w:eastAsiaTheme="minorEastAsia" w:hAnsiTheme="minorEastAsia" w:cs="Calibri" w:hint="eastAsia"/>
                <w:sz w:val="24"/>
                <w:szCs w:val="24"/>
                <w:lang w:eastAsia="zh-CN"/>
              </w:rPr>
              <w:t>，最大程度的让学员在短时间体验纽约大学的学术特色，以提升专业知识储备，拓展国际视野。顺利完成课程后，学员</w:t>
            </w:r>
            <w:r w:rsidRPr="00243723">
              <w:rPr>
                <w:rFonts w:asciiTheme="minorEastAsia" w:eastAsiaTheme="minorEastAsia" w:hAnsiTheme="minorEastAsia" w:cs="Calibri" w:hint="eastAsia"/>
                <w:sz w:val="24"/>
                <w:szCs w:val="24"/>
                <w:lang w:eastAsia="zh-CN"/>
              </w:rPr>
              <w:t>将</w:t>
            </w:r>
            <w:r>
              <w:rPr>
                <w:rFonts w:asciiTheme="minorEastAsia" w:eastAsiaTheme="minorEastAsia" w:hAnsiTheme="minorEastAsia" w:cs="Calibri" w:hint="eastAsia"/>
                <w:sz w:val="24"/>
                <w:szCs w:val="24"/>
                <w:lang w:eastAsia="zh-CN"/>
              </w:rPr>
              <w:t>收获</w:t>
            </w:r>
            <w:r w:rsidRPr="00F648C0">
              <w:rPr>
                <w:rFonts w:asciiTheme="minorEastAsia" w:eastAsiaTheme="minorEastAsia" w:hAnsiTheme="minorEastAsia" w:cs="Calibri" w:hint="eastAsia"/>
                <w:sz w:val="24"/>
                <w:szCs w:val="24"/>
                <w:lang w:eastAsia="zh-CN"/>
              </w:rPr>
              <w:t xml:space="preserve">纽约大学主办部门官方颁发的 </w:t>
            </w:r>
            <w:r w:rsidRPr="006F628B">
              <w:rPr>
                <w:rFonts w:asciiTheme="minorEastAsia" w:eastAsiaTheme="minorEastAsia" w:hAnsiTheme="minorEastAsia" w:cs="Calibri" w:hint="eastAsia"/>
                <w:b/>
                <w:bCs/>
                <w:color w:val="0057B8"/>
                <w:sz w:val="24"/>
                <w:szCs w:val="24"/>
                <w:u w:val="single"/>
                <w:lang w:eastAsia="zh-CN"/>
              </w:rPr>
              <w:t>结业证书</w:t>
            </w:r>
            <w:r w:rsidRPr="003C3A0B">
              <w:rPr>
                <w:rFonts w:asciiTheme="minorEastAsia" w:eastAsiaTheme="minorEastAsia" w:hAnsiTheme="minorEastAsia" w:cs="Calibri" w:hint="eastAsia"/>
                <w:sz w:val="24"/>
                <w:szCs w:val="24"/>
                <w:lang w:eastAsia="zh-CN"/>
              </w:rPr>
              <w:t>，</w:t>
            </w:r>
            <w:r w:rsidRPr="00243723">
              <w:rPr>
                <w:rFonts w:asciiTheme="minorEastAsia" w:eastAsiaTheme="minorEastAsia" w:hAnsiTheme="minorEastAsia" w:cs="Calibri" w:hint="eastAsia"/>
                <w:sz w:val="24"/>
                <w:szCs w:val="24"/>
                <w:lang w:eastAsia="zh-CN"/>
              </w:rPr>
              <w:t>优胜小组成员还将获得</w:t>
            </w:r>
            <w:r>
              <w:rPr>
                <w:rFonts w:asciiTheme="minorEastAsia" w:eastAsiaTheme="minorEastAsia" w:hAnsiTheme="minorEastAsia" w:cs="Calibri" w:hint="eastAsia"/>
                <w:sz w:val="24"/>
                <w:szCs w:val="24"/>
                <w:lang w:eastAsia="zh-CN"/>
              </w:rPr>
              <w:t xml:space="preserve"> </w:t>
            </w:r>
            <w:r>
              <w:rPr>
                <w:rFonts w:asciiTheme="minorEastAsia" w:eastAsiaTheme="minorEastAsia" w:hAnsiTheme="minorEastAsia" w:cs="Calibri" w:hint="eastAsia"/>
                <w:b/>
                <w:bCs/>
                <w:color w:val="0057B8"/>
                <w:sz w:val="24"/>
                <w:szCs w:val="24"/>
                <w:u w:val="single"/>
                <w:lang w:eastAsia="zh-CN"/>
              </w:rPr>
              <w:t>推荐信</w:t>
            </w:r>
            <w:r w:rsidRPr="00243723">
              <w:rPr>
                <w:rFonts w:asciiTheme="minorEastAsia" w:eastAsiaTheme="minorEastAsia" w:hAnsiTheme="minorEastAsia" w:cs="Calibri" w:hint="eastAsia"/>
                <w:sz w:val="24"/>
                <w:szCs w:val="24"/>
                <w:lang w:eastAsia="zh-CN"/>
              </w:rPr>
              <w:t>。</w:t>
            </w:r>
          </w:p>
        </w:tc>
      </w:tr>
      <w:bookmarkEnd w:id="14"/>
    </w:tbl>
    <w:p w14:paraId="102E0A3B" w14:textId="3F829CA2" w:rsidR="00DB5416" w:rsidRPr="007B7596" w:rsidRDefault="00DB5416" w:rsidP="00D63BAB">
      <w:pPr>
        <w:spacing w:after="0" w:line="259" w:lineRule="auto"/>
        <w:rPr>
          <w:rFonts w:asciiTheme="minorEastAsia" w:eastAsiaTheme="minorEastAsia" w:hAnsiTheme="minorEastAsia"/>
          <w:lang w:eastAsia="zh-CN"/>
        </w:rPr>
      </w:pPr>
    </w:p>
    <w:tbl>
      <w:tblPr>
        <w:tblStyle w:val="ab"/>
        <w:tblW w:w="5000" w:type="pct"/>
        <w:tblBorders>
          <w:top w:val="none" w:sz="0" w:space="0" w:color="auto"/>
          <w:left w:val="none" w:sz="0" w:space="0" w:color="auto"/>
          <w:bottom w:val="single" w:sz="18" w:space="0" w:color="005EB8"/>
          <w:right w:val="none" w:sz="0" w:space="0" w:color="auto"/>
          <w:insideH w:val="none" w:sz="0" w:space="0" w:color="auto"/>
          <w:insideV w:val="none" w:sz="0" w:space="0" w:color="auto"/>
        </w:tblBorders>
        <w:tblCellMar>
          <w:top w:w="57" w:type="dxa"/>
          <w:left w:w="28" w:type="dxa"/>
          <w:bottom w:w="57" w:type="dxa"/>
          <w:right w:w="28" w:type="dxa"/>
        </w:tblCellMar>
        <w:tblLook w:val="04A0" w:firstRow="1" w:lastRow="0" w:firstColumn="1" w:lastColumn="0" w:noHBand="0" w:noVBand="1"/>
      </w:tblPr>
      <w:tblGrid>
        <w:gridCol w:w="567"/>
        <w:gridCol w:w="9637"/>
      </w:tblGrid>
      <w:tr w:rsidR="00DB5416" w:rsidRPr="007B7596" w14:paraId="7283191E" w14:textId="77777777" w:rsidTr="008E3368">
        <w:trPr>
          <w:trHeight w:val="127"/>
        </w:trPr>
        <w:tc>
          <w:tcPr>
            <w:tcW w:w="567" w:type="dxa"/>
            <w:vAlign w:val="center"/>
          </w:tcPr>
          <w:p w14:paraId="33E9C4E0" w14:textId="77777777" w:rsidR="00DB5416" w:rsidRPr="007B7596" w:rsidRDefault="00DB5416" w:rsidP="008E3368">
            <w:pPr>
              <w:pStyle w:val="2"/>
              <w:spacing w:before="0" w:after="0" w:line="240" w:lineRule="auto"/>
              <w:outlineLvl w:val="1"/>
              <w:rPr>
                <w:rFonts w:asciiTheme="minorEastAsia" w:eastAsiaTheme="minorEastAsia" w:hAnsiTheme="minorEastAsia"/>
                <w:color w:val="0071BC"/>
                <w:lang w:eastAsia="zh-CN"/>
              </w:rPr>
            </w:pPr>
            <w:bookmarkStart w:id="18" w:name="_Toc101018447"/>
            <w:bookmarkStart w:id="19" w:name="_Toc101023067"/>
            <w:bookmarkStart w:id="20" w:name="_Toc101110747"/>
            <w:bookmarkStart w:id="21" w:name="_Toc101229484"/>
            <w:bookmarkStart w:id="22" w:name="_Toc101261138"/>
            <w:bookmarkStart w:id="23" w:name="_Toc101531102"/>
            <w:r w:rsidRPr="007B7596">
              <w:rPr>
                <w:rFonts w:asciiTheme="minorEastAsia" w:eastAsiaTheme="minorEastAsia" w:hAnsiTheme="minorEastAsia"/>
                <w:noProof/>
                <w:color w:val="0071BC"/>
                <w:lang w:eastAsia="zh-CN"/>
              </w:rPr>
              <w:drawing>
                <wp:inline distT="0" distB="0" distL="0" distR="0" wp14:anchorId="11B7F626" wp14:editId="596ABB90">
                  <wp:extent cx="252000" cy="252000"/>
                  <wp:effectExtent l="0" t="0" r="0" b="0"/>
                  <wp:docPr id="39" name="图形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形 39"/>
                          <pic:cNvPicPr/>
                        </pic:nvPicPr>
                        <pic:blipFill>
                          <a:blip r:embed="rId19" cstate="print">
                            <a:extLst>
                              <a:ext uri="{28A0092B-C50C-407E-A947-70E740481C1C}">
                                <a14:useLocalDpi xmlns:a14="http://schemas.microsoft.com/office/drawing/2010/main" val="0"/>
                              </a:ext>
                              <a:ext uri="{96DAC541-7B7A-43D3-8B79-37D633B846F1}">
                                <asvg:svgBlip xmlns:asvg="http://schemas.microsoft.com/office/drawing/2016/SVG/main" r:embed="rId20"/>
                              </a:ext>
                            </a:extLst>
                          </a:blip>
                          <a:stretch>
                            <a:fillRect/>
                          </a:stretch>
                        </pic:blipFill>
                        <pic:spPr>
                          <a:xfrm>
                            <a:off x="0" y="0"/>
                            <a:ext cx="252000" cy="252000"/>
                          </a:xfrm>
                          <a:prstGeom prst="rect">
                            <a:avLst/>
                          </a:prstGeom>
                        </pic:spPr>
                      </pic:pic>
                    </a:graphicData>
                  </a:graphic>
                </wp:inline>
              </w:drawing>
            </w:r>
            <w:bookmarkEnd w:id="18"/>
            <w:bookmarkEnd w:id="19"/>
            <w:bookmarkEnd w:id="20"/>
            <w:bookmarkEnd w:id="21"/>
            <w:bookmarkEnd w:id="22"/>
            <w:bookmarkEnd w:id="23"/>
          </w:p>
        </w:tc>
        <w:tc>
          <w:tcPr>
            <w:tcW w:w="9637" w:type="dxa"/>
            <w:vAlign w:val="center"/>
          </w:tcPr>
          <w:p w14:paraId="2A329B78" w14:textId="77777777" w:rsidR="00DB5416" w:rsidRPr="007B7596" w:rsidRDefault="00DB5416" w:rsidP="008E3368">
            <w:pPr>
              <w:pStyle w:val="2"/>
              <w:spacing w:before="0" w:after="0" w:line="240" w:lineRule="auto"/>
              <w:outlineLvl w:val="1"/>
              <w:rPr>
                <w:rFonts w:asciiTheme="minorEastAsia" w:eastAsiaTheme="minorEastAsia" w:hAnsiTheme="minorEastAsia"/>
                <w:color w:val="0071BC"/>
                <w:sz w:val="40"/>
                <w:szCs w:val="40"/>
                <w:lang w:eastAsia="zh-CN"/>
              </w:rPr>
            </w:pPr>
            <w:bookmarkStart w:id="24" w:name="_Toc101110748"/>
            <w:bookmarkStart w:id="25" w:name="_Toc101229485"/>
            <w:bookmarkStart w:id="26" w:name="_Toc101531103"/>
            <w:r w:rsidRPr="007B7596">
              <w:rPr>
                <w:rFonts w:asciiTheme="minorEastAsia" w:eastAsiaTheme="minorEastAsia" w:hAnsiTheme="minorEastAsia" w:cs="Calibri" w:hint="eastAsia"/>
                <w:color w:val="005EB8"/>
                <w:sz w:val="36"/>
                <w:szCs w:val="36"/>
                <w:lang w:eastAsia="zh-CN"/>
              </w:rPr>
              <w:t>课程主题</w:t>
            </w:r>
            <w:bookmarkEnd w:id="24"/>
            <w:bookmarkEnd w:id="25"/>
            <w:bookmarkEnd w:id="26"/>
          </w:p>
        </w:tc>
      </w:tr>
    </w:tbl>
    <w:p w14:paraId="2A677B87" w14:textId="77777777" w:rsidR="00DB5416" w:rsidRPr="007B7596" w:rsidRDefault="00DB5416" w:rsidP="00DB5416">
      <w:pPr>
        <w:spacing w:after="0" w:line="240" w:lineRule="auto"/>
        <w:rPr>
          <w:rFonts w:asciiTheme="minorEastAsia" w:eastAsiaTheme="minorEastAsia" w:hAnsiTheme="minorEastAsia"/>
          <w:lang w:eastAsia="zh-CN"/>
        </w:rPr>
      </w:pPr>
    </w:p>
    <w:tbl>
      <w:tblPr>
        <w:tblW w:w="5000" w:type="pct"/>
        <w:tblBorders>
          <w:top w:val="single" w:sz="6" w:space="0" w:color="000000" w:themeColor="text1"/>
          <w:bottom w:val="single" w:sz="6" w:space="0" w:color="000000" w:themeColor="text1"/>
          <w:insideH w:val="single" w:sz="6" w:space="0" w:color="000000" w:themeColor="text1"/>
        </w:tblBorders>
        <w:tblCellMar>
          <w:top w:w="57" w:type="dxa"/>
          <w:left w:w="28" w:type="dxa"/>
          <w:bottom w:w="57" w:type="dxa"/>
          <w:right w:w="28" w:type="dxa"/>
        </w:tblCellMar>
        <w:tblLook w:val="04A0" w:firstRow="1" w:lastRow="0" w:firstColumn="1" w:lastColumn="0" w:noHBand="0" w:noVBand="1"/>
      </w:tblPr>
      <w:tblGrid>
        <w:gridCol w:w="1135"/>
        <w:gridCol w:w="3259"/>
        <w:gridCol w:w="2837"/>
        <w:gridCol w:w="1971"/>
        <w:gridCol w:w="1002"/>
      </w:tblGrid>
      <w:tr w:rsidR="00DB5416" w:rsidRPr="007B7596" w14:paraId="3797AF1B" w14:textId="77777777" w:rsidTr="00D63BAB">
        <w:trPr>
          <w:tblHeader/>
        </w:trPr>
        <w:tc>
          <w:tcPr>
            <w:tcW w:w="556" w:type="pct"/>
            <w:tcBorders>
              <w:top w:val="nil"/>
              <w:bottom w:val="single" w:sz="12" w:space="0" w:color="auto"/>
            </w:tcBorders>
            <w:shd w:val="clear" w:color="auto" w:fill="auto"/>
          </w:tcPr>
          <w:p w14:paraId="5EFAA59C" w14:textId="77777777" w:rsidR="00DB5416" w:rsidRPr="007B7596" w:rsidRDefault="00DB5416" w:rsidP="008E3368">
            <w:pPr>
              <w:spacing w:after="0" w:line="240" w:lineRule="auto"/>
              <w:rPr>
                <w:rFonts w:asciiTheme="minorEastAsia" w:eastAsiaTheme="minorEastAsia" w:hAnsiTheme="minorEastAsia" w:cs="Calibri"/>
                <w:b/>
                <w:bCs/>
                <w:sz w:val="24"/>
                <w:szCs w:val="24"/>
                <w:lang w:eastAsia="zh-CN"/>
              </w:rPr>
            </w:pPr>
            <w:r w:rsidRPr="007B7596">
              <w:rPr>
                <w:rFonts w:asciiTheme="minorEastAsia" w:eastAsiaTheme="minorEastAsia" w:hAnsiTheme="minorEastAsia" w:cs="Calibri" w:hint="eastAsia"/>
                <w:b/>
                <w:bCs/>
                <w:sz w:val="24"/>
                <w:szCs w:val="24"/>
                <w:lang w:eastAsia="zh-CN"/>
              </w:rPr>
              <w:t>课程代码</w:t>
            </w:r>
          </w:p>
        </w:tc>
        <w:tc>
          <w:tcPr>
            <w:tcW w:w="1597" w:type="pct"/>
            <w:tcBorders>
              <w:top w:val="nil"/>
              <w:bottom w:val="single" w:sz="12" w:space="0" w:color="auto"/>
            </w:tcBorders>
            <w:shd w:val="clear" w:color="auto" w:fill="auto"/>
          </w:tcPr>
          <w:p w14:paraId="50B03B05" w14:textId="77777777" w:rsidR="00DB5416" w:rsidRPr="007B7596" w:rsidRDefault="00DB5416" w:rsidP="008E3368">
            <w:pPr>
              <w:spacing w:after="0" w:line="240" w:lineRule="auto"/>
              <w:rPr>
                <w:rFonts w:asciiTheme="minorEastAsia" w:eastAsiaTheme="minorEastAsia" w:hAnsiTheme="minorEastAsia" w:cs="Calibri"/>
                <w:b/>
                <w:bCs/>
                <w:sz w:val="24"/>
                <w:szCs w:val="24"/>
                <w:lang w:eastAsia="zh-CN"/>
              </w:rPr>
            </w:pPr>
            <w:r w:rsidRPr="007B7596">
              <w:rPr>
                <w:rFonts w:asciiTheme="minorEastAsia" w:eastAsiaTheme="minorEastAsia" w:hAnsiTheme="minorEastAsia" w:cs="Calibri" w:hint="eastAsia"/>
                <w:b/>
                <w:bCs/>
                <w:sz w:val="24"/>
                <w:szCs w:val="24"/>
                <w:lang w:eastAsia="zh-CN"/>
              </w:rPr>
              <w:t>课程主题</w:t>
            </w:r>
          </w:p>
        </w:tc>
        <w:tc>
          <w:tcPr>
            <w:tcW w:w="1390" w:type="pct"/>
            <w:tcBorders>
              <w:top w:val="nil"/>
              <w:bottom w:val="single" w:sz="12" w:space="0" w:color="auto"/>
            </w:tcBorders>
            <w:shd w:val="clear" w:color="auto" w:fill="auto"/>
          </w:tcPr>
          <w:p w14:paraId="13D5177F" w14:textId="77777777" w:rsidR="00DB5416" w:rsidRPr="007B7596" w:rsidRDefault="00DB5416" w:rsidP="008E3368">
            <w:pPr>
              <w:spacing w:after="0" w:line="240" w:lineRule="auto"/>
              <w:rPr>
                <w:rFonts w:asciiTheme="minorEastAsia" w:eastAsiaTheme="minorEastAsia" w:hAnsiTheme="minorEastAsia" w:cs="Calibri"/>
                <w:b/>
                <w:bCs/>
                <w:sz w:val="24"/>
                <w:szCs w:val="24"/>
                <w:lang w:eastAsia="zh-CN"/>
              </w:rPr>
            </w:pPr>
            <w:r w:rsidRPr="007B7596">
              <w:rPr>
                <w:rFonts w:asciiTheme="minorEastAsia" w:eastAsiaTheme="minorEastAsia" w:hAnsiTheme="minorEastAsia" w:cs="Calibri" w:hint="eastAsia"/>
                <w:b/>
                <w:bCs/>
                <w:sz w:val="24"/>
                <w:szCs w:val="24"/>
                <w:lang w:eastAsia="zh-CN"/>
              </w:rPr>
              <w:t>课程时间</w:t>
            </w:r>
          </w:p>
        </w:tc>
        <w:tc>
          <w:tcPr>
            <w:tcW w:w="966" w:type="pct"/>
            <w:tcBorders>
              <w:top w:val="nil"/>
              <w:bottom w:val="single" w:sz="12" w:space="0" w:color="auto"/>
            </w:tcBorders>
            <w:shd w:val="clear" w:color="auto" w:fill="auto"/>
          </w:tcPr>
          <w:p w14:paraId="70F30D18" w14:textId="77777777" w:rsidR="00DB5416" w:rsidRPr="007B7596" w:rsidRDefault="00DB5416" w:rsidP="008E3368">
            <w:pPr>
              <w:spacing w:after="0" w:line="240" w:lineRule="auto"/>
              <w:rPr>
                <w:rFonts w:asciiTheme="minorEastAsia" w:eastAsiaTheme="minorEastAsia" w:hAnsiTheme="minorEastAsia" w:cs="Calibri"/>
                <w:b/>
                <w:bCs/>
                <w:sz w:val="24"/>
                <w:szCs w:val="24"/>
                <w:lang w:eastAsia="zh-CN"/>
              </w:rPr>
            </w:pPr>
            <w:r w:rsidRPr="007B7596">
              <w:rPr>
                <w:rFonts w:asciiTheme="minorEastAsia" w:eastAsiaTheme="minorEastAsia" w:hAnsiTheme="minorEastAsia" w:cs="Calibri" w:hint="eastAsia"/>
                <w:b/>
                <w:bCs/>
                <w:sz w:val="24"/>
                <w:szCs w:val="24"/>
                <w:lang w:eastAsia="zh-CN"/>
              </w:rPr>
              <w:t>项目费</w:t>
            </w:r>
          </w:p>
        </w:tc>
        <w:tc>
          <w:tcPr>
            <w:tcW w:w="491" w:type="pct"/>
            <w:tcBorders>
              <w:top w:val="nil"/>
              <w:bottom w:val="single" w:sz="12" w:space="0" w:color="auto"/>
            </w:tcBorders>
            <w:shd w:val="clear" w:color="auto" w:fill="auto"/>
          </w:tcPr>
          <w:p w14:paraId="374A4722" w14:textId="77777777" w:rsidR="00DB5416" w:rsidRPr="007B7596" w:rsidRDefault="00DB5416" w:rsidP="008E3368">
            <w:pPr>
              <w:spacing w:after="0" w:line="240" w:lineRule="auto"/>
              <w:rPr>
                <w:rFonts w:asciiTheme="minorEastAsia" w:eastAsiaTheme="minorEastAsia" w:hAnsiTheme="minorEastAsia" w:cs="Calibri"/>
                <w:b/>
                <w:bCs/>
                <w:sz w:val="24"/>
                <w:szCs w:val="24"/>
                <w:lang w:eastAsia="zh-CN"/>
              </w:rPr>
            </w:pPr>
            <w:r w:rsidRPr="007B7596">
              <w:rPr>
                <w:rFonts w:asciiTheme="minorEastAsia" w:eastAsiaTheme="minorEastAsia" w:hAnsiTheme="minorEastAsia" w:cs="Calibri" w:hint="eastAsia"/>
                <w:b/>
                <w:bCs/>
                <w:sz w:val="24"/>
                <w:szCs w:val="24"/>
                <w:lang w:eastAsia="zh-CN"/>
              </w:rPr>
              <w:t>详情</w:t>
            </w:r>
          </w:p>
        </w:tc>
      </w:tr>
      <w:tr w:rsidR="00385B30" w:rsidRPr="007B7596" w14:paraId="569434FE" w14:textId="77777777" w:rsidTr="00D63BAB">
        <w:trPr>
          <w:trHeight w:val="45"/>
        </w:trPr>
        <w:tc>
          <w:tcPr>
            <w:tcW w:w="556" w:type="pct"/>
            <w:tcBorders>
              <w:top w:val="single" w:sz="12" w:space="0" w:color="auto"/>
            </w:tcBorders>
            <w:vAlign w:val="center"/>
          </w:tcPr>
          <w:p w14:paraId="51256AC9" w14:textId="28CC65DC" w:rsidR="00385B30" w:rsidRPr="007B7596" w:rsidRDefault="00D63BAB" w:rsidP="00385B30">
            <w:pPr>
              <w:widowControl w:val="0"/>
              <w:spacing w:after="0" w:line="240" w:lineRule="auto"/>
              <w:jc w:val="both"/>
              <w:rPr>
                <w:rFonts w:asciiTheme="minorEastAsia" w:eastAsiaTheme="minorEastAsia" w:hAnsiTheme="minorEastAsia" w:cs="Calibri"/>
                <w:color w:val="000000" w:themeColor="text1"/>
                <w:sz w:val="24"/>
                <w:szCs w:val="24"/>
                <w:shd w:val="clear" w:color="auto" w:fill="FFFFFF"/>
                <w:lang w:eastAsia="zh-CN"/>
              </w:rPr>
            </w:pPr>
            <w:r>
              <w:rPr>
                <w:rFonts w:asciiTheme="minorEastAsia" w:eastAsiaTheme="minorEastAsia" w:hAnsiTheme="minorEastAsia" w:cs="Calibri"/>
                <w:color w:val="000000"/>
                <w:sz w:val="24"/>
                <w:szCs w:val="24"/>
              </w:rPr>
              <w:t>NY</w:t>
            </w:r>
            <w:r w:rsidR="00385B30" w:rsidRPr="007B7596">
              <w:rPr>
                <w:rFonts w:asciiTheme="minorEastAsia" w:eastAsiaTheme="minorEastAsia" w:hAnsiTheme="minorEastAsia" w:cs="Calibri"/>
                <w:color w:val="000000"/>
                <w:sz w:val="24"/>
                <w:szCs w:val="24"/>
              </w:rPr>
              <w:t>O1</w:t>
            </w:r>
          </w:p>
        </w:tc>
        <w:tc>
          <w:tcPr>
            <w:tcW w:w="1597" w:type="pct"/>
            <w:tcBorders>
              <w:top w:val="single" w:sz="12" w:space="0" w:color="auto"/>
            </w:tcBorders>
            <w:vAlign w:val="center"/>
          </w:tcPr>
          <w:p w14:paraId="237E81E7" w14:textId="66E92EAA" w:rsidR="00385B30" w:rsidRPr="007B7596" w:rsidRDefault="00D63BAB" w:rsidP="00385B30">
            <w:pPr>
              <w:widowControl w:val="0"/>
              <w:spacing w:after="0" w:line="240" w:lineRule="auto"/>
              <w:jc w:val="both"/>
              <w:rPr>
                <w:rFonts w:asciiTheme="minorEastAsia" w:eastAsiaTheme="minorEastAsia" w:hAnsiTheme="minorEastAsia" w:cs="Calibri"/>
                <w:color w:val="000000" w:themeColor="text1"/>
                <w:sz w:val="24"/>
                <w:szCs w:val="24"/>
                <w:shd w:val="clear" w:color="auto" w:fill="FFFFFF"/>
                <w:lang w:eastAsia="zh-CN"/>
              </w:rPr>
            </w:pPr>
            <w:r w:rsidRPr="00D63BAB">
              <w:rPr>
                <w:rFonts w:asciiTheme="minorEastAsia" w:eastAsiaTheme="minorEastAsia" w:hAnsiTheme="minorEastAsia" w:cs="Calibri" w:hint="eastAsia"/>
                <w:b/>
                <w:bCs/>
                <w:color w:val="0071BC"/>
                <w:sz w:val="24"/>
                <w:szCs w:val="24"/>
                <w:lang w:eastAsia="zh-CN"/>
              </w:rPr>
              <w:t>国际组织职业路径</w:t>
            </w:r>
          </w:p>
        </w:tc>
        <w:tc>
          <w:tcPr>
            <w:tcW w:w="1390" w:type="pct"/>
            <w:tcBorders>
              <w:top w:val="single" w:sz="12" w:space="0" w:color="auto"/>
            </w:tcBorders>
          </w:tcPr>
          <w:p w14:paraId="474A4F70" w14:textId="67DA8AE1" w:rsidR="00385B30" w:rsidRPr="007B7596" w:rsidRDefault="00385B30" w:rsidP="00385B30">
            <w:pPr>
              <w:spacing w:after="0" w:line="240" w:lineRule="auto"/>
              <w:rPr>
                <w:rFonts w:asciiTheme="minorEastAsia" w:eastAsiaTheme="minorEastAsia" w:hAnsiTheme="minorEastAsia" w:cs="Calibri"/>
                <w:color w:val="212529"/>
                <w:sz w:val="24"/>
                <w:szCs w:val="24"/>
                <w:lang w:eastAsia="zh-CN"/>
              </w:rPr>
            </w:pPr>
            <w:r w:rsidRPr="007B7596">
              <w:rPr>
                <w:rFonts w:asciiTheme="minorEastAsia" w:eastAsiaTheme="minorEastAsia" w:hAnsiTheme="minorEastAsia" w:cs="Calibri" w:hint="eastAsia"/>
                <w:color w:val="212529"/>
                <w:sz w:val="24"/>
                <w:szCs w:val="24"/>
                <w:lang w:eastAsia="zh-CN"/>
              </w:rPr>
              <w:t>2</w:t>
            </w:r>
            <w:r w:rsidRPr="007B7596">
              <w:rPr>
                <w:rFonts w:asciiTheme="minorEastAsia" w:eastAsiaTheme="minorEastAsia" w:hAnsiTheme="minorEastAsia" w:cs="Calibri"/>
                <w:color w:val="212529"/>
                <w:sz w:val="24"/>
                <w:szCs w:val="24"/>
                <w:lang w:eastAsia="zh-CN"/>
              </w:rPr>
              <w:t>022.07.</w:t>
            </w:r>
            <w:r w:rsidR="00360F4E">
              <w:rPr>
                <w:rFonts w:asciiTheme="minorEastAsia" w:eastAsiaTheme="minorEastAsia" w:hAnsiTheme="minorEastAsia" w:cs="Calibri"/>
                <w:color w:val="212529"/>
                <w:sz w:val="24"/>
                <w:szCs w:val="24"/>
                <w:lang w:eastAsia="zh-CN"/>
              </w:rPr>
              <w:t>16</w:t>
            </w:r>
            <w:r w:rsidRPr="007B7596">
              <w:rPr>
                <w:rFonts w:asciiTheme="minorEastAsia" w:eastAsiaTheme="minorEastAsia" w:hAnsiTheme="minorEastAsia" w:cs="Calibri"/>
                <w:color w:val="212529"/>
                <w:sz w:val="24"/>
                <w:szCs w:val="24"/>
                <w:lang w:eastAsia="zh-CN"/>
              </w:rPr>
              <w:t xml:space="preserve"> - 08.28</w:t>
            </w:r>
          </w:p>
        </w:tc>
        <w:tc>
          <w:tcPr>
            <w:tcW w:w="966" w:type="pct"/>
            <w:tcBorders>
              <w:top w:val="single" w:sz="12" w:space="0" w:color="auto"/>
            </w:tcBorders>
          </w:tcPr>
          <w:p w14:paraId="08D65156" w14:textId="41B45216" w:rsidR="00385B30" w:rsidRPr="007B7596" w:rsidRDefault="00360F4E" w:rsidP="00385B30">
            <w:pPr>
              <w:spacing w:after="0" w:line="240" w:lineRule="auto"/>
              <w:rPr>
                <w:rFonts w:asciiTheme="minorEastAsia" w:eastAsiaTheme="minorEastAsia" w:hAnsiTheme="minorEastAsia" w:cs="Calibri"/>
                <w:bCs/>
                <w:sz w:val="24"/>
                <w:szCs w:val="24"/>
                <w:lang w:eastAsia="zh-CN"/>
              </w:rPr>
            </w:pPr>
            <w:r w:rsidRPr="00876150">
              <w:rPr>
                <w:rFonts w:asciiTheme="minorEastAsia" w:eastAsiaTheme="minorEastAsia" w:hAnsiTheme="minorEastAsia" w:cs="宋体"/>
                <w:sz w:val="24"/>
                <w:szCs w:val="24"/>
                <w:lang w:eastAsia="zh-CN"/>
              </w:rPr>
              <w:t>9980</w:t>
            </w:r>
            <w:r>
              <w:rPr>
                <w:rFonts w:asciiTheme="minorEastAsia" w:eastAsiaTheme="minorEastAsia" w:hAnsiTheme="minorEastAsia" w:cs="宋体" w:hint="eastAsia"/>
                <w:sz w:val="24"/>
                <w:szCs w:val="24"/>
                <w:lang w:eastAsia="zh-CN"/>
              </w:rPr>
              <w:t>元</w:t>
            </w:r>
          </w:p>
        </w:tc>
        <w:tc>
          <w:tcPr>
            <w:tcW w:w="491" w:type="pct"/>
            <w:tcBorders>
              <w:top w:val="single" w:sz="12" w:space="0" w:color="auto"/>
            </w:tcBorders>
          </w:tcPr>
          <w:p w14:paraId="20FAF4F6" w14:textId="202B5A1F" w:rsidR="00385B30" w:rsidRPr="000A5E8F" w:rsidRDefault="00BD7A1B" w:rsidP="00385B30">
            <w:pPr>
              <w:spacing w:after="0" w:line="240" w:lineRule="auto"/>
              <w:rPr>
                <w:rFonts w:asciiTheme="minorEastAsia" w:eastAsiaTheme="minorEastAsia" w:hAnsiTheme="minorEastAsia" w:cs="Calibri"/>
                <w:bCs/>
                <w:sz w:val="24"/>
                <w:szCs w:val="24"/>
                <w:lang w:eastAsia="zh-CN"/>
              </w:rPr>
            </w:pPr>
            <w:hyperlink w:anchor="_附件1：国际组织职业路径" w:history="1">
              <w:r w:rsidR="00385B30" w:rsidRPr="000A5E8F">
                <w:rPr>
                  <w:rStyle w:val="a6"/>
                  <w:rFonts w:asciiTheme="minorEastAsia" w:eastAsiaTheme="minorEastAsia" w:hAnsiTheme="minorEastAsia" w:cs="Calibri"/>
                  <w:bCs/>
                  <w:sz w:val="24"/>
                  <w:szCs w:val="24"/>
                  <w:lang w:eastAsia="zh-CN"/>
                </w:rPr>
                <w:t>附件</w:t>
              </w:r>
              <w:r w:rsidR="00385B30" w:rsidRPr="000A5E8F">
                <w:rPr>
                  <w:rStyle w:val="a6"/>
                  <w:rFonts w:asciiTheme="minorEastAsia" w:eastAsiaTheme="minorEastAsia" w:hAnsiTheme="minorEastAsia" w:cs="Calibri" w:hint="eastAsia"/>
                  <w:bCs/>
                  <w:sz w:val="24"/>
                  <w:szCs w:val="24"/>
                  <w:lang w:eastAsia="zh-CN"/>
                </w:rPr>
                <w:t>1</w:t>
              </w:r>
            </w:hyperlink>
          </w:p>
        </w:tc>
      </w:tr>
      <w:tr w:rsidR="00385B30" w:rsidRPr="007B7596" w14:paraId="159D31A7" w14:textId="77777777" w:rsidTr="00D63BAB">
        <w:tc>
          <w:tcPr>
            <w:tcW w:w="556" w:type="pct"/>
            <w:tcBorders>
              <w:top w:val="single" w:sz="6" w:space="0" w:color="auto"/>
              <w:bottom w:val="single" w:sz="6" w:space="0" w:color="auto"/>
            </w:tcBorders>
            <w:vAlign w:val="center"/>
          </w:tcPr>
          <w:p w14:paraId="0EC1D3E3" w14:textId="4B065AA4" w:rsidR="00385B30" w:rsidRPr="007B7596" w:rsidRDefault="00D63BAB" w:rsidP="00385B30">
            <w:pPr>
              <w:widowControl w:val="0"/>
              <w:spacing w:after="0" w:line="240" w:lineRule="auto"/>
              <w:jc w:val="both"/>
              <w:rPr>
                <w:rFonts w:asciiTheme="minorEastAsia" w:eastAsiaTheme="minorEastAsia" w:hAnsiTheme="minorEastAsia" w:cs="Calibri"/>
                <w:sz w:val="24"/>
                <w:szCs w:val="24"/>
                <w:lang w:eastAsia="zh-CN"/>
              </w:rPr>
            </w:pPr>
            <w:r>
              <w:rPr>
                <w:rFonts w:asciiTheme="minorEastAsia" w:eastAsiaTheme="minorEastAsia" w:hAnsiTheme="minorEastAsia" w:cs="Calibri"/>
                <w:color w:val="000000"/>
                <w:sz w:val="24"/>
                <w:szCs w:val="24"/>
              </w:rPr>
              <w:t>NY</w:t>
            </w:r>
            <w:r w:rsidRPr="007B7596">
              <w:rPr>
                <w:rFonts w:asciiTheme="minorEastAsia" w:eastAsiaTheme="minorEastAsia" w:hAnsiTheme="minorEastAsia" w:cs="Calibri"/>
                <w:color w:val="000000"/>
                <w:sz w:val="24"/>
                <w:szCs w:val="24"/>
              </w:rPr>
              <w:t>O</w:t>
            </w:r>
            <w:r>
              <w:rPr>
                <w:rFonts w:asciiTheme="minorEastAsia" w:eastAsiaTheme="minorEastAsia" w:hAnsiTheme="minorEastAsia" w:cs="Calibri"/>
                <w:color w:val="000000"/>
                <w:sz w:val="24"/>
                <w:szCs w:val="24"/>
              </w:rPr>
              <w:t>2</w:t>
            </w:r>
          </w:p>
        </w:tc>
        <w:tc>
          <w:tcPr>
            <w:tcW w:w="1597" w:type="pct"/>
            <w:tcBorders>
              <w:top w:val="single" w:sz="6" w:space="0" w:color="auto"/>
              <w:bottom w:val="single" w:sz="6" w:space="0" w:color="auto"/>
            </w:tcBorders>
            <w:vAlign w:val="center"/>
          </w:tcPr>
          <w:p w14:paraId="3CEA5640" w14:textId="38975694" w:rsidR="00385B30" w:rsidRPr="007B7596" w:rsidRDefault="00D63BAB" w:rsidP="00385B30">
            <w:pPr>
              <w:widowControl w:val="0"/>
              <w:spacing w:after="0" w:line="240" w:lineRule="auto"/>
              <w:jc w:val="both"/>
              <w:rPr>
                <w:rFonts w:asciiTheme="minorEastAsia" w:eastAsiaTheme="minorEastAsia" w:hAnsiTheme="minorEastAsia" w:cs="Calibri"/>
                <w:sz w:val="24"/>
                <w:szCs w:val="24"/>
                <w:lang w:eastAsia="zh-CN"/>
              </w:rPr>
            </w:pPr>
            <w:r w:rsidRPr="00D63BAB">
              <w:rPr>
                <w:rFonts w:asciiTheme="minorEastAsia" w:eastAsiaTheme="minorEastAsia" w:hAnsiTheme="minorEastAsia" w:cs="Calibri" w:hint="eastAsia"/>
                <w:b/>
                <w:bCs/>
                <w:color w:val="0071BC"/>
                <w:sz w:val="24"/>
                <w:szCs w:val="24"/>
                <w:lang w:eastAsia="zh-CN"/>
              </w:rPr>
              <w:t>全球商业领导力</w:t>
            </w:r>
          </w:p>
        </w:tc>
        <w:tc>
          <w:tcPr>
            <w:tcW w:w="1390" w:type="pct"/>
            <w:tcBorders>
              <w:top w:val="single" w:sz="6" w:space="0" w:color="auto"/>
              <w:bottom w:val="single" w:sz="6" w:space="0" w:color="auto"/>
            </w:tcBorders>
          </w:tcPr>
          <w:p w14:paraId="04FBA43A" w14:textId="38C8AE86" w:rsidR="00385B30" w:rsidRPr="007B7596" w:rsidRDefault="00360F4E" w:rsidP="00385B30">
            <w:pPr>
              <w:pStyle w:val="af6"/>
              <w:widowControl/>
              <w:ind w:firstLineChars="0" w:firstLine="0"/>
              <w:rPr>
                <w:rFonts w:asciiTheme="minorEastAsia" w:eastAsiaTheme="minorEastAsia" w:hAnsiTheme="minorEastAsia" w:cs="Calibri"/>
                <w:color w:val="212529"/>
                <w:kern w:val="0"/>
                <w:sz w:val="24"/>
                <w:szCs w:val="24"/>
              </w:rPr>
            </w:pPr>
            <w:r w:rsidRPr="007B7596">
              <w:rPr>
                <w:rFonts w:asciiTheme="minorEastAsia" w:eastAsiaTheme="minorEastAsia" w:hAnsiTheme="minorEastAsia" w:cs="Calibri" w:hint="eastAsia"/>
                <w:color w:val="212529"/>
                <w:sz w:val="24"/>
                <w:szCs w:val="24"/>
              </w:rPr>
              <w:t>2</w:t>
            </w:r>
            <w:r w:rsidRPr="007B7596">
              <w:rPr>
                <w:rFonts w:asciiTheme="minorEastAsia" w:eastAsiaTheme="minorEastAsia" w:hAnsiTheme="minorEastAsia" w:cs="Calibri"/>
                <w:color w:val="212529"/>
                <w:sz w:val="24"/>
                <w:szCs w:val="24"/>
              </w:rPr>
              <w:t>022.07.</w:t>
            </w:r>
            <w:r>
              <w:rPr>
                <w:rFonts w:asciiTheme="minorEastAsia" w:eastAsiaTheme="minorEastAsia" w:hAnsiTheme="minorEastAsia" w:cs="Calibri"/>
                <w:color w:val="212529"/>
                <w:sz w:val="24"/>
                <w:szCs w:val="24"/>
              </w:rPr>
              <w:t>16</w:t>
            </w:r>
            <w:r w:rsidRPr="007B7596">
              <w:rPr>
                <w:rFonts w:asciiTheme="minorEastAsia" w:eastAsiaTheme="minorEastAsia" w:hAnsiTheme="minorEastAsia" w:cs="Calibri"/>
                <w:color w:val="212529"/>
                <w:sz w:val="24"/>
                <w:szCs w:val="24"/>
              </w:rPr>
              <w:t xml:space="preserve"> - 08.28</w:t>
            </w:r>
          </w:p>
        </w:tc>
        <w:tc>
          <w:tcPr>
            <w:tcW w:w="966" w:type="pct"/>
            <w:tcBorders>
              <w:top w:val="single" w:sz="6" w:space="0" w:color="auto"/>
              <w:bottom w:val="single" w:sz="6" w:space="0" w:color="auto"/>
            </w:tcBorders>
          </w:tcPr>
          <w:p w14:paraId="44D809C8" w14:textId="71DAE92F" w:rsidR="00385B30" w:rsidRPr="007B7596" w:rsidRDefault="00360F4E" w:rsidP="00385B30">
            <w:pPr>
              <w:pStyle w:val="af6"/>
              <w:widowControl/>
              <w:ind w:firstLineChars="0" w:firstLine="0"/>
              <w:rPr>
                <w:rFonts w:asciiTheme="minorEastAsia" w:eastAsiaTheme="minorEastAsia" w:hAnsiTheme="minorEastAsia" w:cs="Calibri"/>
                <w:b/>
                <w:bCs/>
                <w:color w:val="212529"/>
                <w:kern w:val="0"/>
                <w:sz w:val="24"/>
                <w:szCs w:val="24"/>
              </w:rPr>
            </w:pPr>
            <w:r w:rsidRPr="00876150">
              <w:rPr>
                <w:rFonts w:asciiTheme="minorEastAsia" w:eastAsiaTheme="minorEastAsia" w:hAnsiTheme="minorEastAsia" w:cs="宋体"/>
                <w:sz w:val="24"/>
                <w:szCs w:val="24"/>
              </w:rPr>
              <w:t>9980</w:t>
            </w:r>
            <w:r>
              <w:rPr>
                <w:rFonts w:asciiTheme="minorEastAsia" w:eastAsiaTheme="minorEastAsia" w:hAnsiTheme="minorEastAsia" w:cs="宋体" w:hint="eastAsia"/>
                <w:sz w:val="24"/>
                <w:szCs w:val="24"/>
              </w:rPr>
              <w:t>元</w:t>
            </w:r>
          </w:p>
        </w:tc>
        <w:tc>
          <w:tcPr>
            <w:tcW w:w="491" w:type="pct"/>
            <w:tcBorders>
              <w:top w:val="single" w:sz="6" w:space="0" w:color="auto"/>
              <w:bottom w:val="single" w:sz="6" w:space="0" w:color="auto"/>
            </w:tcBorders>
          </w:tcPr>
          <w:p w14:paraId="2EFC06CA" w14:textId="387AAFBC" w:rsidR="00385B30" w:rsidRPr="000A5E8F" w:rsidRDefault="00BD7A1B" w:rsidP="007B7596">
            <w:pPr>
              <w:spacing w:after="0" w:line="240" w:lineRule="auto"/>
              <w:rPr>
                <w:rFonts w:asciiTheme="minorEastAsia" w:eastAsiaTheme="minorEastAsia" w:hAnsiTheme="minorEastAsia" w:cs="Calibri"/>
                <w:bCs/>
                <w:sz w:val="24"/>
                <w:szCs w:val="24"/>
                <w:lang w:eastAsia="zh-CN"/>
              </w:rPr>
            </w:pPr>
            <w:hyperlink w:anchor="_附件2：全球商业领导力" w:history="1">
              <w:r w:rsidR="00385B30" w:rsidRPr="000A5E8F">
                <w:rPr>
                  <w:rStyle w:val="a6"/>
                  <w:rFonts w:asciiTheme="minorEastAsia" w:eastAsiaTheme="minorEastAsia" w:hAnsiTheme="minorEastAsia"/>
                  <w:bCs/>
                  <w:sz w:val="24"/>
                  <w:szCs w:val="24"/>
                  <w:lang w:eastAsia="zh-CN"/>
                </w:rPr>
                <w:t>附件</w:t>
              </w:r>
              <w:r w:rsidR="00385B30" w:rsidRPr="000A5E8F">
                <w:rPr>
                  <w:rStyle w:val="a6"/>
                  <w:rFonts w:asciiTheme="minorEastAsia" w:eastAsiaTheme="minorEastAsia" w:hAnsiTheme="minorEastAsia" w:hint="eastAsia"/>
                  <w:bCs/>
                  <w:sz w:val="24"/>
                  <w:szCs w:val="24"/>
                  <w:lang w:eastAsia="zh-CN"/>
                </w:rPr>
                <w:t>2</w:t>
              </w:r>
            </w:hyperlink>
          </w:p>
        </w:tc>
      </w:tr>
    </w:tbl>
    <w:p w14:paraId="79F0AE41" w14:textId="387C7D7F" w:rsidR="00DB5416" w:rsidRPr="007B7596" w:rsidRDefault="00DB5416" w:rsidP="00D21D6E">
      <w:pPr>
        <w:spacing w:after="0" w:line="240" w:lineRule="auto"/>
        <w:rPr>
          <w:rFonts w:asciiTheme="minorEastAsia" w:eastAsiaTheme="minorEastAsia" w:hAnsiTheme="minorEastAsia"/>
          <w:lang w:eastAsia="zh-CN"/>
        </w:rPr>
      </w:pPr>
    </w:p>
    <w:p w14:paraId="1AE73BB1" w14:textId="77777777" w:rsidR="00DB5416" w:rsidRPr="007B7596" w:rsidRDefault="00DB5416">
      <w:pPr>
        <w:spacing w:after="160" w:line="259" w:lineRule="auto"/>
        <w:rPr>
          <w:rFonts w:asciiTheme="minorEastAsia" w:eastAsiaTheme="minorEastAsia" w:hAnsiTheme="minorEastAsia"/>
          <w:lang w:eastAsia="zh-CN"/>
        </w:rPr>
      </w:pPr>
      <w:r w:rsidRPr="007B7596">
        <w:rPr>
          <w:rFonts w:asciiTheme="minorEastAsia" w:eastAsiaTheme="minorEastAsia" w:hAnsiTheme="minorEastAsia"/>
          <w:lang w:eastAsia="zh-CN"/>
        </w:rPr>
        <w:br w:type="page"/>
      </w:r>
    </w:p>
    <w:tbl>
      <w:tblPr>
        <w:tblStyle w:val="ab"/>
        <w:tblW w:w="5000" w:type="pct"/>
        <w:tblBorders>
          <w:top w:val="none" w:sz="0" w:space="0" w:color="auto"/>
          <w:left w:val="none" w:sz="0" w:space="0" w:color="auto"/>
          <w:bottom w:val="single" w:sz="18" w:space="0" w:color="005EB8"/>
          <w:right w:val="none" w:sz="0" w:space="0" w:color="auto"/>
          <w:insideH w:val="none" w:sz="0" w:space="0" w:color="auto"/>
          <w:insideV w:val="none" w:sz="0" w:space="0" w:color="auto"/>
        </w:tblBorders>
        <w:tblCellMar>
          <w:top w:w="57" w:type="dxa"/>
          <w:left w:w="57" w:type="dxa"/>
          <w:bottom w:w="57" w:type="dxa"/>
          <w:right w:w="57" w:type="dxa"/>
        </w:tblCellMar>
        <w:tblLook w:val="04A0" w:firstRow="1" w:lastRow="0" w:firstColumn="1" w:lastColumn="0" w:noHBand="0" w:noVBand="1"/>
      </w:tblPr>
      <w:tblGrid>
        <w:gridCol w:w="567"/>
        <w:gridCol w:w="9637"/>
      </w:tblGrid>
      <w:tr w:rsidR="00267FAA" w:rsidRPr="007B7596" w14:paraId="3D89D5BA" w14:textId="77777777" w:rsidTr="008E3368">
        <w:trPr>
          <w:trHeight w:val="127"/>
        </w:trPr>
        <w:tc>
          <w:tcPr>
            <w:tcW w:w="567" w:type="dxa"/>
            <w:tcBorders>
              <w:top w:val="nil"/>
              <w:left w:val="nil"/>
              <w:bottom w:val="single" w:sz="18" w:space="0" w:color="005EB8"/>
              <w:right w:val="nil"/>
            </w:tcBorders>
            <w:vAlign w:val="center"/>
            <w:hideMark/>
          </w:tcPr>
          <w:p w14:paraId="0E42BB83" w14:textId="77777777" w:rsidR="00267FAA" w:rsidRPr="007B7596" w:rsidRDefault="00267FAA" w:rsidP="00D21D6E">
            <w:pPr>
              <w:pStyle w:val="2"/>
              <w:spacing w:before="0" w:after="0" w:line="240" w:lineRule="auto"/>
              <w:outlineLvl w:val="1"/>
              <w:rPr>
                <w:rFonts w:asciiTheme="minorEastAsia" w:eastAsiaTheme="minorEastAsia" w:hAnsiTheme="minorEastAsia"/>
                <w:color w:val="0071BC"/>
                <w:lang w:eastAsia="zh-CN"/>
              </w:rPr>
            </w:pPr>
            <w:bookmarkStart w:id="27" w:name="_Toc100568538"/>
            <w:bookmarkStart w:id="28" w:name="_Toc100585933"/>
            <w:bookmarkStart w:id="29" w:name="_Toc100914884"/>
            <w:bookmarkStart w:id="30" w:name="_Toc101190110"/>
            <w:bookmarkStart w:id="31" w:name="_Toc101261140"/>
            <w:bookmarkStart w:id="32" w:name="_Toc101531104"/>
            <w:r w:rsidRPr="007B7596">
              <w:rPr>
                <w:rFonts w:asciiTheme="minorEastAsia" w:eastAsiaTheme="minorEastAsia" w:hAnsiTheme="minorEastAsia"/>
                <w:noProof/>
                <w:color w:val="0071BC"/>
                <w:lang w:eastAsia="zh-CN"/>
              </w:rPr>
              <w:lastRenderedPageBreak/>
              <w:drawing>
                <wp:inline distT="0" distB="0" distL="0" distR="0" wp14:anchorId="6BD92280" wp14:editId="040D71DA">
                  <wp:extent cx="252730" cy="252730"/>
                  <wp:effectExtent l="0" t="0" r="0" b="0"/>
                  <wp:docPr id="2" name="图形 2"/>
                  <wp:cNvGraphicFramePr/>
                  <a:graphic xmlns:a="http://schemas.openxmlformats.org/drawingml/2006/main">
                    <a:graphicData uri="http://schemas.openxmlformats.org/drawingml/2006/picture">
                      <pic:pic xmlns:pic="http://schemas.openxmlformats.org/drawingml/2006/picture">
                        <pic:nvPicPr>
                          <pic:cNvPr id="6" name="图形 6"/>
                          <pic:cNvPicPr>
                            <a:picLocks noChangeAspect="1"/>
                          </pic:cNvPicPr>
                        </pic:nvPicPr>
                        <pic:blipFill>
                          <a:blip r:embed="rId21" cstate="email">
                            <a:extLst>
                              <a:ext uri="{28A0092B-C50C-407E-A947-70E740481C1C}">
                                <a14:useLocalDpi xmlns:a14="http://schemas.microsoft.com/office/drawing/2010/main"/>
                              </a:ext>
                              <a:ext uri="{96DAC541-7B7A-43D3-8B79-37D633B846F1}">
                                <asvg:svgBlip xmlns:asvg="http://schemas.microsoft.com/office/drawing/2016/SVG/main" r:embed="rId22"/>
                              </a:ext>
                            </a:extLst>
                          </a:blip>
                          <a:stretch>
                            <a:fillRect/>
                          </a:stretch>
                        </pic:blipFill>
                        <pic:spPr>
                          <a:xfrm>
                            <a:off x="0" y="0"/>
                            <a:ext cx="251460" cy="251460"/>
                          </a:xfrm>
                          <a:prstGeom prst="rect">
                            <a:avLst/>
                          </a:prstGeom>
                        </pic:spPr>
                      </pic:pic>
                    </a:graphicData>
                  </a:graphic>
                </wp:inline>
              </w:drawing>
            </w:r>
            <w:bookmarkEnd w:id="27"/>
            <w:bookmarkEnd w:id="28"/>
            <w:bookmarkEnd w:id="29"/>
            <w:bookmarkEnd w:id="30"/>
            <w:bookmarkEnd w:id="31"/>
            <w:bookmarkEnd w:id="32"/>
          </w:p>
        </w:tc>
        <w:tc>
          <w:tcPr>
            <w:tcW w:w="9637" w:type="dxa"/>
            <w:tcBorders>
              <w:top w:val="nil"/>
              <w:left w:val="nil"/>
              <w:bottom w:val="single" w:sz="18" w:space="0" w:color="005EB8"/>
              <w:right w:val="nil"/>
            </w:tcBorders>
            <w:vAlign w:val="center"/>
            <w:hideMark/>
          </w:tcPr>
          <w:p w14:paraId="312041D2" w14:textId="4D92305B" w:rsidR="00267FAA" w:rsidRPr="007B7596" w:rsidRDefault="00D8518E" w:rsidP="00D21D6E">
            <w:pPr>
              <w:pStyle w:val="2"/>
              <w:spacing w:before="0" w:after="0" w:line="240" w:lineRule="auto"/>
              <w:outlineLvl w:val="1"/>
              <w:rPr>
                <w:rFonts w:asciiTheme="minorEastAsia" w:eastAsiaTheme="minorEastAsia" w:hAnsiTheme="minorEastAsia"/>
                <w:color w:val="0071BC"/>
                <w:sz w:val="40"/>
                <w:szCs w:val="40"/>
                <w:lang w:eastAsia="zh-CN"/>
              </w:rPr>
            </w:pPr>
            <w:bookmarkStart w:id="33" w:name="_Toc100568539"/>
            <w:bookmarkStart w:id="34" w:name="_Toc101531105"/>
            <w:r w:rsidRPr="007B7596">
              <w:rPr>
                <w:rFonts w:asciiTheme="minorEastAsia" w:eastAsiaTheme="minorEastAsia" w:hAnsiTheme="minorEastAsia" w:cs="Calibri" w:hint="eastAsia"/>
                <w:color w:val="005EB8"/>
                <w:sz w:val="36"/>
                <w:szCs w:val="36"/>
                <w:lang w:val="en-SG" w:eastAsia="zh-CN"/>
              </w:rPr>
              <w:t>课程</w:t>
            </w:r>
            <w:r w:rsidR="00267FAA" w:rsidRPr="007B7596">
              <w:rPr>
                <w:rFonts w:asciiTheme="minorEastAsia" w:eastAsiaTheme="minorEastAsia" w:hAnsiTheme="minorEastAsia" w:cs="Calibri" w:hint="eastAsia"/>
                <w:color w:val="005EB8"/>
                <w:sz w:val="36"/>
                <w:szCs w:val="36"/>
                <w:lang w:val="en-SG" w:eastAsia="zh-CN"/>
              </w:rPr>
              <w:t>概况</w:t>
            </w:r>
            <w:bookmarkEnd w:id="33"/>
            <w:bookmarkEnd w:id="34"/>
          </w:p>
        </w:tc>
      </w:tr>
    </w:tbl>
    <w:p w14:paraId="46B969ED" w14:textId="5221754D" w:rsidR="00267FAA" w:rsidRPr="007B7596" w:rsidRDefault="00267FAA" w:rsidP="00D21D6E">
      <w:pPr>
        <w:spacing w:after="0" w:line="240" w:lineRule="auto"/>
        <w:rPr>
          <w:rFonts w:asciiTheme="minorEastAsia" w:eastAsiaTheme="minorEastAsia" w:hAnsiTheme="minorEastAsia"/>
          <w:lang w:eastAsia="zh-CN"/>
        </w:rPr>
      </w:pPr>
    </w:p>
    <w:tbl>
      <w:tblPr>
        <w:tblStyle w:val="ab"/>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28" w:type="dxa"/>
          <w:left w:w="28" w:type="dxa"/>
          <w:bottom w:w="227" w:type="dxa"/>
          <w:right w:w="28" w:type="dxa"/>
        </w:tblCellMar>
        <w:tblLook w:val="04A0" w:firstRow="1" w:lastRow="0" w:firstColumn="1" w:lastColumn="0" w:noHBand="0" w:noVBand="1"/>
      </w:tblPr>
      <w:tblGrid>
        <w:gridCol w:w="1742"/>
        <w:gridCol w:w="4231"/>
        <w:gridCol w:w="4231"/>
      </w:tblGrid>
      <w:tr w:rsidR="00360F4E" w:rsidRPr="007B7596" w14:paraId="58E898B6" w14:textId="77777777" w:rsidTr="009C3A37">
        <w:tc>
          <w:tcPr>
            <w:tcW w:w="1742" w:type="dxa"/>
          </w:tcPr>
          <w:p w14:paraId="6BD43696" w14:textId="3A07EE04" w:rsidR="00360F4E" w:rsidRPr="007B7596" w:rsidRDefault="00360F4E" w:rsidP="00360F4E">
            <w:pPr>
              <w:widowControl w:val="0"/>
              <w:autoSpaceDE w:val="0"/>
              <w:autoSpaceDN w:val="0"/>
              <w:adjustRightInd w:val="0"/>
              <w:spacing w:after="0" w:line="240" w:lineRule="auto"/>
              <w:ind w:right="68"/>
              <w:rPr>
                <w:rFonts w:asciiTheme="minorEastAsia" w:eastAsiaTheme="minorEastAsia" w:hAnsiTheme="minorEastAsia" w:cs="Calibri"/>
                <w:b/>
                <w:bCs/>
                <w:color w:val="005EB8"/>
                <w:spacing w:val="1"/>
                <w:sz w:val="28"/>
                <w:szCs w:val="28"/>
                <w:lang w:eastAsia="zh-CN"/>
              </w:rPr>
            </w:pPr>
            <w:r w:rsidRPr="00FE4795">
              <w:rPr>
                <w:rFonts w:asciiTheme="minorEastAsia" w:eastAsiaTheme="minorEastAsia" w:hAnsiTheme="minorEastAsia" w:cs="Calibri" w:hint="eastAsia"/>
                <w:b/>
                <w:bCs/>
                <w:color w:val="005EB8"/>
                <w:spacing w:val="1"/>
                <w:sz w:val="28"/>
                <w:szCs w:val="28"/>
                <w:lang w:eastAsia="zh-CN"/>
              </w:rPr>
              <w:t>课程结构</w:t>
            </w:r>
          </w:p>
        </w:tc>
        <w:tc>
          <w:tcPr>
            <w:tcW w:w="8462" w:type="dxa"/>
            <w:gridSpan w:val="2"/>
          </w:tcPr>
          <w:p w14:paraId="697005C3" w14:textId="77777777" w:rsidR="00360F4E" w:rsidRPr="000D4287" w:rsidRDefault="00360F4E" w:rsidP="00360F4E">
            <w:pPr>
              <w:widowControl w:val="0"/>
              <w:autoSpaceDE w:val="0"/>
              <w:autoSpaceDN w:val="0"/>
              <w:adjustRightInd w:val="0"/>
              <w:spacing w:after="120" w:line="240" w:lineRule="auto"/>
              <w:ind w:right="68"/>
              <w:jc w:val="both"/>
              <w:rPr>
                <w:rFonts w:asciiTheme="minorEastAsia" w:eastAsiaTheme="minorEastAsia" w:hAnsiTheme="minorEastAsia" w:cs="Calibri"/>
                <w:sz w:val="24"/>
                <w:szCs w:val="24"/>
                <w:lang w:eastAsia="zh-CN"/>
              </w:rPr>
            </w:pPr>
            <w:r w:rsidRPr="000D4287">
              <w:rPr>
                <w:rFonts w:asciiTheme="minorEastAsia" w:eastAsiaTheme="minorEastAsia" w:hAnsiTheme="minorEastAsia" w:cs="Calibri" w:hint="eastAsia"/>
                <w:sz w:val="24"/>
                <w:szCs w:val="24"/>
                <w:lang w:eastAsia="zh-CN"/>
              </w:rPr>
              <w:t xml:space="preserve">课程为期 </w:t>
            </w:r>
            <w:r w:rsidRPr="000D4287">
              <w:rPr>
                <w:rFonts w:asciiTheme="minorEastAsia" w:eastAsiaTheme="minorEastAsia" w:hAnsiTheme="minorEastAsia" w:cs="Calibri"/>
                <w:sz w:val="24"/>
                <w:szCs w:val="24"/>
                <w:lang w:eastAsia="zh-CN"/>
              </w:rPr>
              <w:t xml:space="preserve">7 </w:t>
            </w:r>
            <w:r w:rsidRPr="000D4287">
              <w:rPr>
                <w:rFonts w:asciiTheme="minorEastAsia" w:eastAsiaTheme="minorEastAsia" w:hAnsiTheme="minorEastAsia" w:cs="Calibri" w:hint="eastAsia"/>
                <w:sz w:val="24"/>
                <w:szCs w:val="24"/>
                <w:lang w:eastAsia="zh-CN"/>
              </w:rPr>
              <w:t>周，</w:t>
            </w:r>
            <w:r w:rsidRPr="000D4287">
              <w:rPr>
                <w:rFonts w:asciiTheme="minorEastAsia" w:eastAsiaTheme="minorEastAsia" w:hAnsiTheme="minorEastAsia" w:cs="Calibri"/>
                <w:sz w:val="24"/>
                <w:szCs w:val="24"/>
                <w:lang w:eastAsia="zh-CN"/>
              </w:rPr>
              <w:t>学习时长总计 24 小时 (32课时) 。包括：</w:t>
            </w:r>
          </w:p>
          <w:p w14:paraId="099A02DA" w14:textId="26BF265A" w:rsidR="00360F4E" w:rsidRPr="000D4287" w:rsidRDefault="00360F4E" w:rsidP="00360F4E">
            <w:pPr>
              <w:pStyle w:val="a5"/>
              <w:widowControl w:val="0"/>
              <w:numPr>
                <w:ilvl w:val="0"/>
                <w:numId w:val="51"/>
              </w:numPr>
              <w:autoSpaceDE w:val="0"/>
              <w:autoSpaceDN w:val="0"/>
              <w:adjustRightInd w:val="0"/>
              <w:spacing w:after="120" w:line="240" w:lineRule="auto"/>
              <w:jc w:val="both"/>
              <w:rPr>
                <w:rFonts w:ascii="FranklinGothic-Book" w:eastAsiaTheme="minorEastAsia" w:hAnsi="FranklinGothic-Book" w:cs="FranklinGothic-Book"/>
                <w:sz w:val="24"/>
                <w:szCs w:val="24"/>
                <w:lang w:eastAsia="zh-CN"/>
              </w:rPr>
            </w:pPr>
            <w:r w:rsidRPr="000D4287">
              <w:rPr>
                <w:rFonts w:asciiTheme="minorEastAsia" w:eastAsiaTheme="minorEastAsia" w:hAnsiTheme="minorEastAsia" w:cs="Calibri"/>
                <w:sz w:val="24"/>
                <w:szCs w:val="24"/>
                <w:lang w:eastAsia="zh-CN"/>
              </w:rPr>
              <w:t>同步学习</w:t>
            </w:r>
            <w:r w:rsidRPr="000D4287">
              <w:rPr>
                <w:rFonts w:asciiTheme="minorEastAsia" w:eastAsiaTheme="minorEastAsia" w:hAnsiTheme="minorEastAsia" w:cs="Calibri" w:hint="eastAsia"/>
                <w:sz w:val="24"/>
                <w:szCs w:val="24"/>
                <w:lang w:eastAsia="zh-CN"/>
              </w:rPr>
              <w:t>1</w:t>
            </w:r>
            <w:r w:rsidRPr="000D4287">
              <w:rPr>
                <w:rFonts w:asciiTheme="minorEastAsia" w:eastAsiaTheme="minorEastAsia" w:hAnsiTheme="minorEastAsia" w:cs="Calibri"/>
                <w:sz w:val="24"/>
                <w:szCs w:val="24"/>
                <w:lang w:eastAsia="zh-CN"/>
              </w:rPr>
              <w:t>4</w:t>
            </w:r>
            <w:r w:rsidRPr="000D4287">
              <w:rPr>
                <w:rFonts w:asciiTheme="minorEastAsia" w:eastAsiaTheme="minorEastAsia" w:hAnsiTheme="minorEastAsia" w:cs="Calibri" w:hint="eastAsia"/>
                <w:sz w:val="24"/>
                <w:szCs w:val="24"/>
                <w:lang w:eastAsia="zh-CN"/>
              </w:rPr>
              <w:t>小时</w:t>
            </w:r>
            <w:r w:rsidRPr="000D4287">
              <w:rPr>
                <w:rFonts w:asciiTheme="minorEastAsia" w:eastAsiaTheme="minorEastAsia" w:hAnsiTheme="minorEastAsia" w:cs="Calibri"/>
                <w:sz w:val="24"/>
                <w:szCs w:val="24"/>
                <w:lang w:eastAsia="zh-CN"/>
              </w:rPr>
              <w:t xml:space="preserve"> (19课时) </w:t>
            </w:r>
            <w:r w:rsidRPr="000D4287">
              <w:rPr>
                <w:rFonts w:asciiTheme="minorEastAsia" w:eastAsiaTheme="minorEastAsia" w:hAnsiTheme="minorEastAsia" w:cs="Calibri" w:hint="eastAsia"/>
                <w:sz w:val="24"/>
                <w:szCs w:val="24"/>
                <w:lang w:eastAsia="zh-CN"/>
              </w:rPr>
              <w:t>：</w:t>
            </w:r>
            <w:r>
              <w:rPr>
                <w:rFonts w:asciiTheme="minorEastAsia" w:eastAsiaTheme="minorEastAsia" w:hAnsiTheme="minorEastAsia" w:cs="Calibri" w:hint="eastAsia"/>
                <w:sz w:val="24"/>
                <w:szCs w:val="24"/>
                <w:lang w:eastAsia="zh-CN"/>
              </w:rPr>
              <w:t>包含纽约大学导师的专业课程，以及</w:t>
            </w:r>
            <w:r w:rsidRPr="000D4287">
              <w:rPr>
                <w:rFonts w:ascii="FranklinGothic-Book" w:eastAsiaTheme="minorEastAsia" w:hAnsi="FranklinGothic-Book" w:cs="FranklinGothic-Book" w:hint="eastAsia"/>
                <w:sz w:val="24"/>
                <w:szCs w:val="24"/>
                <w:lang w:eastAsia="zh-CN"/>
              </w:rPr>
              <w:t>来自国际组织</w:t>
            </w:r>
            <w:r>
              <w:rPr>
                <w:rFonts w:ascii="FranklinGothic-Book" w:eastAsiaTheme="minorEastAsia" w:hAnsi="FranklinGothic-Book" w:cs="FranklinGothic-Book" w:hint="eastAsia"/>
                <w:sz w:val="24"/>
                <w:szCs w:val="24"/>
                <w:lang w:eastAsia="zh-CN"/>
              </w:rPr>
              <w:t>/</w:t>
            </w:r>
            <w:r>
              <w:rPr>
                <w:rFonts w:ascii="FranklinGothic-Book" w:eastAsiaTheme="minorEastAsia" w:hAnsi="FranklinGothic-Book" w:cs="FranklinGothic-Book" w:hint="eastAsia"/>
                <w:sz w:val="24"/>
                <w:szCs w:val="24"/>
                <w:lang w:eastAsia="zh-CN"/>
              </w:rPr>
              <w:t>企业</w:t>
            </w:r>
            <w:r w:rsidRPr="000D4287">
              <w:rPr>
                <w:rFonts w:ascii="FranklinGothic-Book" w:eastAsiaTheme="minorEastAsia" w:hAnsi="FranklinGothic-Book" w:cs="FranklinGothic-Book" w:hint="eastAsia"/>
                <w:sz w:val="24"/>
                <w:szCs w:val="24"/>
                <w:lang w:eastAsia="zh-CN"/>
              </w:rPr>
              <w:t>各前沿领域专家</w:t>
            </w:r>
            <w:r>
              <w:rPr>
                <w:rFonts w:ascii="FranklinGothic-Book" w:eastAsiaTheme="minorEastAsia" w:hAnsi="FranklinGothic-Book" w:cs="FranklinGothic-Book" w:hint="eastAsia"/>
                <w:sz w:val="24"/>
                <w:szCs w:val="24"/>
                <w:lang w:eastAsia="zh-CN"/>
              </w:rPr>
              <w:t>的专业讲座</w:t>
            </w:r>
            <w:r w:rsidRPr="000D4287">
              <w:rPr>
                <w:rFonts w:ascii="FranklinGothic-Book" w:eastAsiaTheme="minorEastAsia" w:hAnsi="FranklinGothic-Book" w:cs="FranklinGothic-Book" w:hint="eastAsia"/>
                <w:sz w:val="24"/>
                <w:szCs w:val="24"/>
                <w:lang w:eastAsia="zh-CN"/>
              </w:rPr>
              <w:t>，他们将带领学员接触关键的行业部门，扩展国际网络。</w:t>
            </w:r>
          </w:p>
          <w:p w14:paraId="473F0D28" w14:textId="746C2615" w:rsidR="00360F4E" w:rsidRPr="007B7596" w:rsidRDefault="00360F4E" w:rsidP="00360F4E">
            <w:pPr>
              <w:pStyle w:val="a5"/>
              <w:numPr>
                <w:ilvl w:val="0"/>
                <w:numId w:val="50"/>
              </w:numPr>
              <w:spacing w:after="0" w:line="240" w:lineRule="auto"/>
              <w:rPr>
                <w:rFonts w:asciiTheme="minorEastAsia" w:eastAsiaTheme="minorEastAsia" w:hAnsiTheme="minorEastAsia" w:cs="Calibri"/>
                <w:sz w:val="24"/>
                <w:szCs w:val="24"/>
                <w:lang w:eastAsia="zh-CN"/>
              </w:rPr>
            </w:pPr>
            <w:r w:rsidRPr="000D4287">
              <w:rPr>
                <w:rFonts w:asciiTheme="minorEastAsia" w:eastAsiaTheme="minorEastAsia" w:hAnsiTheme="minorEastAsia" w:cs="Calibri"/>
                <w:sz w:val="24"/>
                <w:szCs w:val="24"/>
                <w:lang w:eastAsia="zh-CN"/>
              </w:rPr>
              <w:t>非同步学习</w:t>
            </w:r>
            <w:r w:rsidRPr="000D4287">
              <w:rPr>
                <w:rFonts w:asciiTheme="minorEastAsia" w:eastAsiaTheme="minorEastAsia" w:hAnsiTheme="minorEastAsia" w:cs="Calibri" w:hint="eastAsia"/>
                <w:sz w:val="24"/>
                <w:szCs w:val="24"/>
                <w:lang w:eastAsia="zh-CN"/>
              </w:rPr>
              <w:t>1</w:t>
            </w:r>
            <w:r w:rsidRPr="000D4287">
              <w:rPr>
                <w:rFonts w:asciiTheme="minorEastAsia" w:eastAsiaTheme="minorEastAsia" w:hAnsiTheme="minorEastAsia" w:cs="Calibri"/>
                <w:sz w:val="24"/>
                <w:szCs w:val="24"/>
                <w:lang w:eastAsia="zh-CN"/>
              </w:rPr>
              <w:t>0</w:t>
            </w:r>
            <w:r w:rsidRPr="000D4287">
              <w:rPr>
                <w:rFonts w:asciiTheme="minorEastAsia" w:eastAsiaTheme="minorEastAsia" w:hAnsiTheme="minorEastAsia" w:cs="Calibri" w:hint="eastAsia"/>
                <w:sz w:val="24"/>
                <w:szCs w:val="24"/>
                <w:lang w:eastAsia="zh-CN"/>
              </w:rPr>
              <w:t>小时</w:t>
            </w:r>
            <w:r w:rsidRPr="000D4287">
              <w:rPr>
                <w:rFonts w:asciiTheme="minorEastAsia" w:eastAsiaTheme="minorEastAsia" w:hAnsiTheme="minorEastAsia" w:cs="Calibri"/>
                <w:sz w:val="24"/>
                <w:szCs w:val="24"/>
                <w:lang w:eastAsia="zh-CN"/>
              </w:rPr>
              <w:t xml:space="preserve"> (13课时) </w:t>
            </w:r>
            <w:r w:rsidRPr="000D4287">
              <w:rPr>
                <w:rFonts w:asciiTheme="minorEastAsia" w:eastAsiaTheme="minorEastAsia" w:hAnsiTheme="minorEastAsia" w:cs="Calibri" w:hint="eastAsia"/>
                <w:sz w:val="24"/>
                <w:szCs w:val="24"/>
                <w:lang w:eastAsia="zh-CN"/>
              </w:rPr>
              <w:t>：</w:t>
            </w:r>
            <w:r>
              <w:rPr>
                <w:rFonts w:ascii="FranklinGothic-Book" w:eastAsiaTheme="minorEastAsia" w:hAnsi="FranklinGothic-Book" w:cs="FranklinGothic-Book" w:hint="eastAsia"/>
                <w:sz w:val="24"/>
                <w:szCs w:val="24"/>
                <w:lang w:eastAsia="zh-CN"/>
              </w:rPr>
              <w:t>学员</w:t>
            </w:r>
            <w:r w:rsidRPr="000D4287">
              <w:rPr>
                <w:rFonts w:ascii="FranklinGothic-Book" w:eastAsiaTheme="minorEastAsia" w:hAnsi="FranklinGothic-Book" w:cs="FranklinGothic-Book" w:hint="eastAsia"/>
                <w:sz w:val="24"/>
                <w:szCs w:val="24"/>
                <w:lang w:eastAsia="zh-CN"/>
              </w:rPr>
              <w:t>将</w:t>
            </w:r>
            <w:r>
              <w:rPr>
                <w:rFonts w:ascii="FranklinGothic-Book" w:eastAsiaTheme="minorEastAsia" w:hAnsi="FranklinGothic-Book" w:cs="FranklinGothic-Book" w:hint="eastAsia"/>
                <w:sz w:val="24"/>
                <w:szCs w:val="24"/>
                <w:lang w:eastAsia="zh-CN"/>
              </w:rPr>
              <w:t>学习并</w:t>
            </w:r>
            <w:r w:rsidRPr="000D4287">
              <w:rPr>
                <w:rFonts w:ascii="FranklinGothic-Book" w:eastAsiaTheme="minorEastAsia" w:hAnsi="FranklinGothic-Book" w:cs="FranklinGothic-Book" w:hint="eastAsia"/>
                <w:sz w:val="24"/>
                <w:szCs w:val="24"/>
                <w:lang w:eastAsia="zh-CN"/>
              </w:rPr>
              <w:t>提升词汇、书面和口头表达，以及与专业课程内容相关的背景知识。非同步学习</w:t>
            </w:r>
            <w:r>
              <w:rPr>
                <w:rFonts w:ascii="FranklinGothic-Book" w:eastAsiaTheme="minorEastAsia" w:hAnsi="FranklinGothic-Book" w:cs="FranklinGothic-Book" w:hint="eastAsia"/>
                <w:sz w:val="24"/>
                <w:szCs w:val="24"/>
                <w:lang w:eastAsia="zh-CN"/>
              </w:rPr>
              <w:t>包含</w:t>
            </w:r>
            <w:r w:rsidRPr="000D4287">
              <w:rPr>
                <w:rFonts w:ascii="FranklinGothic-Book" w:eastAsiaTheme="minorEastAsia" w:hAnsi="FranklinGothic-Book" w:cs="FranklinGothic-Book" w:hint="eastAsia"/>
                <w:sz w:val="24"/>
                <w:szCs w:val="24"/>
                <w:lang w:eastAsia="zh-CN"/>
              </w:rPr>
              <w:t>多媒体</w:t>
            </w:r>
            <w:r>
              <w:rPr>
                <w:rFonts w:ascii="FranklinGothic-Book" w:eastAsiaTheme="minorEastAsia" w:hAnsi="FranklinGothic-Book" w:cs="FranklinGothic-Book" w:hint="eastAsia"/>
                <w:sz w:val="24"/>
                <w:szCs w:val="24"/>
                <w:lang w:eastAsia="zh-CN"/>
              </w:rPr>
              <w:t>视听学习</w:t>
            </w:r>
            <w:r w:rsidRPr="000D4287">
              <w:rPr>
                <w:rFonts w:ascii="FranklinGothic-Book" w:eastAsiaTheme="minorEastAsia" w:hAnsi="FranklinGothic-Book" w:cs="FranklinGothic-Book" w:hint="eastAsia"/>
                <w:sz w:val="24"/>
                <w:szCs w:val="24"/>
                <w:lang w:eastAsia="zh-CN"/>
              </w:rPr>
              <w:t>和写作作业，旨在提高学员的沟通技能。通过参与围绕相关学习材料的在线学习活动、展示和讨论，学员将在运用高级英语听说技能方面将变得更加熟练和自信。</w:t>
            </w:r>
          </w:p>
        </w:tc>
      </w:tr>
      <w:tr w:rsidR="00305D4E" w:rsidRPr="007B7596" w14:paraId="185A78EB" w14:textId="77777777" w:rsidTr="009C3A37">
        <w:trPr>
          <w:trHeight w:val="22"/>
        </w:trPr>
        <w:tc>
          <w:tcPr>
            <w:tcW w:w="1742" w:type="dxa"/>
          </w:tcPr>
          <w:p w14:paraId="03BE37AC" w14:textId="77777777" w:rsidR="00305D4E" w:rsidRPr="007B7596" w:rsidRDefault="00305D4E" w:rsidP="00D21D6E">
            <w:pPr>
              <w:widowControl w:val="0"/>
              <w:autoSpaceDE w:val="0"/>
              <w:autoSpaceDN w:val="0"/>
              <w:adjustRightInd w:val="0"/>
              <w:spacing w:after="0" w:line="240" w:lineRule="auto"/>
              <w:ind w:right="68"/>
              <w:rPr>
                <w:rFonts w:asciiTheme="minorEastAsia" w:eastAsiaTheme="minorEastAsia" w:hAnsiTheme="minorEastAsia" w:cs="Calibri"/>
                <w:b/>
                <w:bCs/>
                <w:color w:val="005EB8"/>
                <w:spacing w:val="1"/>
                <w:sz w:val="28"/>
                <w:szCs w:val="28"/>
                <w:lang w:eastAsia="zh-CN"/>
              </w:rPr>
            </w:pPr>
            <w:r w:rsidRPr="007B7596">
              <w:rPr>
                <w:rFonts w:asciiTheme="minorEastAsia" w:eastAsiaTheme="minorEastAsia" w:hAnsiTheme="minorEastAsia" w:cs="Calibri" w:hint="eastAsia"/>
                <w:b/>
                <w:bCs/>
                <w:color w:val="005EB8"/>
                <w:spacing w:val="1"/>
                <w:sz w:val="28"/>
                <w:szCs w:val="28"/>
                <w:lang w:eastAsia="zh-CN"/>
              </w:rPr>
              <w:t>授课语言</w:t>
            </w:r>
          </w:p>
        </w:tc>
        <w:tc>
          <w:tcPr>
            <w:tcW w:w="8462" w:type="dxa"/>
            <w:gridSpan w:val="2"/>
          </w:tcPr>
          <w:p w14:paraId="336A8419" w14:textId="75CE78E6" w:rsidR="00305D4E" w:rsidRPr="007B7596" w:rsidRDefault="00305D4E" w:rsidP="00D21D6E">
            <w:pPr>
              <w:widowControl w:val="0"/>
              <w:autoSpaceDE w:val="0"/>
              <w:autoSpaceDN w:val="0"/>
              <w:adjustRightInd w:val="0"/>
              <w:spacing w:after="0" w:line="240" w:lineRule="auto"/>
              <w:ind w:right="66"/>
              <w:jc w:val="both"/>
              <w:rPr>
                <w:rFonts w:asciiTheme="minorEastAsia" w:eastAsiaTheme="minorEastAsia" w:hAnsiTheme="minorEastAsia" w:cs="Calibri"/>
                <w:sz w:val="24"/>
                <w:szCs w:val="24"/>
                <w:lang w:eastAsia="zh-CN"/>
              </w:rPr>
            </w:pPr>
            <w:r w:rsidRPr="007B7596">
              <w:rPr>
                <w:rFonts w:asciiTheme="minorEastAsia" w:eastAsiaTheme="minorEastAsia" w:hAnsiTheme="minorEastAsia" w:cs="Calibri" w:hint="eastAsia"/>
                <w:sz w:val="24"/>
                <w:szCs w:val="24"/>
                <w:lang w:eastAsia="zh-CN"/>
              </w:rPr>
              <w:t>全英文授课</w:t>
            </w:r>
          </w:p>
        </w:tc>
      </w:tr>
      <w:tr w:rsidR="00A665C8" w:rsidRPr="007B7596" w14:paraId="3D24BBF3" w14:textId="77777777" w:rsidTr="009C3A37">
        <w:trPr>
          <w:trHeight w:val="22"/>
        </w:trPr>
        <w:tc>
          <w:tcPr>
            <w:tcW w:w="1742" w:type="dxa"/>
          </w:tcPr>
          <w:p w14:paraId="1DC77EA7" w14:textId="32615FFA" w:rsidR="00A665C8" w:rsidRPr="007B7596" w:rsidRDefault="00A665C8" w:rsidP="00A665C8">
            <w:pPr>
              <w:widowControl w:val="0"/>
              <w:autoSpaceDE w:val="0"/>
              <w:autoSpaceDN w:val="0"/>
              <w:adjustRightInd w:val="0"/>
              <w:spacing w:after="0" w:line="240" w:lineRule="auto"/>
              <w:ind w:right="68"/>
              <w:rPr>
                <w:rFonts w:asciiTheme="minorEastAsia" w:eastAsiaTheme="minorEastAsia" w:hAnsiTheme="minorEastAsia" w:cs="Calibri"/>
                <w:b/>
                <w:bCs/>
                <w:color w:val="005EB8"/>
                <w:spacing w:val="1"/>
                <w:sz w:val="28"/>
                <w:szCs w:val="28"/>
                <w:lang w:eastAsia="zh-CN"/>
              </w:rPr>
            </w:pPr>
            <w:r w:rsidRPr="007B7596">
              <w:rPr>
                <w:rStyle w:val="a6"/>
                <w:rFonts w:asciiTheme="minorEastAsia" w:eastAsiaTheme="minorEastAsia" w:hAnsiTheme="minorEastAsia" w:cs="Calibri" w:hint="eastAsia"/>
                <w:b/>
                <w:bCs/>
                <w:color w:val="005EB8"/>
                <w:sz w:val="28"/>
                <w:szCs w:val="28"/>
                <w:u w:val="none"/>
                <w:lang w:eastAsia="zh-CN"/>
              </w:rPr>
              <w:t>申请对象</w:t>
            </w:r>
          </w:p>
        </w:tc>
        <w:tc>
          <w:tcPr>
            <w:tcW w:w="8462" w:type="dxa"/>
            <w:gridSpan w:val="2"/>
          </w:tcPr>
          <w:p w14:paraId="095280D2" w14:textId="5CABC559" w:rsidR="00A665C8" w:rsidRPr="007B7596" w:rsidRDefault="00A665C8" w:rsidP="00A665C8">
            <w:pPr>
              <w:widowControl w:val="0"/>
              <w:autoSpaceDE w:val="0"/>
              <w:autoSpaceDN w:val="0"/>
              <w:adjustRightInd w:val="0"/>
              <w:spacing w:after="0" w:line="240" w:lineRule="auto"/>
              <w:ind w:right="66"/>
              <w:jc w:val="both"/>
              <w:rPr>
                <w:rFonts w:asciiTheme="minorEastAsia" w:eastAsiaTheme="minorEastAsia" w:hAnsiTheme="minorEastAsia" w:cs="Calibri"/>
                <w:sz w:val="24"/>
                <w:szCs w:val="24"/>
                <w:lang w:eastAsia="zh-CN"/>
              </w:rPr>
            </w:pPr>
            <w:proofErr w:type="spellStart"/>
            <w:r w:rsidRPr="007B7596">
              <w:rPr>
                <w:rFonts w:asciiTheme="minorEastAsia" w:eastAsiaTheme="minorEastAsia" w:hAnsiTheme="minorEastAsia" w:cs="宋体" w:hint="eastAsia"/>
                <w:sz w:val="24"/>
                <w:szCs w:val="24"/>
              </w:rPr>
              <w:t>在读本科生、硕士生</w:t>
            </w:r>
            <w:proofErr w:type="spellEnd"/>
          </w:p>
        </w:tc>
      </w:tr>
      <w:tr w:rsidR="00A665C8" w:rsidRPr="007B7596" w14:paraId="749AB06F" w14:textId="77777777" w:rsidTr="009C3A37">
        <w:trPr>
          <w:trHeight w:val="22"/>
        </w:trPr>
        <w:tc>
          <w:tcPr>
            <w:tcW w:w="1742" w:type="dxa"/>
          </w:tcPr>
          <w:p w14:paraId="6C1EE302" w14:textId="44BEC4C5" w:rsidR="00A665C8" w:rsidRPr="007B7596" w:rsidRDefault="00A665C8" w:rsidP="00A665C8">
            <w:pPr>
              <w:widowControl w:val="0"/>
              <w:autoSpaceDE w:val="0"/>
              <w:autoSpaceDN w:val="0"/>
              <w:adjustRightInd w:val="0"/>
              <w:spacing w:after="0" w:line="240" w:lineRule="auto"/>
              <w:ind w:right="68"/>
              <w:rPr>
                <w:rFonts w:asciiTheme="minorEastAsia" w:eastAsiaTheme="minorEastAsia" w:hAnsiTheme="minorEastAsia" w:cs="Calibri"/>
                <w:b/>
                <w:bCs/>
                <w:color w:val="005EB8"/>
                <w:spacing w:val="1"/>
                <w:sz w:val="28"/>
                <w:szCs w:val="28"/>
                <w:lang w:eastAsia="zh-CN"/>
              </w:rPr>
            </w:pPr>
            <w:r w:rsidRPr="007B7596">
              <w:rPr>
                <w:rStyle w:val="a6"/>
                <w:rFonts w:asciiTheme="minorEastAsia" w:eastAsiaTheme="minorEastAsia" w:hAnsiTheme="minorEastAsia" w:cs="Calibri" w:hint="eastAsia"/>
                <w:b/>
                <w:bCs/>
                <w:color w:val="005EB8"/>
                <w:sz w:val="28"/>
                <w:szCs w:val="28"/>
                <w:u w:val="none"/>
                <w:lang w:eastAsia="zh-CN"/>
              </w:rPr>
              <w:t>录取人数</w:t>
            </w:r>
          </w:p>
        </w:tc>
        <w:tc>
          <w:tcPr>
            <w:tcW w:w="8462" w:type="dxa"/>
            <w:gridSpan w:val="2"/>
          </w:tcPr>
          <w:p w14:paraId="77F7B2FE" w14:textId="77D59F38" w:rsidR="00A665C8" w:rsidRPr="007B7596" w:rsidRDefault="00A665C8" w:rsidP="00A665C8">
            <w:pPr>
              <w:widowControl w:val="0"/>
              <w:autoSpaceDE w:val="0"/>
              <w:autoSpaceDN w:val="0"/>
              <w:adjustRightInd w:val="0"/>
              <w:spacing w:after="0" w:line="240" w:lineRule="auto"/>
              <w:ind w:right="66"/>
              <w:jc w:val="both"/>
              <w:rPr>
                <w:rFonts w:asciiTheme="minorEastAsia" w:eastAsiaTheme="minorEastAsia" w:hAnsiTheme="minorEastAsia" w:cs="Calibri"/>
                <w:sz w:val="24"/>
                <w:szCs w:val="24"/>
                <w:lang w:eastAsia="zh-CN"/>
              </w:rPr>
            </w:pPr>
            <w:r w:rsidRPr="007B7596">
              <w:rPr>
                <w:rFonts w:asciiTheme="minorEastAsia" w:eastAsiaTheme="minorEastAsia" w:hAnsiTheme="minorEastAsia" w:cs="宋体" w:hint="eastAsia"/>
                <w:sz w:val="24"/>
                <w:szCs w:val="24"/>
                <w:lang w:eastAsia="zh-CN"/>
              </w:rPr>
              <w:t>通常</w:t>
            </w:r>
            <w:proofErr w:type="spellStart"/>
            <w:r w:rsidRPr="007B7596">
              <w:rPr>
                <w:rFonts w:asciiTheme="minorEastAsia" w:eastAsiaTheme="minorEastAsia" w:hAnsiTheme="minorEastAsia" w:cs="宋体" w:hint="eastAsia"/>
                <w:sz w:val="24"/>
                <w:szCs w:val="24"/>
              </w:rPr>
              <w:t>每班</w:t>
            </w:r>
            <w:proofErr w:type="spellEnd"/>
            <w:r w:rsidRPr="007B7596">
              <w:rPr>
                <w:rFonts w:asciiTheme="minorEastAsia" w:eastAsiaTheme="minorEastAsia" w:hAnsiTheme="minorEastAsia"/>
                <w:sz w:val="24"/>
                <w:szCs w:val="24"/>
              </w:rPr>
              <w:t xml:space="preserve"> </w:t>
            </w:r>
            <w:r w:rsidR="00360F4E">
              <w:rPr>
                <w:rFonts w:asciiTheme="minorEastAsia" w:eastAsiaTheme="minorEastAsia" w:hAnsiTheme="minorEastAsia"/>
                <w:sz w:val="24"/>
                <w:szCs w:val="24"/>
              </w:rPr>
              <w:t>30</w:t>
            </w:r>
            <w:r w:rsidRPr="007B7596">
              <w:rPr>
                <w:rFonts w:asciiTheme="minorEastAsia" w:eastAsiaTheme="minorEastAsia" w:hAnsiTheme="minorEastAsia" w:cs="宋体" w:hint="eastAsia"/>
                <w:sz w:val="24"/>
                <w:szCs w:val="24"/>
              </w:rPr>
              <w:t>人</w:t>
            </w:r>
          </w:p>
        </w:tc>
      </w:tr>
      <w:tr w:rsidR="00A665C8" w:rsidRPr="007B7596" w14:paraId="585ACCCF" w14:textId="77777777" w:rsidTr="009C3A37">
        <w:tc>
          <w:tcPr>
            <w:tcW w:w="1742" w:type="dxa"/>
            <w:vMerge w:val="restart"/>
          </w:tcPr>
          <w:p w14:paraId="13F08E51" w14:textId="323EFCA7" w:rsidR="00A665C8" w:rsidRPr="007B7596" w:rsidRDefault="00A665C8" w:rsidP="00A665C8">
            <w:pPr>
              <w:widowControl w:val="0"/>
              <w:autoSpaceDE w:val="0"/>
              <w:autoSpaceDN w:val="0"/>
              <w:adjustRightInd w:val="0"/>
              <w:spacing w:after="0" w:line="240" w:lineRule="auto"/>
              <w:ind w:right="68"/>
              <w:rPr>
                <w:rFonts w:asciiTheme="minorEastAsia" w:eastAsiaTheme="minorEastAsia" w:hAnsiTheme="minorEastAsia" w:cs="Calibri"/>
                <w:b/>
                <w:bCs/>
                <w:color w:val="005EB8"/>
                <w:sz w:val="28"/>
                <w:szCs w:val="28"/>
                <w:lang w:eastAsia="zh-CN"/>
              </w:rPr>
            </w:pPr>
            <w:r w:rsidRPr="007B7596">
              <w:rPr>
                <w:rFonts w:asciiTheme="minorEastAsia" w:eastAsiaTheme="minorEastAsia" w:hAnsiTheme="minorEastAsia" w:cs="Calibri"/>
                <w:b/>
                <w:bCs/>
                <w:color w:val="005EB8"/>
                <w:sz w:val="28"/>
                <w:szCs w:val="28"/>
                <w:lang w:eastAsia="zh-CN"/>
              </w:rPr>
              <w:t>学习平台</w:t>
            </w:r>
          </w:p>
        </w:tc>
        <w:tc>
          <w:tcPr>
            <w:tcW w:w="8462" w:type="dxa"/>
            <w:gridSpan w:val="2"/>
          </w:tcPr>
          <w:p w14:paraId="490FE12A" w14:textId="77777777" w:rsidR="00D0087A" w:rsidRDefault="00D0087A" w:rsidP="00D0087A">
            <w:pPr>
              <w:widowControl w:val="0"/>
              <w:autoSpaceDE w:val="0"/>
              <w:autoSpaceDN w:val="0"/>
              <w:adjustRightInd w:val="0"/>
              <w:spacing w:after="0" w:line="240" w:lineRule="auto"/>
              <w:ind w:right="66"/>
              <w:jc w:val="both"/>
              <w:rPr>
                <w:rFonts w:asciiTheme="minorEastAsia" w:eastAsiaTheme="minorEastAsia" w:hAnsiTheme="minorEastAsia" w:cs="Calibri"/>
                <w:bCs/>
                <w:sz w:val="24"/>
                <w:szCs w:val="24"/>
                <w:lang w:eastAsia="zh-CN"/>
              </w:rPr>
            </w:pPr>
            <w:r w:rsidRPr="00383071">
              <w:rPr>
                <w:rFonts w:asciiTheme="minorEastAsia" w:eastAsiaTheme="minorEastAsia" w:hAnsiTheme="minorEastAsia" w:cs="Calibri"/>
                <w:bCs/>
                <w:sz w:val="24"/>
                <w:szCs w:val="24"/>
                <w:lang w:eastAsia="zh-CN"/>
              </w:rPr>
              <w:t>直播课程</w:t>
            </w:r>
            <w:r w:rsidRPr="00A40486">
              <w:rPr>
                <w:rFonts w:asciiTheme="minorEastAsia" w:eastAsiaTheme="minorEastAsia" w:hAnsiTheme="minorEastAsia" w:cs="Calibri"/>
                <w:bCs/>
                <w:sz w:val="24"/>
                <w:szCs w:val="24"/>
                <w:lang w:eastAsia="zh-CN"/>
              </w:rPr>
              <w:t>授课平台</w:t>
            </w:r>
            <w:r>
              <w:rPr>
                <w:rFonts w:asciiTheme="minorEastAsia" w:eastAsiaTheme="minorEastAsia" w:hAnsiTheme="minorEastAsia" w:cs="Calibri" w:hint="eastAsia"/>
                <w:bCs/>
                <w:sz w:val="24"/>
                <w:szCs w:val="24"/>
                <w:lang w:eastAsia="zh-CN"/>
              </w:rPr>
              <w:t>：</w:t>
            </w:r>
            <w:r w:rsidRPr="00383071">
              <w:rPr>
                <w:rFonts w:asciiTheme="minorEastAsia" w:eastAsiaTheme="minorEastAsia" w:hAnsiTheme="minorEastAsia" w:cs="Calibri"/>
                <w:bCs/>
                <w:sz w:val="24"/>
                <w:szCs w:val="24"/>
                <w:lang w:eastAsia="zh-CN"/>
              </w:rPr>
              <w:t>使用</w:t>
            </w:r>
            <w:r w:rsidRPr="00A01B9A">
              <w:rPr>
                <w:rFonts w:asciiTheme="minorEastAsia" w:eastAsiaTheme="minorEastAsia" w:hAnsiTheme="minorEastAsia" w:cs="Calibri"/>
                <w:bCs/>
                <w:sz w:val="24"/>
                <w:szCs w:val="24"/>
                <w:lang w:eastAsia="zh-CN"/>
              </w:rPr>
              <w:t>NYU Zoom</w:t>
            </w:r>
            <w:r w:rsidRPr="00383071">
              <w:rPr>
                <w:rFonts w:asciiTheme="minorEastAsia" w:eastAsiaTheme="minorEastAsia" w:hAnsiTheme="minorEastAsia" w:cs="Calibri"/>
                <w:bCs/>
                <w:sz w:val="24"/>
                <w:szCs w:val="24"/>
                <w:lang w:eastAsia="zh-CN"/>
              </w:rPr>
              <w:t>进行授课。</w:t>
            </w:r>
          </w:p>
          <w:p w14:paraId="0E907EBD" w14:textId="013DF402" w:rsidR="00A665C8" w:rsidRPr="007B7596" w:rsidRDefault="00D0087A" w:rsidP="00D0087A">
            <w:pPr>
              <w:widowControl w:val="0"/>
              <w:autoSpaceDE w:val="0"/>
              <w:autoSpaceDN w:val="0"/>
              <w:adjustRightInd w:val="0"/>
              <w:spacing w:after="0" w:line="240" w:lineRule="auto"/>
              <w:ind w:right="66"/>
              <w:jc w:val="both"/>
              <w:rPr>
                <w:rFonts w:asciiTheme="minorEastAsia" w:eastAsiaTheme="minorEastAsia" w:hAnsiTheme="minorEastAsia" w:cs="Calibri"/>
                <w:bCs/>
                <w:sz w:val="24"/>
                <w:szCs w:val="24"/>
                <w:lang w:eastAsia="zh-CN"/>
              </w:rPr>
            </w:pPr>
            <w:r w:rsidRPr="00383071">
              <w:rPr>
                <w:rFonts w:asciiTheme="minorEastAsia" w:eastAsiaTheme="minorEastAsia" w:hAnsiTheme="minorEastAsia" w:cs="Calibri"/>
                <w:bCs/>
                <w:sz w:val="24"/>
                <w:szCs w:val="24"/>
                <w:lang w:eastAsia="zh-CN"/>
              </w:rPr>
              <w:t>非同步课程</w:t>
            </w:r>
            <w:r w:rsidRPr="00383071">
              <w:rPr>
                <w:rFonts w:asciiTheme="minorEastAsia" w:eastAsiaTheme="minorEastAsia" w:hAnsiTheme="minorEastAsia" w:cs="Calibri"/>
                <w:sz w:val="24"/>
                <w:szCs w:val="24"/>
                <w:lang w:eastAsia="zh-CN"/>
              </w:rPr>
              <w:t>学习</w:t>
            </w:r>
            <w:r w:rsidRPr="00A40486">
              <w:rPr>
                <w:rFonts w:asciiTheme="minorEastAsia" w:eastAsiaTheme="minorEastAsia" w:hAnsiTheme="minorEastAsia" w:cs="Calibri"/>
                <w:bCs/>
                <w:sz w:val="24"/>
                <w:szCs w:val="24"/>
                <w:lang w:eastAsia="zh-CN"/>
              </w:rPr>
              <w:t>平台</w:t>
            </w:r>
            <w:r>
              <w:rPr>
                <w:rFonts w:asciiTheme="minorEastAsia" w:eastAsiaTheme="minorEastAsia" w:hAnsiTheme="minorEastAsia" w:cs="Calibri" w:hint="eastAsia"/>
                <w:bCs/>
                <w:sz w:val="24"/>
                <w:szCs w:val="24"/>
                <w:lang w:eastAsia="zh-CN"/>
              </w:rPr>
              <w:t>：</w:t>
            </w:r>
            <w:r w:rsidRPr="00383071">
              <w:rPr>
                <w:rFonts w:asciiTheme="minorEastAsia" w:eastAsiaTheme="minorEastAsia" w:hAnsiTheme="minorEastAsia" w:cs="Calibri"/>
                <w:bCs/>
                <w:sz w:val="24"/>
                <w:szCs w:val="24"/>
                <w:lang w:eastAsia="zh-CN"/>
              </w:rPr>
              <w:t>使用</w:t>
            </w:r>
            <w:r>
              <w:rPr>
                <w:rFonts w:asciiTheme="minorEastAsia" w:eastAsiaTheme="minorEastAsia" w:hAnsiTheme="minorEastAsia" w:cs="Calibri" w:hint="eastAsia"/>
                <w:sz w:val="24"/>
                <w:szCs w:val="24"/>
                <w:lang w:eastAsia="zh-CN"/>
              </w:rPr>
              <w:t>纽约</w:t>
            </w:r>
            <w:r w:rsidRPr="00383071">
              <w:rPr>
                <w:rFonts w:asciiTheme="minorEastAsia" w:eastAsiaTheme="minorEastAsia" w:hAnsiTheme="minorEastAsia" w:cs="Calibri"/>
                <w:sz w:val="24"/>
                <w:szCs w:val="24"/>
                <w:lang w:eastAsia="zh-CN"/>
              </w:rPr>
              <w:t>大学</w:t>
            </w:r>
            <w:r w:rsidRPr="00383071">
              <w:rPr>
                <w:rFonts w:asciiTheme="minorEastAsia" w:eastAsiaTheme="minorEastAsia" w:hAnsiTheme="minorEastAsia" w:cs="Calibri"/>
                <w:bCs/>
                <w:sz w:val="24"/>
                <w:szCs w:val="24"/>
                <w:lang w:eastAsia="zh-CN"/>
              </w:rPr>
              <w:t>官方</w:t>
            </w:r>
            <w:r>
              <w:rPr>
                <w:rFonts w:asciiTheme="minorEastAsia" w:eastAsiaTheme="minorEastAsia" w:hAnsiTheme="minorEastAsia" w:cs="Calibri" w:hint="eastAsia"/>
                <w:bCs/>
                <w:sz w:val="24"/>
                <w:szCs w:val="24"/>
                <w:lang w:eastAsia="zh-CN"/>
              </w:rPr>
              <w:t>课程</w:t>
            </w:r>
            <w:r w:rsidRPr="00383071">
              <w:rPr>
                <w:rFonts w:asciiTheme="minorEastAsia" w:eastAsiaTheme="minorEastAsia" w:hAnsiTheme="minorEastAsia" w:cs="Calibri"/>
                <w:bCs/>
                <w:sz w:val="24"/>
                <w:szCs w:val="24"/>
                <w:lang w:eastAsia="zh-CN"/>
              </w:rPr>
              <w:t xml:space="preserve">平台 </w:t>
            </w:r>
            <w:r w:rsidRPr="00A01B9A">
              <w:rPr>
                <w:rFonts w:asciiTheme="minorEastAsia" w:eastAsiaTheme="minorEastAsia" w:hAnsiTheme="minorEastAsia" w:cs="Calibri"/>
                <w:bCs/>
                <w:sz w:val="24"/>
                <w:szCs w:val="24"/>
                <w:lang w:eastAsia="zh-CN"/>
              </w:rPr>
              <w:t>Brightspace</w:t>
            </w:r>
            <w:r w:rsidRPr="00383071">
              <w:rPr>
                <w:rFonts w:asciiTheme="minorEastAsia" w:eastAsiaTheme="minorEastAsia" w:hAnsiTheme="minorEastAsia" w:cs="Calibri"/>
                <w:sz w:val="24"/>
                <w:szCs w:val="24"/>
                <w:lang w:eastAsia="zh-CN"/>
              </w:rPr>
              <w:t>进行学习。</w:t>
            </w:r>
          </w:p>
        </w:tc>
      </w:tr>
      <w:tr w:rsidR="00D0087A" w:rsidRPr="007B7596" w14:paraId="5D9A946E" w14:textId="77777777" w:rsidTr="009C3A37">
        <w:tc>
          <w:tcPr>
            <w:tcW w:w="1742" w:type="dxa"/>
            <w:vMerge/>
          </w:tcPr>
          <w:p w14:paraId="5C68E858" w14:textId="77777777" w:rsidR="00D0087A" w:rsidRPr="007B7596" w:rsidRDefault="00D0087A" w:rsidP="00D0087A">
            <w:pPr>
              <w:widowControl w:val="0"/>
              <w:autoSpaceDE w:val="0"/>
              <w:autoSpaceDN w:val="0"/>
              <w:adjustRightInd w:val="0"/>
              <w:spacing w:after="0" w:line="240" w:lineRule="auto"/>
              <w:ind w:right="68"/>
              <w:rPr>
                <w:rFonts w:asciiTheme="minorEastAsia" w:eastAsiaTheme="minorEastAsia" w:hAnsiTheme="minorEastAsia" w:cs="Calibri"/>
                <w:b/>
                <w:bCs/>
                <w:color w:val="005EB8"/>
                <w:sz w:val="28"/>
                <w:szCs w:val="28"/>
                <w:lang w:eastAsia="zh-CN"/>
              </w:rPr>
            </w:pPr>
          </w:p>
        </w:tc>
        <w:tc>
          <w:tcPr>
            <w:tcW w:w="4231" w:type="dxa"/>
          </w:tcPr>
          <w:p w14:paraId="299345E9" w14:textId="77777777" w:rsidR="00D0087A" w:rsidRDefault="00D0087A" w:rsidP="00D0087A">
            <w:pPr>
              <w:widowControl w:val="0"/>
              <w:autoSpaceDE w:val="0"/>
              <w:autoSpaceDN w:val="0"/>
              <w:adjustRightInd w:val="0"/>
              <w:spacing w:after="0" w:line="240" w:lineRule="auto"/>
              <w:ind w:right="66"/>
              <w:jc w:val="center"/>
              <w:rPr>
                <w:rFonts w:asciiTheme="minorEastAsia" w:eastAsiaTheme="minorEastAsia" w:hAnsiTheme="minorEastAsia" w:cs="Calibri"/>
                <w:noProof/>
                <w:sz w:val="24"/>
                <w:szCs w:val="24"/>
              </w:rPr>
            </w:pPr>
            <w:r w:rsidRPr="00C82472">
              <w:rPr>
                <w:rFonts w:asciiTheme="minorEastAsia" w:eastAsiaTheme="minorEastAsia" w:hAnsiTheme="minorEastAsia" w:cs="Calibri"/>
                <w:noProof/>
                <w:sz w:val="24"/>
                <w:szCs w:val="24"/>
              </w:rPr>
              <w:t>Zoom</w:t>
            </w:r>
            <w:r>
              <w:rPr>
                <w:rFonts w:asciiTheme="minorEastAsia" w:eastAsiaTheme="minorEastAsia" w:hAnsiTheme="minorEastAsia" w:cs="Calibri"/>
                <w:noProof/>
                <w:sz w:val="24"/>
                <w:szCs w:val="24"/>
              </w:rPr>
              <w:t xml:space="preserve"> </w:t>
            </w:r>
            <w:r w:rsidRPr="00C82472">
              <w:rPr>
                <w:rFonts w:asciiTheme="minorEastAsia" w:eastAsiaTheme="minorEastAsia" w:hAnsiTheme="minorEastAsia" w:cs="Calibri"/>
                <w:noProof/>
                <w:sz w:val="24"/>
                <w:szCs w:val="24"/>
              </w:rPr>
              <w:t>直播课</w:t>
            </w:r>
          </w:p>
          <w:p w14:paraId="3FA64E5D" w14:textId="11EDB558" w:rsidR="00D0087A" w:rsidRPr="007B7596" w:rsidRDefault="00D0087A" w:rsidP="00D0087A">
            <w:pPr>
              <w:widowControl w:val="0"/>
              <w:autoSpaceDE w:val="0"/>
              <w:autoSpaceDN w:val="0"/>
              <w:adjustRightInd w:val="0"/>
              <w:spacing w:after="0" w:line="240" w:lineRule="auto"/>
              <w:ind w:right="66"/>
              <w:jc w:val="center"/>
              <w:rPr>
                <w:rFonts w:asciiTheme="minorEastAsia" w:eastAsiaTheme="minorEastAsia" w:hAnsiTheme="minorEastAsia" w:cs="Calibri"/>
                <w:bCs/>
                <w:sz w:val="24"/>
                <w:szCs w:val="24"/>
                <w:lang w:eastAsia="zh-CN"/>
              </w:rPr>
            </w:pPr>
            <w:r>
              <w:rPr>
                <w:noProof/>
              </w:rPr>
              <w:drawing>
                <wp:inline distT="0" distB="0" distL="0" distR="0" wp14:anchorId="67529F33" wp14:editId="67B24423">
                  <wp:extent cx="2560000" cy="1440000"/>
                  <wp:effectExtent l="0" t="0" r="0" b="8255"/>
                  <wp:docPr id="9" name="Picture 9" descr="NYU Zoom Classroom Video Revised - YouTu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NYU Zoom Classroom Video Revised - YouTube"/>
                          <pic:cNvPicPr>
                            <a:picLocks noChangeAspect="1" noChangeArrowheads="1"/>
                          </pic:cNvPicPr>
                        </pic:nvPicPr>
                        <pic:blipFill rotWithShape="1">
                          <a:blip r:embed="rId23">
                            <a:extLst>
                              <a:ext uri="{28A0092B-C50C-407E-A947-70E740481C1C}">
                                <a14:useLocalDpi xmlns:a14="http://schemas.microsoft.com/office/drawing/2010/main" val="0"/>
                              </a:ext>
                            </a:extLst>
                          </a:blip>
                          <a:srcRect t="12545" b="12545"/>
                          <a:stretch/>
                        </pic:blipFill>
                        <pic:spPr bwMode="auto">
                          <a:xfrm>
                            <a:off x="0" y="0"/>
                            <a:ext cx="2560000" cy="144000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231" w:type="dxa"/>
          </w:tcPr>
          <w:p w14:paraId="3CECE009" w14:textId="77777777" w:rsidR="00D0087A" w:rsidRDefault="00D0087A" w:rsidP="00D0087A">
            <w:pPr>
              <w:widowControl w:val="0"/>
              <w:autoSpaceDE w:val="0"/>
              <w:autoSpaceDN w:val="0"/>
              <w:adjustRightInd w:val="0"/>
              <w:spacing w:after="0" w:line="240" w:lineRule="auto"/>
              <w:ind w:right="66"/>
              <w:jc w:val="center"/>
              <w:rPr>
                <w:rFonts w:asciiTheme="minorEastAsia" w:eastAsiaTheme="minorEastAsia" w:hAnsiTheme="minorEastAsia" w:cs="Calibri"/>
                <w:sz w:val="24"/>
                <w:szCs w:val="24"/>
                <w:lang w:eastAsia="zh-CN"/>
              </w:rPr>
            </w:pPr>
            <w:r>
              <w:rPr>
                <w:rFonts w:asciiTheme="minorEastAsia" w:eastAsiaTheme="minorEastAsia" w:hAnsiTheme="minorEastAsia" w:cs="Calibri" w:hint="eastAsia"/>
                <w:noProof/>
                <w:sz w:val="24"/>
                <w:szCs w:val="24"/>
                <w:lang w:eastAsia="zh-CN"/>
              </w:rPr>
              <w:t>纽约大学课程</w:t>
            </w:r>
            <w:r w:rsidRPr="00C82472">
              <w:rPr>
                <w:rFonts w:asciiTheme="minorEastAsia" w:eastAsiaTheme="minorEastAsia" w:hAnsiTheme="minorEastAsia" w:cs="Calibri"/>
                <w:noProof/>
                <w:sz w:val="24"/>
                <w:szCs w:val="24"/>
                <w:lang w:eastAsia="zh-CN"/>
              </w:rPr>
              <w:t>平台</w:t>
            </w:r>
            <w:r>
              <w:rPr>
                <w:rFonts w:asciiTheme="minorEastAsia" w:eastAsiaTheme="minorEastAsia" w:hAnsiTheme="minorEastAsia" w:cs="Calibri" w:hint="eastAsia"/>
                <w:noProof/>
                <w:sz w:val="24"/>
                <w:szCs w:val="24"/>
                <w:lang w:eastAsia="zh-CN"/>
              </w:rPr>
              <w:t xml:space="preserve"> </w:t>
            </w:r>
            <w:r w:rsidRPr="00FA5D3F">
              <w:rPr>
                <w:rFonts w:asciiTheme="minorEastAsia" w:eastAsiaTheme="minorEastAsia" w:hAnsiTheme="minorEastAsia" w:cs="Calibri"/>
                <w:noProof/>
                <w:sz w:val="24"/>
                <w:szCs w:val="24"/>
                <w:lang w:eastAsia="zh-CN"/>
              </w:rPr>
              <w:t>Brightspace</w:t>
            </w:r>
          </w:p>
          <w:p w14:paraId="6A1909D1" w14:textId="665B93A2" w:rsidR="00D0087A" w:rsidRPr="007B7596" w:rsidRDefault="00D0087A" w:rsidP="00D0087A">
            <w:pPr>
              <w:widowControl w:val="0"/>
              <w:autoSpaceDE w:val="0"/>
              <w:autoSpaceDN w:val="0"/>
              <w:adjustRightInd w:val="0"/>
              <w:spacing w:after="0" w:line="240" w:lineRule="auto"/>
              <w:ind w:right="66"/>
              <w:jc w:val="center"/>
              <w:rPr>
                <w:rFonts w:asciiTheme="minorEastAsia" w:eastAsiaTheme="minorEastAsia" w:hAnsiTheme="minorEastAsia" w:cs="Calibri"/>
                <w:sz w:val="24"/>
                <w:szCs w:val="24"/>
                <w:lang w:eastAsia="zh-CN"/>
              </w:rPr>
            </w:pPr>
            <w:r>
              <w:rPr>
                <w:noProof/>
              </w:rPr>
              <w:drawing>
                <wp:inline distT="0" distB="0" distL="0" distR="0" wp14:anchorId="623B89F0" wp14:editId="21279F18">
                  <wp:extent cx="2559184" cy="1439541"/>
                  <wp:effectExtent l="0" t="0" r="0" b="889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
                          <a:srcRect l="6" r="6"/>
                          <a:stretch/>
                        </pic:blipFill>
                        <pic:spPr bwMode="auto">
                          <a:xfrm>
                            <a:off x="0" y="0"/>
                            <a:ext cx="2559993" cy="1439996"/>
                          </a:xfrm>
                          <a:prstGeom prst="rect">
                            <a:avLst/>
                          </a:prstGeom>
                          <a:ln>
                            <a:noFill/>
                          </a:ln>
                          <a:extLst>
                            <a:ext uri="{53640926-AAD7-44D8-BBD7-CCE9431645EC}">
                              <a14:shadowObscured xmlns:a14="http://schemas.microsoft.com/office/drawing/2010/main"/>
                            </a:ext>
                          </a:extLst>
                        </pic:spPr>
                      </pic:pic>
                    </a:graphicData>
                  </a:graphic>
                </wp:inline>
              </w:drawing>
            </w:r>
          </w:p>
        </w:tc>
      </w:tr>
    </w:tbl>
    <w:p w14:paraId="7A2556A0" w14:textId="77777777" w:rsidR="00AA49A9" w:rsidRPr="007B7596" w:rsidRDefault="00AA49A9" w:rsidP="00D21D6E">
      <w:pPr>
        <w:spacing w:after="0" w:line="240" w:lineRule="auto"/>
        <w:rPr>
          <w:rFonts w:asciiTheme="minorEastAsia" w:eastAsiaTheme="minorEastAsia" w:hAnsiTheme="minorEastAsia" w:cs="Calibri"/>
          <w:b/>
          <w:bCs/>
          <w:lang w:eastAsia="zh-CN"/>
        </w:rPr>
      </w:pPr>
      <w:bookmarkStart w:id="35" w:name="_证书及成绩单"/>
      <w:bookmarkEnd w:id="35"/>
    </w:p>
    <w:tbl>
      <w:tblPr>
        <w:tblStyle w:val="ab"/>
        <w:tblW w:w="5000" w:type="pct"/>
        <w:tblBorders>
          <w:top w:val="none" w:sz="0" w:space="0" w:color="auto"/>
          <w:left w:val="none" w:sz="0" w:space="0" w:color="auto"/>
          <w:bottom w:val="single" w:sz="18" w:space="0" w:color="005EB8"/>
          <w:right w:val="none" w:sz="0" w:space="0" w:color="auto"/>
          <w:insideH w:val="none" w:sz="0" w:space="0" w:color="auto"/>
          <w:insideV w:val="none" w:sz="0" w:space="0" w:color="auto"/>
        </w:tblBorders>
        <w:tblCellMar>
          <w:top w:w="57" w:type="dxa"/>
          <w:left w:w="57" w:type="dxa"/>
          <w:bottom w:w="57" w:type="dxa"/>
          <w:right w:w="57" w:type="dxa"/>
        </w:tblCellMar>
        <w:tblLook w:val="04A0" w:firstRow="1" w:lastRow="0" w:firstColumn="1" w:lastColumn="0" w:noHBand="0" w:noVBand="1"/>
      </w:tblPr>
      <w:tblGrid>
        <w:gridCol w:w="567"/>
        <w:gridCol w:w="9637"/>
      </w:tblGrid>
      <w:tr w:rsidR="00F2169E" w:rsidRPr="007B7596" w14:paraId="709C64C9" w14:textId="77777777" w:rsidTr="008E3368">
        <w:trPr>
          <w:trHeight w:val="127"/>
        </w:trPr>
        <w:tc>
          <w:tcPr>
            <w:tcW w:w="567" w:type="dxa"/>
            <w:tcBorders>
              <w:top w:val="nil"/>
              <w:left w:val="nil"/>
              <w:bottom w:val="single" w:sz="18" w:space="0" w:color="005EB8"/>
              <w:right w:val="nil"/>
            </w:tcBorders>
            <w:vAlign w:val="center"/>
            <w:hideMark/>
          </w:tcPr>
          <w:p w14:paraId="7A8D0C4F" w14:textId="77777777" w:rsidR="00F2169E" w:rsidRPr="007B7596" w:rsidRDefault="00F2169E" w:rsidP="00D21D6E">
            <w:pPr>
              <w:pStyle w:val="2"/>
              <w:spacing w:before="0" w:after="0" w:line="240" w:lineRule="auto"/>
              <w:outlineLvl w:val="1"/>
              <w:rPr>
                <w:rFonts w:asciiTheme="minorEastAsia" w:eastAsiaTheme="minorEastAsia" w:hAnsiTheme="minorEastAsia"/>
                <w:lang w:eastAsia="zh-CN"/>
              </w:rPr>
            </w:pPr>
            <w:bookmarkStart w:id="36" w:name="_Toc100568540"/>
            <w:bookmarkStart w:id="37" w:name="_Toc100585941"/>
            <w:bookmarkStart w:id="38" w:name="_Toc100914886"/>
            <w:bookmarkStart w:id="39" w:name="_Toc101190112"/>
            <w:bookmarkStart w:id="40" w:name="_Toc101261142"/>
            <w:bookmarkStart w:id="41" w:name="_Toc101531106"/>
            <w:r w:rsidRPr="007B7596">
              <w:rPr>
                <w:rFonts w:asciiTheme="minorEastAsia" w:eastAsiaTheme="minorEastAsia" w:hAnsiTheme="minorEastAsia"/>
                <w:noProof/>
                <w:lang w:eastAsia="zh-CN"/>
              </w:rPr>
              <w:drawing>
                <wp:inline distT="0" distB="0" distL="0" distR="0" wp14:anchorId="0DF1C8AF" wp14:editId="0FAC9DBF">
                  <wp:extent cx="190500" cy="252730"/>
                  <wp:effectExtent l="0" t="0" r="0" b="0"/>
                  <wp:docPr id="19" name="图形 19"/>
                  <wp:cNvGraphicFramePr/>
                  <a:graphic xmlns:a="http://schemas.openxmlformats.org/drawingml/2006/main">
                    <a:graphicData uri="http://schemas.openxmlformats.org/drawingml/2006/picture">
                      <pic:pic xmlns:pic="http://schemas.openxmlformats.org/drawingml/2006/picture">
                        <pic:nvPicPr>
                          <pic:cNvPr id="7" name="图形 7"/>
                          <pic:cNvPicPr>
                            <a:picLocks noChangeAspect="1"/>
                          </pic:cNvPicPr>
                        </pic:nvPicPr>
                        <pic:blipFill>
                          <a:blip r:embed="rId25" cstate="email">
                            <a:extLst>
                              <a:ext uri="{28A0092B-C50C-407E-A947-70E740481C1C}">
                                <a14:useLocalDpi xmlns:a14="http://schemas.microsoft.com/office/drawing/2010/main"/>
                              </a:ext>
                              <a:ext uri="{96DAC541-7B7A-43D3-8B79-37D633B846F1}">
                                <asvg:svgBlip xmlns:asvg="http://schemas.microsoft.com/office/drawing/2016/SVG/main" r:embed="rId26"/>
                              </a:ext>
                            </a:extLst>
                          </a:blip>
                          <a:stretch>
                            <a:fillRect/>
                          </a:stretch>
                        </pic:blipFill>
                        <pic:spPr>
                          <a:xfrm>
                            <a:off x="0" y="0"/>
                            <a:ext cx="188595" cy="251460"/>
                          </a:xfrm>
                          <a:prstGeom prst="rect">
                            <a:avLst/>
                          </a:prstGeom>
                        </pic:spPr>
                      </pic:pic>
                    </a:graphicData>
                  </a:graphic>
                </wp:inline>
              </w:drawing>
            </w:r>
            <w:bookmarkEnd w:id="36"/>
            <w:bookmarkEnd w:id="37"/>
            <w:bookmarkEnd w:id="38"/>
            <w:bookmarkEnd w:id="39"/>
            <w:bookmarkEnd w:id="40"/>
            <w:bookmarkEnd w:id="41"/>
          </w:p>
        </w:tc>
        <w:tc>
          <w:tcPr>
            <w:tcW w:w="9637" w:type="dxa"/>
            <w:tcBorders>
              <w:top w:val="nil"/>
              <w:left w:val="nil"/>
              <w:bottom w:val="single" w:sz="18" w:space="0" w:color="005EB8"/>
              <w:right w:val="nil"/>
            </w:tcBorders>
            <w:vAlign w:val="center"/>
            <w:hideMark/>
          </w:tcPr>
          <w:p w14:paraId="101E2C76" w14:textId="534404B4" w:rsidR="00F2169E" w:rsidRPr="007B7596" w:rsidRDefault="00D8518E" w:rsidP="00D21D6E">
            <w:pPr>
              <w:pStyle w:val="2"/>
              <w:spacing w:before="0" w:after="0" w:line="240" w:lineRule="auto"/>
              <w:outlineLvl w:val="1"/>
              <w:rPr>
                <w:rFonts w:asciiTheme="minorEastAsia" w:eastAsiaTheme="minorEastAsia" w:hAnsiTheme="minorEastAsia"/>
                <w:sz w:val="40"/>
                <w:szCs w:val="40"/>
                <w:lang w:eastAsia="zh-CN"/>
              </w:rPr>
            </w:pPr>
            <w:bookmarkStart w:id="42" w:name="_Toc100568541"/>
            <w:bookmarkStart w:id="43" w:name="_Toc101531107"/>
            <w:r w:rsidRPr="007B7596">
              <w:rPr>
                <w:rFonts w:asciiTheme="minorEastAsia" w:eastAsiaTheme="minorEastAsia" w:hAnsiTheme="minorEastAsia" w:cs="Calibri" w:hint="eastAsia"/>
                <w:color w:val="005EB8"/>
                <w:sz w:val="36"/>
                <w:szCs w:val="36"/>
                <w:lang w:val="en-SG" w:eastAsia="zh-CN"/>
              </w:rPr>
              <w:t>课程</w:t>
            </w:r>
            <w:r w:rsidR="00F2169E" w:rsidRPr="007B7596">
              <w:rPr>
                <w:rFonts w:asciiTheme="minorEastAsia" w:eastAsiaTheme="minorEastAsia" w:hAnsiTheme="minorEastAsia" w:cs="Calibri" w:hint="eastAsia"/>
                <w:color w:val="005EB8"/>
                <w:sz w:val="36"/>
                <w:szCs w:val="36"/>
                <w:lang w:val="en-SG" w:eastAsia="zh-CN"/>
              </w:rPr>
              <w:t>收获</w:t>
            </w:r>
            <w:bookmarkEnd w:id="42"/>
            <w:bookmarkEnd w:id="43"/>
          </w:p>
        </w:tc>
      </w:tr>
    </w:tbl>
    <w:p w14:paraId="3AD35C85" w14:textId="77777777" w:rsidR="00F2169E" w:rsidRPr="007B7596" w:rsidRDefault="00F2169E" w:rsidP="00D21D6E">
      <w:pPr>
        <w:spacing w:after="0" w:line="240" w:lineRule="auto"/>
        <w:rPr>
          <w:rFonts w:asciiTheme="minorEastAsia" w:eastAsiaTheme="minorEastAsia" w:hAnsiTheme="minorEastAsia" w:cs="Calibri"/>
          <w:b/>
          <w:bCs/>
          <w:lang w:eastAsia="zh-CN"/>
        </w:rPr>
      </w:pPr>
    </w:p>
    <w:tbl>
      <w:tblPr>
        <w:tblStyle w:val="ab"/>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28" w:type="dxa"/>
          <w:left w:w="28" w:type="dxa"/>
          <w:bottom w:w="227" w:type="dxa"/>
          <w:right w:w="28" w:type="dxa"/>
        </w:tblCellMar>
        <w:tblLook w:val="04A0" w:firstRow="1" w:lastRow="0" w:firstColumn="1" w:lastColumn="0" w:noHBand="0" w:noVBand="1"/>
      </w:tblPr>
      <w:tblGrid>
        <w:gridCol w:w="1843"/>
        <w:gridCol w:w="4110"/>
        <w:gridCol w:w="4251"/>
      </w:tblGrid>
      <w:tr w:rsidR="00D0087A" w:rsidRPr="007B7596" w14:paraId="4D1DD558" w14:textId="77777777" w:rsidTr="00FE2C4F">
        <w:tc>
          <w:tcPr>
            <w:tcW w:w="1843" w:type="dxa"/>
          </w:tcPr>
          <w:p w14:paraId="7EE93EC1" w14:textId="5926390C" w:rsidR="00D0087A" w:rsidRPr="007B7596" w:rsidRDefault="00D0087A" w:rsidP="00D0087A">
            <w:pPr>
              <w:widowControl w:val="0"/>
              <w:autoSpaceDE w:val="0"/>
              <w:autoSpaceDN w:val="0"/>
              <w:adjustRightInd w:val="0"/>
              <w:spacing w:after="0" w:line="240" w:lineRule="auto"/>
              <w:ind w:right="66"/>
              <w:rPr>
                <w:rFonts w:asciiTheme="minorEastAsia" w:eastAsiaTheme="minorEastAsia" w:hAnsiTheme="minorEastAsia" w:cs="Calibri"/>
                <w:b/>
                <w:bCs/>
                <w:color w:val="005EB8"/>
                <w:spacing w:val="1"/>
                <w:sz w:val="28"/>
                <w:szCs w:val="28"/>
                <w:lang w:eastAsia="zh-CN"/>
              </w:rPr>
            </w:pPr>
            <w:r>
              <w:rPr>
                <w:rFonts w:asciiTheme="minorEastAsia" w:eastAsiaTheme="minorEastAsia" w:hAnsiTheme="minorEastAsia" w:cs="Calibri" w:hint="eastAsia"/>
                <w:b/>
                <w:bCs/>
                <w:color w:val="005EB8"/>
                <w:spacing w:val="1"/>
                <w:sz w:val="28"/>
                <w:szCs w:val="28"/>
                <w:lang w:eastAsia="zh-CN"/>
              </w:rPr>
              <w:t>课程</w:t>
            </w:r>
            <w:proofErr w:type="gramStart"/>
            <w:r w:rsidRPr="00886413">
              <w:rPr>
                <w:rFonts w:asciiTheme="minorEastAsia" w:eastAsiaTheme="minorEastAsia" w:hAnsiTheme="minorEastAsia" w:cs="Calibri" w:hint="eastAsia"/>
                <w:b/>
                <w:bCs/>
                <w:color w:val="005EB8"/>
                <w:spacing w:val="1"/>
                <w:sz w:val="28"/>
                <w:szCs w:val="28"/>
                <w:lang w:eastAsia="zh-CN"/>
              </w:rPr>
              <w:t>录取信</w:t>
            </w:r>
            <w:proofErr w:type="gramEnd"/>
          </w:p>
        </w:tc>
        <w:tc>
          <w:tcPr>
            <w:tcW w:w="8361" w:type="dxa"/>
            <w:gridSpan w:val="2"/>
          </w:tcPr>
          <w:p w14:paraId="55197802" w14:textId="5D10C372" w:rsidR="00D0087A" w:rsidRPr="007B7596" w:rsidRDefault="00D0087A" w:rsidP="00D0087A">
            <w:pPr>
              <w:widowControl w:val="0"/>
              <w:autoSpaceDE w:val="0"/>
              <w:autoSpaceDN w:val="0"/>
              <w:adjustRightInd w:val="0"/>
              <w:spacing w:after="0" w:line="240" w:lineRule="auto"/>
              <w:ind w:right="68"/>
              <w:jc w:val="both"/>
              <w:rPr>
                <w:rFonts w:asciiTheme="minorEastAsia" w:eastAsiaTheme="minorEastAsia" w:hAnsiTheme="minorEastAsia" w:cs="Calibri"/>
                <w:bCs/>
                <w:sz w:val="24"/>
                <w:szCs w:val="24"/>
                <w:lang w:eastAsia="zh-CN"/>
              </w:rPr>
            </w:pPr>
            <w:r>
              <w:rPr>
                <w:rFonts w:asciiTheme="minorEastAsia" w:eastAsiaTheme="minorEastAsia" w:hAnsiTheme="minorEastAsia" w:cs="Calibri" w:hint="eastAsia"/>
                <w:bCs/>
                <w:sz w:val="24"/>
                <w:szCs w:val="24"/>
                <w:lang w:eastAsia="zh-CN"/>
              </w:rPr>
              <w:t>报名成功的同学将收到纽约大学主办部门签发的录取信。</w:t>
            </w:r>
          </w:p>
        </w:tc>
      </w:tr>
      <w:tr w:rsidR="00D0087A" w:rsidRPr="007B7596" w14:paraId="76CE4F6D" w14:textId="77777777" w:rsidTr="00FE2C4F">
        <w:tc>
          <w:tcPr>
            <w:tcW w:w="1843" w:type="dxa"/>
          </w:tcPr>
          <w:p w14:paraId="761B5687" w14:textId="5548A084" w:rsidR="00D0087A" w:rsidRPr="007B7596" w:rsidRDefault="00D0087A" w:rsidP="00D0087A">
            <w:pPr>
              <w:widowControl w:val="0"/>
              <w:autoSpaceDE w:val="0"/>
              <w:autoSpaceDN w:val="0"/>
              <w:adjustRightInd w:val="0"/>
              <w:spacing w:after="0" w:line="240" w:lineRule="auto"/>
              <w:ind w:right="66"/>
              <w:rPr>
                <w:rFonts w:asciiTheme="minorEastAsia" w:eastAsiaTheme="minorEastAsia" w:hAnsiTheme="minorEastAsia" w:cs="Calibri"/>
                <w:b/>
                <w:bCs/>
                <w:color w:val="005EB8"/>
                <w:spacing w:val="1"/>
                <w:sz w:val="28"/>
                <w:szCs w:val="28"/>
                <w:lang w:eastAsia="zh-CN"/>
              </w:rPr>
            </w:pPr>
            <w:r w:rsidRPr="00886413">
              <w:rPr>
                <w:rFonts w:asciiTheme="minorEastAsia" w:eastAsiaTheme="minorEastAsia" w:hAnsiTheme="minorEastAsia" w:cs="Calibri" w:hint="eastAsia"/>
                <w:b/>
                <w:bCs/>
                <w:color w:val="005EB8"/>
                <w:spacing w:val="1"/>
                <w:sz w:val="28"/>
                <w:szCs w:val="28"/>
                <w:lang w:eastAsia="zh-CN"/>
              </w:rPr>
              <w:t>结业证书</w:t>
            </w:r>
          </w:p>
        </w:tc>
        <w:tc>
          <w:tcPr>
            <w:tcW w:w="8361" w:type="dxa"/>
            <w:gridSpan w:val="2"/>
          </w:tcPr>
          <w:p w14:paraId="11D36B76" w14:textId="45F10DCD" w:rsidR="00D0087A" w:rsidRPr="007B7596" w:rsidRDefault="00D0087A" w:rsidP="00D0087A">
            <w:pPr>
              <w:widowControl w:val="0"/>
              <w:autoSpaceDE w:val="0"/>
              <w:autoSpaceDN w:val="0"/>
              <w:adjustRightInd w:val="0"/>
              <w:spacing w:after="0" w:line="240" w:lineRule="auto"/>
              <w:ind w:right="68"/>
              <w:jc w:val="both"/>
              <w:rPr>
                <w:rFonts w:asciiTheme="minorEastAsia" w:eastAsiaTheme="minorEastAsia" w:hAnsiTheme="minorEastAsia" w:cs="Calibri"/>
                <w:bCs/>
                <w:sz w:val="24"/>
                <w:szCs w:val="24"/>
                <w:lang w:eastAsia="zh-CN"/>
              </w:rPr>
            </w:pPr>
            <w:r w:rsidRPr="00A40486">
              <w:rPr>
                <w:rFonts w:asciiTheme="minorEastAsia" w:eastAsiaTheme="minorEastAsia" w:hAnsiTheme="minorEastAsia" w:cs="Calibri" w:hint="eastAsia"/>
                <w:bCs/>
                <w:sz w:val="24"/>
                <w:szCs w:val="24"/>
                <w:lang w:eastAsia="zh-CN"/>
              </w:rPr>
              <w:t>学员在完成本</w:t>
            </w:r>
            <w:r>
              <w:rPr>
                <w:rFonts w:asciiTheme="minorEastAsia" w:eastAsiaTheme="minorEastAsia" w:hAnsiTheme="minorEastAsia" w:cs="Calibri" w:hint="eastAsia"/>
                <w:bCs/>
                <w:sz w:val="24"/>
                <w:szCs w:val="24"/>
                <w:lang w:eastAsia="zh-CN"/>
              </w:rPr>
              <w:t>课程</w:t>
            </w:r>
            <w:r w:rsidRPr="00A40486">
              <w:rPr>
                <w:rFonts w:asciiTheme="minorEastAsia" w:eastAsiaTheme="minorEastAsia" w:hAnsiTheme="minorEastAsia" w:cs="Calibri" w:hint="eastAsia"/>
                <w:bCs/>
                <w:sz w:val="24"/>
                <w:szCs w:val="24"/>
                <w:lang w:eastAsia="zh-CN"/>
              </w:rPr>
              <w:t>后，将获得由</w:t>
            </w:r>
            <w:r w:rsidRPr="007B30A6">
              <w:rPr>
                <w:rFonts w:asciiTheme="minorEastAsia" w:eastAsiaTheme="minorEastAsia" w:hAnsiTheme="minorEastAsia" w:cs="Calibri" w:hint="eastAsia"/>
                <w:sz w:val="24"/>
                <w:szCs w:val="24"/>
                <w:lang w:eastAsia="zh-CN"/>
              </w:rPr>
              <w:t>纽约大学</w:t>
            </w:r>
            <w:r>
              <w:rPr>
                <w:rFonts w:asciiTheme="minorEastAsia" w:eastAsiaTheme="minorEastAsia" w:hAnsiTheme="minorEastAsia" w:cs="Calibri" w:hint="eastAsia"/>
                <w:bCs/>
                <w:sz w:val="24"/>
                <w:szCs w:val="24"/>
                <w:lang w:eastAsia="zh-CN"/>
              </w:rPr>
              <w:t>主办部门</w:t>
            </w:r>
            <w:r w:rsidRPr="00A40486">
              <w:rPr>
                <w:rFonts w:asciiTheme="minorEastAsia" w:eastAsiaTheme="minorEastAsia" w:hAnsiTheme="minorEastAsia" w:cs="Calibri" w:hint="eastAsia"/>
                <w:bCs/>
                <w:sz w:val="24"/>
                <w:szCs w:val="24"/>
                <w:lang w:eastAsia="zh-CN"/>
              </w:rPr>
              <w:t>官方颁发的结业证书，作为此次线上学习经历的证明。</w:t>
            </w:r>
            <w:r>
              <w:rPr>
                <w:rFonts w:asciiTheme="minorEastAsia" w:eastAsiaTheme="minorEastAsia" w:hAnsiTheme="minorEastAsia" w:cs="Calibri" w:hint="eastAsia"/>
                <w:bCs/>
                <w:sz w:val="24"/>
                <w:szCs w:val="24"/>
                <w:lang w:eastAsia="zh-CN"/>
              </w:rPr>
              <w:t xml:space="preserve"> </w:t>
            </w:r>
          </w:p>
        </w:tc>
      </w:tr>
      <w:tr w:rsidR="00D0087A" w:rsidRPr="007B7596" w14:paraId="32D9E82E" w14:textId="77777777" w:rsidTr="00FE2C4F">
        <w:tc>
          <w:tcPr>
            <w:tcW w:w="1843" w:type="dxa"/>
          </w:tcPr>
          <w:p w14:paraId="63CA0653" w14:textId="050AB286" w:rsidR="00D0087A" w:rsidRPr="007B7596" w:rsidRDefault="00D0087A" w:rsidP="00D0087A">
            <w:pPr>
              <w:widowControl w:val="0"/>
              <w:autoSpaceDE w:val="0"/>
              <w:autoSpaceDN w:val="0"/>
              <w:adjustRightInd w:val="0"/>
              <w:spacing w:after="0" w:line="240" w:lineRule="auto"/>
              <w:ind w:right="66"/>
              <w:rPr>
                <w:rFonts w:asciiTheme="minorEastAsia" w:eastAsiaTheme="minorEastAsia" w:hAnsiTheme="minorEastAsia" w:cs="Calibri"/>
                <w:b/>
                <w:bCs/>
                <w:color w:val="005EB8"/>
                <w:spacing w:val="1"/>
                <w:sz w:val="28"/>
                <w:szCs w:val="28"/>
                <w:lang w:eastAsia="zh-CN"/>
              </w:rPr>
            </w:pPr>
            <w:r w:rsidRPr="00363D99">
              <w:rPr>
                <w:rFonts w:asciiTheme="minorEastAsia" w:eastAsiaTheme="minorEastAsia" w:hAnsiTheme="minorEastAsia" w:cs="Calibri" w:hint="eastAsia"/>
                <w:b/>
                <w:bCs/>
                <w:color w:val="005EB8"/>
                <w:spacing w:val="1"/>
                <w:sz w:val="28"/>
                <w:szCs w:val="28"/>
                <w:lang w:eastAsia="zh-CN"/>
              </w:rPr>
              <w:t>证书成绩单</w:t>
            </w:r>
          </w:p>
        </w:tc>
        <w:tc>
          <w:tcPr>
            <w:tcW w:w="8361" w:type="dxa"/>
            <w:gridSpan w:val="2"/>
          </w:tcPr>
          <w:p w14:paraId="58619690" w14:textId="1F7B259C" w:rsidR="00D0087A" w:rsidRPr="007B7596" w:rsidRDefault="00D0087A" w:rsidP="00D0087A">
            <w:pPr>
              <w:widowControl w:val="0"/>
              <w:autoSpaceDE w:val="0"/>
              <w:autoSpaceDN w:val="0"/>
              <w:adjustRightInd w:val="0"/>
              <w:spacing w:after="0" w:line="240" w:lineRule="auto"/>
              <w:ind w:right="68"/>
              <w:jc w:val="both"/>
              <w:rPr>
                <w:rFonts w:asciiTheme="minorEastAsia" w:eastAsiaTheme="minorEastAsia" w:hAnsiTheme="minorEastAsia" w:cs="Calibri"/>
                <w:b/>
                <w:sz w:val="24"/>
                <w:szCs w:val="24"/>
                <w:lang w:eastAsia="zh-CN"/>
              </w:rPr>
            </w:pPr>
            <w:r w:rsidRPr="00A40486">
              <w:rPr>
                <w:rFonts w:asciiTheme="minorEastAsia" w:eastAsiaTheme="minorEastAsia" w:hAnsiTheme="minorEastAsia" w:cs="Calibri" w:hint="eastAsia"/>
                <w:bCs/>
                <w:sz w:val="24"/>
                <w:szCs w:val="24"/>
                <w:lang w:eastAsia="zh-CN"/>
              </w:rPr>
              <w:t>根据学员的出勤率、课堂表现和结业考核的情况，</w:t>
            </w:r>
            <w:r w:rsidRPr="00D0087A">
              <w:rPr>
                <w:rFonts w:asciiTheme="minorEastAsia" w:eastAsiaTheme="minorEastAsia" w:hAnsiTheme="minorEastAsia" w:cs="Calibri" w:hint="eastAsia"/>
                <w:bCs/>
                <w:sz w:val="24"/>
                <w:szCs w:val="24"/>
                <w:lang w:eastAsia="zh-CN"/>
              </w:rPr>
              <w:t>证书成绩单</w:t>
            </w:r>
            <w:r>
              <w:rPr>
                <w:rFonts w:asciiTheme="minorEastAsia" w:eastAsiaTheme="minorEastAsia" w:hAnsiTheme="minorEastAsia" w:cs="Calibri" w:hint="eastAsia"/>
                <w:bCs/>
                <w:sz w:val="24"/>
                <w:szCs w:val="24"/>
                <w:lang w:eastAsia="zh-CN"/>
              </w:rPr>
              <w:t>印有</w:t>
            </w:r>
            <w:r w:rsidRPr="00A40486">
              <w:rPr>
                <w:rFonts w:asciiTheme="minorEastAsia" w:eastAsiaTheme="minorEastAsia" w:hAnsiTheme="minorEastAsia" w:cs="Calibri" w:hint="eastAsia"/>
                <w:bCs/>
                <w:sz w:val="24"/>
                <w:szCs w:val="24"/>
                <w:lang w:eastAsia="zh-CN"/>
              </w:rPr>
              <w:t>学员姓名、</w:t>
            </w:r>
            <w:r>
              <w:rPr>
                <w:rFonts w:asciiTheme="minorEastAsia" w:eastAsiaTheme="minorEastAsia" w:hAnsiTheme="minorEastAsia" w:cs="Calibri" w:hint="eastAsia"/>
                <w:bCs/>
                <w:sz w:val="24"/>
                <w:szCs w:val="24"/>
                <w:lang w:eastAsia="zh-CN"/>
              </w:rPr>
              <w:t>课程名称、</w:t>
            </w:r>
            <w:r w:rsidRPr="00C76C3F">
              <w:rPr>
                <w:rFonts w:asciiTheme="minorEastAsia" w:eastAsiaTheme="minorEastAsia" w:hAnsiTheme="minorEastAsia" w:cs="Calibri" w:hint="eastAsia"/>
                <w:bCs/>
                <w:sz w:val="24"/>
                <w:szCs w:val="24"/>
                <w:lang w:eastAsia="zh-CN"/>
              </w:rPr>
              <w:t>课程</w:t>
            </w:r>
            <w:r w:rsidRPr="00A40486">
              <w:rPr>
                <w:rFonts w:asciiTheme="minorEastAsia" w:eastAsiaTheme="minorEastAsia" w:hAnsiTheme="minorEastAsia" w:cs="Calibri" w:hint="eastAsia"/>
                <w:bCs/>
                <w:sz w:val="24"/>
                <w:szCs w:val="24"/>
                <w:lang w:eastAsia="zh-CN"/>
              </w:rPr>
              <w:t>时间、成绩评定</w:t>
            </w:r>
            <w:r>
              <w:rPr>
                <w:rFonts w:asciiTheme="minorEastAsia" w:eastAsiaTheme="minorEastAsia" w:hAnsiTheme="minorEastAsia" w:cs="Calibri" w:hint="eastAsia"/>
                <w:bCs/>
                <w:sz w:val="24"/>
                <w:szCs w:val="24"/>
                <w:lang w:eastAsia="zh-CN"/>
              </w:rPr>
              <w:t>等信息</w:t>
            </w:r>
            <w:r w:rsidRPr="00A40486">
              <w:rPr>
                <w:rFonts w:asciiTheme="minorEastAsia" w:eastAsiaTheme="minorEastAsia" w:hAnsiTheme="minorEastAsia" w:cs="Calibri" w:hint="eastAsia"/>
                <w:bCs/>
                <w:sz w:val="24"/>
                <w:szCs w:val="24"/>
                <w:lang w:eastAsia="zh-CN"/>
              </w:rPr>
              <w:t>。</w:t>
            </w:r>
          </w:p>
        </w:tc>
      </w:tr>
      <w:tr w:rsidR="00D0087A" w:rsidRPr="007B7596" w14:paraId="5E45B59D" w14:textId="77777777" w:rsidTr="00FE2C4F">
        <w:tc>
          <w:tcPr>
            <w:tcW w:w="1843" w:type="dxa"/>
          </w:tcPr>
          <w:p w14:paraId="6CAD0CB1" w14:textId="0F7C62D6" w:rsidR="00D0087A" w:rsidRPr="007B7596" w:rsidRDefault="00D0087A" w:rsidP="00D0087A">
            <w:pPr>
              <w:widowControl w:val="0"/>
              <w:autoSpaceDE w:val="0"/>
              <w:autoSpaceDN w:val="0"/>
              <w:adjustRightInd w:val="0"/>
              <w:spacing w:after="0" w:line="240" w:lineRule="auto"/>
              <w:ind w:right="66"/>
              <w:rPr>
                <w:rFonts w:asciiTheme="minorEastAsia" w:eastAsiaTheme="minorEastAsia" w:hAnsiTheme="minorEastAsia" w:cs="Calibri"/>
                <w:b/>
                <w:bCs/>
                <w:color w:val="005EB8"/>
                <w:spacing w:val="1"/>
                <w:sz w:val="28"/>
                <w:szCs w:val="28"/>
                <w:lang w:eastAsia="zh-CN"/>
              </w:rPr>
            </w:pPr>
            <w:r w:rsidRPr="00E55A22">
              <w:rPr>
                <w:rFonts w:asciiTheme="minorEastAsia" w:eastAsiaTheme="minorEastAsia" w:hAnsiTheme="minorEastAsia" w:cs="Calibri" w:hint="eastAsia"/>
                <w:b/>
                <w:bCs/>
                <w:color w:val="005EB8"/>
                <w:spacing w:val="1"/>
                <w:sz w:val="28"/>
                <w:szCs w:val="28"/>
                <w:lang w:eastAsia="zh-CN"/>
              </w:rPr>
              <w:t>推荐信</w:t>
            </w:r>
          </w:p>
        </w:tc>
        <w:tc>
          <w:tcPr>
            <w:tcW w:w="8361" w:type="dxa"/>
            <w:gridSpan w:val="2"/>
          </w:tcPr>
          <w:p w14:paraId="45CCD64A" w14:textId="3AFE547D" w:rsidR="00D0087A" w:rsidRPr="007B7596" w:rsidRDefault="00D0087A" w:rsidP="00D0087A">
            <w:pPr>
              <w:widowControl w:val="0"/>
              <w:autoSpaceDE w:val="0"/>
              <w:autoSpaceDN w:val="0"/>
              <w:adjustRightInd w:val="0"/>
              <w:spacing w:after="0" w:line="240" w:lineRule="auto"/>
              <w:ind w:right="68"/>
              <w:rPr>
                <w:rFonts w:asciiTheme="minorEastAsia" w:eastAsiaTheme="minorEastAsia" w:hAnsiTheme="minorEastAsia" w:cs="Calibri"/>
                <w:b/>
                <w:sz w:val="24"/>
                <w:szCs w:val="24"/>
                <w:lang w:eastAsia="zh-CN"/>
              </w:rPr>
            </w:pPr>
            <w:r>
              <w:rPr>
                <w:rFonts w:asciiTheme="minorEastAsia" w:eastAsiaTheme="minorEastAsia" w:hAnsiTheme="minorEastAsia" w:cs="Calibri" w:hint="eastAsia"/>
                <w:bCs/>
                <w:sz w:val="24"/>
                <w:szCs w:val="24"/>
                <w:lang w:eastAsia="zh-CN"/>
              </w:rPr>
              <w:t>纽约大学主办部门</w:t>
            </w:r>
            <w:r w:rsidRPr="005705D9">
              <w:rPr>
                <w:rFonts w:asciiTheme="minorEastAsia" w:eastAsiaTheme="minorEastAsia" w:hAnsiTheme="minorEastAsia" w:cs="Calibri" w:hint="eastAsia"/>
                <w:bCs/>
                <w:sz w:val="24"/>
                <w:szCs w:val="24"/>
                <w:lang w:eastAsia="zh-CN"/>
              </w:rPr>
              <w:t>将为学员签发推荐信</w:t>
            </w:r>
            <w:r>
              <w:rPr>
                <w:rFonts w:asciiTheme="minorEastAsia" w:eastAsiaTheme="minorEastAsia" w:hAnsiTheme="minorEastAsia" w:cs="Calibri" w:hint="eastAsia"/>
                <w:bCs/>
                <w:sz w:val="24"/>
                <w:szCs w:val="24"/>
                <w:lang w:eastAsia="zh-CN"/>
              </w:rPr>
              <w:t xml:space="preserve"> (优胜小组成员)</w:t>
            </w:r>
            <w:r w:rsidRPr="005705D9">
              <w:rPr>
                <w:rFonts w:asciiTheme="minorEastAsia" w:eastAsiaTheme="minorEastAsia" w:hAnsiTheme="minorEastAsia" w:cs="Calibri" w:hint="eastAsia"/>
                <w:bCs/>
                <w:sz w:val="24"/>
                <w:szCs w:val="24"/>
                <w:lang w:eastAsia="zh-CN"/>
              </w:rPr>
              <w:t>。</w:t>
            </w:r>
          </w:p>
        </w:tc>
      </w:tr>
      <w:tr w:rsidR="00D0087A" w:rsidRPr="007B7596" w14:paraId="35ACA0B1" w14:textId="77777777" w:rsidTr="00FE2C4F">
        <w:tc>
          <w:tcPr>
            <w:tcW w:w="1843" w:type="dxa"/>
          </w:tcPr>
          <w:p w14:paraId="079128DC" w14:textId="77777777" w:rsidR="00D0087A" w:rsidRPr="00D0087A" w:rsidRDefault="00D0087A" w:rsidP="00D0087A">
            <w:pPr>
              <w:widowControl w:val="0"/>
              <w:autoSpaceDE w:val="0"/>
              <w:autoSpaceDN w:val="0"/>
              <w:adjustRightInd w:val="0"/>
              <w:spacing w:after="0" w:line="240" w:lineRule="auto"/>
              <w:ind w:right="66"/>
              <w:rPr>
                <w:rStyle w:val="a6"/>
                <w:rFonts w:asciiTheme="minorEastAsia" w:eastAsiaTheme="minorEastAsia" w:hAnsiTheme="minorEastAsia" w:cs="Calibri"/>
                <w:b/>
                <w:bCs/>
                <w:color w:val="005EB8"/>
                <w:sz w:val="28"/>
                <w:szCs w:val="28"/>
                <w:u w:val="none"/>
                <w:lang w:eastAsia="zh-CN"/>
              </w:rPr>
            </w:pPr>
          </w:p>
        </w:tc>
        <w:tc>
          <w:tcPr>
            <w:tcW w:w="4110" w:type="dxa"/>
          </w:tcPr>
          <w:p w14:paraId="1DB87295" w14:textId="2B6BB27D" w:rsidR="00D0087A" w:rsidRPr="007B7596" w:rsidRDefault="00D0087A" w:rsidP="00D0087A">
            <w:pPr>
              <w:widowControl w:val="0"/>
              <w:autoSpaceDE w:val="0"/>
              <w:autoSpaceDN w:val="0"/>
              <w:adjustRightInd w:val="0"/>
              <w:spacing w:after="0" w:line="240" w:lineRule="auto"/>
              <w:ind w:right="68"/>
              <w:jc w:val="center"/>
              <w:rPr>
                <w:rFonts w:asciiTheme="minorEastAsia" w:eastAsiaTheme="minorEastAsia" w:hAnsiTheme="minorEastAsia" w:cs="Calibri"/>
                <w:b/>
                <w:sz w:val="24"/>
                <w:szCs w:val="24"/>
                <w:lang w:eastAsia="zh-CN"/>
              </w:rPr>
            </w:pPr>
            <w:r>
              <w:rPr>
                <w:noProof/>
              </w:rPr>
              <w:drawing>
                <wp:inline distT="0" distB="0" distL="0" distR="0" wp14:anchorId="5DAB3EB9" wp14:editId="0D922CD5">
                  <wp:extent cx="1860158" cy="2520000"/>
                  <wp:effectExtent l="19050" t="19050" r="26035" b="1397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1860158" cy="2520000"/>
                          </a:xfrm>
                          <a:prstGeom prst="rect">
                            <a:avLst/>
                          </a:prstGeom>
                          <a:ln>
                            <a:solidFill>
                              <a:schemeClr val="tx1"/>
                            </a:solidFill>
                          </a:ln>
                        </pic:spPr>
                      </pic:pic>
                    </a:graphicData>
                  </a:graphic>
                </wp:inline>
              </w:drawing>
            </w:r>
          </w:p>
        </w:tc>
        <w:tc>
          <w:tcPr>
            <w:tcW w:w="4251" w:type="dxa"/>
          </w:tcPr>
          <w:p w14:paraId="66D933FF" w14:textId="7E99466D" w:rsidR="00D0087A" w:rsidRPr="007B7596" w:rsidRDefault="00D0087A" w:rsidP="00D0087A">
            <w:pPr>
              <w:widowControl w:val="0"/>
              <w:autoSpaceDE w:val="0"/>
              <w:autoSpaceDN w:val="0"/>
              <w:adjustRightInd w:val="0"/>
              <w:spacing w:after="0" w:line="240" w:lineRule="auto"/>
              <w:ind w:right="68"/>
              <w:jc w:val="center"/>
              <w:rPr>
                <w:rFonts w:asciiTheme="minorEastAsia" w:eastAsiaTheme="minorEastAsia" w:hAnsiTheme="minorEastAsia" w:cs="Calibri"/>
                <w:b/>
                <w:sz w:val="24"/>
                <w:szCs w:val="24"/>
                <w:lang w:eastAsia="zh-CN"/>
              </w:rPr>
            </w:pPr>
            <w:r>
              <w:rPr>
                <w:noProof/>
              </w:rPr>
              <w:drawing>
                <wp:inline distT="0" distB="0" distL="0" distR="0" wp14:anchorId="592FCE5D" wp14:editId="1A0CAEEA">
                  <wp:extent cx="2043920" cy="2520000"/>
                  <wp:effectExtent l="19050" t="19050" r="13970" b="1397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2043920" cy="2520000"/>
                          </a:xfrm>
                          <a:prstGeom prst="rect">
                            <a:avLst/>
                          </a:prstGeom>
                          <a:ln>
                            <a:solidFill>
                              <a:schemeClr val="tx1"/>
                            </a:solidFill>
                          </a:ln>
                        </pic:spPr>
                      </pic:pic>
                    </a:graphicData>
                  </a:graphic>
                </wp:inline>
              </w:drawing>
            </w:r>
          </w:p>
        </w:tc>
      </w:tr>
      <w:tr w:rsidR="00D0087A" w:rsidRPr="007B7596" w14:paraId="2FF7F9F0" w14:textId="77777777" w:rsidTr="00FE2C4F">
        <w:tc>
          <w:tcPr>
            <w:tcW w:w="1843" w:type="dxa"/>
          </w:tcPr>
          <w:p w14:paraId="6E2D0E31" w14:textId="77777777" w:rsidR="00D0087A" w:rsidRPr="007B7596" w:rsidRDefault="00D0087A" w:rsidP="00D0087A">
            <w:pPr>
              <w:widowControl w:val="0"/>
              <w:autoSpaceDE w:val="0"/>
              <w:autoSpaceDN w:val="0"/>
              <w:adjustRightInd w:val="0"/>
              <w:spacing w:after="0" w:line="240" w:lineRule="auto"/>
              <w:ind w:right="66"/>
              <w:rPr>
                <w:rStyle w:val="a6"/>
                <w:rFonts w:asciiTheme="minorEastAsia" w:eastAsiaTheme="minorEastAsia" w:hAnsiTheme="minorEastAsia" w:cs="Calibri"/>
                <w:b/>
                <w:bCs/>
                <w:color w:val="005EB8"/>
                <w:sz w:val="28"/>
                <w:szCs w:val="28"/>
                <w:u w:val="none"/>
                <w:lang w:eastAsia="zh-CN"/>
              </w:rPr>
            </w:pPr>
          </w:p>
        </w:tc>
        <w:tc>
          <w:tcPr>
            <w:tcW w:w="4110" w:type="dxa"/>
          </w:tcPr>
          <w:p w14:paraId="518655A7" w14:textId="34136332" w:rsidR="00D0087A" w:rsidRPr="007B7596" w:rsidRDefault="00D0087A" w:rsidP="00D0087A">
            <w:pPr>
              <w:widowControl w:val="0"/>
              <w:autoSpaceDE w:val="0"/>
              <w:autoSpaceDN w:val="0"/>
              <w:adjustRightInd w:val="0"/>
              <w:spacing w:after="0" w:line="240" w:lineRule="auto"/>
              <w:ind w:right="68"/>
              <w:jc w:val="center"/>
              <w:rPr>
                <w:rFonts w:asciiTheme="minorEastAsia" w:eastAsiaTheme="minorEastAsia" w:hAnsiTheme="minorEastAsia" w:cs="宋体"/>
                <w:sz w:val="24"/>
                <w:szCs w:val="24"/>
              </w:rPr>
            </w:pPr>
            <w:proofErr w:type="spellStart"/>
            <w:r w:rsidRPr="00AA4E12">
              <w:rPr>
                <w:rFonts w:asciiTheme="minorEastAsia" w:eastAsiaTheme="minorEastAsia" w:hAnsiTheme="minorEastAsia" w:cs="宋体" w:hint="eastAsia"/>
                <w:sz w:val="24"/>
                <w:szCs w:val="24"/>
              </w:rPr>
              <w:t>结业证书</w:t>
            </w:r>
            <w:proofErr w:type="spellEnd"/>
            <w:r>
              <w:rPr>
                <w:rFonts w:asciiTheme="minorEastAsia" w:eastAsiaTheme="minorEastAsia" w:hAnsiTheme="minorEastAsia" w:cs="宋体" w:hint="eastAsia"/>
                <w:sz w:val="24"/>
                <w:szCs w:val="24"/>
                <w:lang w:eastAsia="zh-CN"/>
              </w:rPr>
              <w:t xml:space="preserve"> (</w:t>
            </w:r>
            <w:r w:rsidRPr="00AA4E12">
              <w:rPr>
                <w:rFonts w:asciiTheme="minorEastAsia" w:eastAsiaTheme="minorEastAsia" w:hAnsiTheme="minorEastAsia" w:cs="宋体" w:hint="eastAsia"/>
                <w:sz w:val="24"/>
                <w:szCs w:val="24"/>
                <w:lang w:eastAsia="zh-CN"/>
              </w:rPr>
              <w:t>样例</w:t>
            </w:r>
            <w:r>
              <w:rPr>
                <w:rFonts w:asciiTheme="minorEastAsia" w:eastAsiaTheme="minorEastAsia" w:hAnsiTheme="minorEastAsia" w:cs="宋体" w:hint="eastAsia"/>
                <w:sz w:val="24"/>
                <w:szCs w:val="24"/>
                <w:lang w:eastAsia="zh-CN"/>
              </w:rPr>
              <w:t>)</w:t>
            </w:r>
          </w:p>
        </w:tc>
        <w:tc>
          <w:tcPr>
            <w:tcW w:w="4251" w:type="dxa"/>
          </w:tcPr>
          <w:p w14:paraId="2990B838" w14:textId="050A7F79" w:rsidR="00D0087A" w:rsidRPr="007B7596" w:rsidRDefault="00D0087A" w:rsidP="00D0087A">
            <w:pPr>
              <w:widowControl w:val="0"/>
              <w:autoSpaceDE w:val="0"/>
              <w:autoSpaceDN w:val="0"/>
              <w:adjustRightInd w:val="0"/>
              <w:spacing w:after="0" w:line="240" w:lineRule="auto"/>
              <w:ind w:right="68"/>
              <w:jc w:val="center"/>
              <w:rPr>
                <w:rFonts w:asciiTheme="minorEastAsia" w:eastAsiaTheme="minorEastAsia" w:hAnsiTheme="minorEastAsia" w:cs="宋体"/>
                <w:sz w:val="24"/>
                <w:szCs w:val="24"/>
                <w:lang w:eastAsia="zh-CN"/>
              </w:rPr>
            </w:pPr>
            <w:proofErr w:type="spellStart"/>
            <w:r w:rsidRPr="00E55A22">
              <w:rPr>
                <w:rFonts w:asciiTheme="minorEastAsia" w:eastAsiaTheme="minorEastAsia" w:hAnsiTheme="minorEastAsia" w:cs="宋体" w:hint="eastAsia"/>
                <w:sz w:val="24"/>
                <w:szCs w:val="24"/>
              </w:rPr>
              <w:t>推荐信</w:t>
            </w:r>
            <w:proofErr w:type="spellEnd"/>
            <w:r>
              <w:rPr>
                <w:rFonts w:asciiTheme="minorEastAsia" w:eastAsiaTheme="minorEastAsia" w:hAnsiTheme="minorEastAsia" w:cs="宋体" w:hint="eastAsia"/>
                <w:sz w:val="24"/>
                <w:szCs w:val="24"/>
                <w:lang w:eastAsia="zh-CN"/>
              </w:rPr>
              <w:t xml:space="preserve"> (</w:t>
            </w:r>
            <w:r w:rsidRPr="00AA4E12">
              <w:rPr>
                <w:rFonts w:asciiTheme="minorEastAsia" w:eastAsiaTheme="minorEastAsia" w:hAnsiTheme="minorEastAsia" w:cs="宋体" w:hint="eastAsia"/>
                <w:sz w:val="24"/>
                <w:szCs w:val="24"/>
                <w:lang w:eastAsia="zh-CN"/>
              </w:rPr>
              <w:t>样例</w:t>
            </w:r>
            <w:r>
              <w:rPr>
                <w:rFonts w:asciiTheme="minorEastAsia" w:eastAsiaTheme="minorEastAsia" w:hAnsiTheme="minorEastAsia" w:cs="宋体" w:hint="eastAsia"/>
                <w:sz w:val="24"/>
                <w:szCs w:val="24"/>
                <w:lang w:eastAsia="zh-CN"/>
              </w:rPr>
              <w:t>)</w:t>
            </w:r>
          </w:p>
        </w:tc>
      </w:tr>
    </w:tbl>
    <w:p w14:paraId="10F74650" w14:textId="7CBA4AA6" w:rsidR="00C52957" w:rsidRDefault="00C52957" w:rsidP="00D21D6E">
      <w:pPr>
        <w:spacing w:after="0" w:line="240" w:lineRule="auto"/>
        <w:rPr>
          <w:rFonts w:asciiTheme="minorEastAsia" w:eastAsiaTheme="minorEastAsia" w:hAnsiTheme="minorEastAsia" w:cs="Calibri"/>
          <w:b/>
          <w:bCs/>
          <w:lang w:eastAsia="zh-CN"/>
        </w:rPr>
      </w:pPr>
    </w:p>
    <w:p w14:paraId="11CEBDCA" w14:textId="68B57639" w:rsidR="000A5E8F" w:rsidRPr="000A5E8F" w:rsidRDefault="000A5E8F" w:rsidP="00D21D6E">
      <w:pPr>
        <w:spacing w:after="0" w:line="240" w:lineRule="auto"/>
        <w:rPr>
          <w:rFonts w:asciiTheme="minorEastAsia" w:eastAsiaTheme="minorEastAsia" w:hAnsiTheme="minorEastAsia" w:cs="Calibri"/>
          <w:sz w:val="36"/>
          <w:szCs w:val="36"/>
          <w:lang w:eastAsia="zh-CN"/>
        </w:rPr>
      </w:pPr>
      <w:r w:rsidRPr="0079064B">
        <w:rPr>
          <w:rFonts w:asciiTheme="minorEastAsia" w:eastAsiaTheme="minorEastAsia" w:hAnsiTheme="minorEastAsia" w:cs="Calibri" w:hint="eastAsia"/>
          <w:sz w:val="24"/>
          <w:szCs w:val="24"/>
          <w:lang w:eastAsia="zh-CN"/>
        </w:rPr>
        <w:t>注：以</w:t>
      </w:r>
      <w:r>
        <w:rPr>
          <w:rFonts w:asciiTheme="minorEastAsia" w:eastAsiaTheme="minorEastAsia" w:hAnsiTheme="minorEastAsia" w:cs="Calibri" w:hint="eastAsia"/>
          <w:sz w:val="24"/>
          <w:szCs w:val="24"/>
          <w:lang w:eastAsia="zh-CN"/>
        </w:rPr>
        <w:t>上</w:t>
      </w:r>
      <w:r w:rsidRPr="0079064B">
        <w:rPr>
          <w:rFonts w:asciiTheme="minorEastAsia" w:eastAsiaTheme="minorEastAsia" w:hAnsiTheme="minorEastAsia" w:cs="Calibri" w:hint="eastAsia"/>
          <w:sz w:val="24"/>
          <w:szCs w:val="24"/>
          <w:lang w:eastAsia="zh-CN"/>
        </w:rPr>
        <w:t>样式</w:t>
      </w:r>
      <w:proofErr w:type="gramStart"/>
      <w:r w:rsidRPr="0079064B">
        <w:rPr>
          <w:rFonts w:asciiTheme="minorEastAsia" w:eastAsiaTheme="minorEastAsia" w:hAnsiTheme="minorEastAsia" w:cs="Calibri" w:hint="eastAsia"/>
          <w:sz w:val="24"/>
          <w:szCs w:val="24"/>
          <w:lang w:eastAsia="zh-CN"/>
        </w:rPr>
        <w:t>基于往期</w:t>
      </w:r>
      <w:r>
        <w:rPr>
          <w:rFonts w:asciiTheme="minorEastAsia" w:eastAsiaTheme="minorEastAsia" w:hAnsiTheme="minorEastAsia" w:cs="Calibri" w:hint="eastAsia"/>
          <w:sz w:val="24"/>
          <w:szCs w:val="24"/>
          <w:lang w:eastAsia="zh-CN"/>
        </w:rPr>
        <w:t>课程</w:t>
      </w:r>
      <w:proofErr w:type="gramEnd"/>
      <w:r w:rsidRPr="0079064B">
        <w:rPr>
          <w:rFonts w:asciiTheme="minorEastAsia" w:eastAsiaTheme="minorEastAsia" w:hAnsiTheme="minorEastAsia" w:cs="Calibri" w:hint="eastAsia"/>
          <w:sz w:val="24"/>
          <w:szCs w:val="24"/>
          <w:lang w:eastAsia="zh-CN"/>
        </w:rPr>
        <w:t>，仅供参考。</w:t>
      </w:r>
      <w:r>
        <w:rPr>
          <w:rFonts w:asciiTheme="minorEastAsia" w:eastAsiaTheme="minorEastAsia" w:hAnsiTheme="minorEastAsia" w:cs="Calibri" w:hint="eastAsia"/>
          <w:sz w:val="24"/>
          <w:szCs w:val="24"/>
          <w:lang w:eastAsia="zh-CN"/>
        </w:rPr>
        <w:t>纽约大学</w:t>
      </w:r>
      <w:r w:rsidRPr="0079064B">
        <w:rPr>
          <w:rFonts w:asciiTheme="minorEastAsia" w:eastAsiaTheme="minorEastAsia" w:hAnsiTheme="minorEastAsia" w:cs="Calibri" w:hint="eastAsia"/>
          <w:sz w:val="24"/>
          <w:szCs w:val="24"/>
          <w:lang w:eastAsia="zh-CN"/>
        </w:rPr>
        <w:t>可能会不定期更改版式或内容，最终以实际版本为准。</w:t>
      </w:r>
    </w:p>
    <w:p w14:paraId="7C6F2FD4" w14:textId="77777777" w:rsidR="000A5E8F" w:rsidRPr="007B7596" w:rsidRDefault="000A5E8F" w:rsidP="00D21D6E">
      <w:pPr>
        <w:spacing w:after="0" w:line="240" w:lineRule="auto"/>
        <w:rPr>
          <w:rFonts w:asciiTheme="minorEastAsia" w:eastAsiaTheme="minorEastAsia" w:hAnsiTheme="minorEastAsia" w:cs="Calibri"/>
          <w:b/>
          <w:bCs/>
          <w:lang w:eastAsia="zh-CN"/>
        </w:rPr>
      </w:pPr>
    </w:p>
    <w:tbl>
      <w:tblPr>
        <w:tblStyle w:val="ab"/>
        <w:tblW w:w="5000" w:type="pct"/>
        <w:tblBorders>
          <w:top w:val="none" w:sz="0" w:space="0" w:color="auto"/>
          <w:left w:val="none" w:sz="0" w:space="0" w:color="auto"/>
          <w:bottom w:val="single" w:sz="18" w:space="0" w:color="005EB8"/>
          <w:right w:val="none" w:sz="0" w:space="0" w:color="auto"/>
          <w:insideH w:val="none" w:sz="0" w:space="0" w:color="auto"/>
          <w:insideV w:val="none" w:sz="0" w:space="0" w:color="auto"/>
        </w:tblBorders>
        <w:tblCellMar>
          <w:top w:w="57" w:type="dxa"/>
          <w:left w:w="28" w:type="dxa"/>
          <w:bottom w:w="57" w:type="dxa"/>
          <w:right w:w="28" w:type="dxa"/>
        </w:tblCellMar>
        <w:tblLook w:val="04A0" w:firstRow="1" w:lastRow="0" w:firstColumn="1" w:lastColumn="0" w:noHBand="0" w:noVBand="1"/>
      </w:tblPr>
      <w:tblGrid>
        <w:gridCol w:w="567"/>
        <w:gridCol w:w="9637"/>
      </w:tblGrid>
      <w:tr w:rsidR="000A4184" w:rsidRPr="007B7596" w14:paraId="6BA21303" w14:textId="77777777" w:rsidTr="00693063">
        <w:trPr>
          <w:trHeight w:val="127"/>
        </w:trPr>
        <w:tc>
          <w:tcPr>
            <w:tcW w:w="567" w:type="dxa"/>
            <w:vAlign w:val="center"/>
          </w:tcPr>
          <w:p w14:paraId="593D7F3C" w14:textId="77777777" w:rsidR="000A4184" w:rsidRPr="007B7596" w:rsidRDefault="000A4184" w:rsidP="00693063">
            <w:pPr>
              <w:pStyle w:val="2"/>
              <w:spacing w:before="0" w:after="0" w:line="240" w:lineRule="auto"/>
              <w:outlineLvl w:val="1"/>
              <w:rPr>
                <w:rFonts w:asciiTheme="minorEastAsia" w:eastAsiaTheme="minorEastAsia" w:hAnsiTheme="minorEastAsia"/>
                <w:color w:val="0071BC"/>
                <w:lang w:eastAsia="zh-CN"/>
              </w:rPr>
            </w:pPr>
            <w:bookmarkStart w:id="44" w:name="_Toc101261150"/>
            <w:bookmarkStart w:id="45" w:name="_Toc101531108"/>
            <w:bookmarkStart w:id="46" w:name="_Toc101018455"/>
            <w:bookmarkStart w:id="47" w:name="_Toc101023077"/>
            <w:bookmarkStart w:id="48" w:name="_Toc101110755"/>
            <w:bookmarkStart w:id="49" w:name="_Toc101229494"/>
            <w:r w:rsidRPr="007B7596">
              <w:rPr>
                <w:rFonts w:asciiTheme="minorEastAsia" w:eastAsiaTheme="minorEastAsia" w:hAnsiTheme="minorEastAsia"/>
                <w:noProof/>
                <w:color w:val="0071BC"/>
                <w:lang w:eastAsia="zh-CN"/>
              </w:rPr>
              <w:drawing>
                <wp:inline distT="0" distB="0" distL="0" distR="0" wp14:anchorId="1FB1CFC9" wp14:editId="037D0832">
                  <wp:extent cx="220500" cy="252000"/>
                  <wp:effectExtent l="0" t="0" r="8255" b="0"/>
                  <wp:docPr id="49" name="图形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形 41"/>
                          <pic:cNvPicPr/>
                        </pic:nvPicPr>
                        <pic:blipFill>
                          <a:blip r:embed="rId29" cstate="print">
                            <a:extLst>
                              <a:ext uri="{28A0092B-C50C-407E-A947-70E740481C1C}">
                                <a14:useLocalDpi xmlns:a14="http://schemas.microsoft.com/office/drawing/2010/main" val="0"/>
                              </a:ext>
                              <a:ext uri="{96DAC541-7B7A-43D3-8B79-37D633B846F1}">
                                <asvg:svgBlip xmlns:asvg="http://schemas.microsoft.com/office/drawing/2016/SVG/main" r:embed="rId30"/>
                              </a:ext>
                            </a:extLst>
                          </a:blip>
                          <a:stretch>
                            <a:fillRect/>
                          </a:stretch>
                        </pic:blipFill>
                        <pic:spPr>
                          <a:xfrm>
                            <a:off x="0" y="0"/>
                            <a:ext cx="220500" cy="252000"/>
                          </a:xfrm>
                          <a:prstGeom prst="rect">
                            <a:avLst/>
                          </a:prstGeom>
                        </pic:spPr>
                      </pic:pic>
                    </a:graphicData>
                  </a:graphic>
                </wp:inline>
              </w:drawing>
            </w:r>
            <w:bookmarkEnd w:id="44"/>
            <w:bookmarkEnd w:id="45"/>
          </w:p>
        </w:tc>
        <w:tc>
          <w:tcPr>
            <w:tcW w:w="9637" w:type="dxa"/>
            <w:vAlign w:val="center"/>
          </w:tcPr>
          <w:p w14:paraId="27470BF2" w14:textId="0421E88A" w:rsidR="000A4184" w:rsidRPr="007B7596" w:rsidRDefault="000A4184" w:rsidP="00693063">
            <w:pPr>
              <w:pStyle w:val="2"/>
              <w:spacing w:before="0" w:after="0" w:line="240" w:lineRule="auto"/>
              <w:outlineLvl w:val="1"/>
              <w:rPr>
                <w:rFonts w:asciiTheme="minorEastAsia" w:eastAsiaTheme="minorEastAsia" w:hAnsiTheme="minorEastAsia"/>
                <w:color w:val="0071BC"/>
                <w:sz w:val="36"/>
                <w:szCs w:val="36"/>
                <w:lang w:eastAsia="zh-CN"/>
              </w:rPr>
            </w:pPr>
            <w:bookmarkStart w:id="50" w:name="_附件1：商业人工智能实验室科研论文"/>
            <w:bookmarkStart w:id="51" w:name="_附件1：国际组织职业路径"/>
            <w:bookmarkStart w:id="52" w:name="_Toc101531109"/>
            <w:bookmarkEnd w:id="50"/>
            <w:bookmarkEnd w:id="51"/>
            <w:r w:rsidRPr="007B7596">
              <w:rPr>
                <w:rFonts w:asciiTheme="minorEastAsia" w:eastAsiaTheme="minorEastAsia" w:hAnsiTheme="minorEastAsia" w:cs="Calibri" w:hint="eastAsia"/>
                <w:color w:val="005EB8"/>
                <w:sz w:val="36"/>
                <w:szCs w:val="36"/>
                <w:lang w:eastAsia="zh-CN"/>
              </w:rPr>
              <w:t>附件1：</w:t>
            </w:r>
            <w:r w:rsidR="00D0087A" w:rsidRPr="00D0087A">
              <w:rPr>
                <w:rFonts w:asciiTheme="minorEastAsia" w:eastAsiaTheme="minorEastAsia" w:hAnsiTheme="minorEastAsia" w:cs="Calibri" w:hint="eastAsia"/>
                <w:color w:val="005EB8"/>
                <w:sz w:val="36"/>
                <w:szCs w:val="36"/>
                <w:lang w:eastAsia="zh-CN"/>
              </w:rPr>
              <w:t>国际组织职业路径</w:t>
            </w:r>
            <w:bookmarkEnd w:id="52"/>
          </w:p>
        </w:tc>
      </w:tr>
    </w:tbl>
    <w:p w14:paraId="43C03A99" w14:textId="77777777" w:rsidR="000A4184" w:rsidRPr="007B7596" w:rsidRDefault="000A4184" w:rsidP="000A4184">
      <w:pPr>
        <w:spacing w:after="0" w:line="240" w:lineRule="auto"/>
        <w:jc w:val="both"/>
        <w:rPr>
          <w:rFonts w:asciiTheme="minorEastAsia" w:eastAsiaTheme="minorEastAsia" w:hAnsiTheme="minorEastAsia" w:cs="Calibri"/>
          <w:b/>
          <w:bCs/>
          <w:lang w:eastAsia="zh-CN"/>
        </w:rPr>
      </w:pPr>
    </w:p>
    <w:tbl>
      <w:tblPr>
        <w:tblStyle w:val="ab"/>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28" w:type="dxa"/>
          <w:left w:w="28" w:type="dxa"/>
          <w:bottom w:w="227" w:type="dxa"/>
          <w:right w:w="28" w:type="dxa"/>
        </w:tblCellMar>
        <w:tblLook w:val="04A0" w:firstRow="1" w:lastRow="0" w:firstColumn="1" w:lastColumn="0" w:noHBand="0" w:noVBand="1"/>
      </w:tblPr>
      <w:tblGrid>
        <w:gridCol w:w="1742"/>
        <w:gridCol w:w="8462"/>
      </w:tblGrid>
      <w:tr w:rsidR="00D0087A" w:rsidRPr="007B7596" w14:paraId="6C32114B" w14:textId="77777777" w:rsidTr="00693063">
        <w:tc>
          <w:tcPr>
            <w:tcW w:w="1742" w:type="dxa"/>
          </w:tcPr>
          <w:p w14:paraId="4094D7A0" w14:textId="775AD30E" w:rsidR="00D0087A" w:rsidRPr="007B7596" w:rsidRDefault="00D0087A" w:rsidP="00D0087A">
            <w:pPr>
              <w:widowControl w:val="0"/>
              <w:autoSpaceDE w:val="0"/>
              <w:autoSpaceDN w:val="0"/>
              <w:adjustRightInd w:val="0"/>
              <w:spacing w:after="0" w:line="240" w:lineRule="auto"/>
              <w:ind w:right="68"/>
              <w:rPr>
                <w:rFonts w:asciiTheme="minorEastAsia" w:eastAsiaTheme="minorEastAsia" w:hAnsiTheme="minorEastAsia" w:cs="Calibri"/>
                <w:b/>
                <w:bCs/>
                <w:color w:val="005EB8"/>
                <w:sz w:val="28"/>
                <w:szCs w:val="28"/>
                <w:lang w:eastAsia="zh-CN"/>
              </w:rPr>
            </w:pPr>
            <w:r w:rsidRPr="00A27A22">
              <w:rPr>
                <w:rFonts w:eastAsiaTheme="minorEastAsia" w:hint="eastAsia"/>
                <w:b/>
                <w:bCs/>
                <w:color w:val="0057B8"/>
                <w:sz w:val="28"/>
                <w:szCs w:val="28"/>
                <w:lang w:eastAsia="zh-CN"/>
              </w:rPr>
              <w:t>课程名称</w:t>
            </w:r>
          </w:p>
        </w:tc>
        <w:tc>
          <w:tcPr>
            <w:tcW w:w="8462" w:type="dxa"/>
          </w:tcPr>
          <w:p w14:paraId="2920D903" w14:textId="5F777C02" w:rsidR="00D0087A" w:rsidRPr="007B7596" w:rsidRDefault="00D0087A" w:rsidP="00D0087A">
            <w:pPr>
              <w:widowControl w:val="0"/>
              <w:autoSpaceDE w:val="0"/>
              <w:autoSpaceDN w:val="0"/>
              <w:adjustRightInd w:val="0"/>
              <w:spacing w:after="0" w:line="240" w:lineRule="auto"/>
              <w:ind w:right="68"/>
              <w:jc w:val="both"/>
              <w:rPr>
                <w:rFonts w:asciiTheme="minorEastAsia" w:eastAsiaTheme="minorEastAsia" w:hAnsiTheme="minorEastAsia" w:cs="Calibri"/>
                <w:sz w:val="24"/>
                <w:szCs w:val="24"/>
                <w:lang w:eastAsia="zh-CN"/>
              </w:rPr>
            </w:pPr>
            <w:r>
              <w:rPr>
                <w:rFonts w:asciiTheme="minorEastAsia" w:eastAsiaTheme="minorEastAsia" w:hAnsiTheme="minorEastAsia" w:cs="Calibri" w:hint="eastAsia"/>
                <w:sz w:val="24"/>
                <w:szCs w:val="24"/>
                <w:lang w:eastAsia="zh-CN"/>
              </w:rPr>
              <w:t>国际组织职业路径 (</w:t>
            </w:r>
            <w:r w:rsidRPr="00E74211">
              <w:rPr>
                <w:rFonts w:asciiTheme="minorEastAsia" w:eastAsiaTheme="minorEastAsia" w:hAnsiTheme="minorEastAsia" w:cs="Calibri"/>
                <w:sz w:val="24"/>
                <w:szCs w:val="24"/>
                <w:lang w:eastAsia="zh-CN"/>
              </w:rPr>
              <w:t>Career Pathways to International Organizations</w:t>
            </w:r>
            <w:r>
              <w:rPr>
                <w:rFonts w:asciiTheme="minorEastAsia" w:eastAsiaTheme="minorEastAsia" w:hAnsiTheme="minorEastAsia" w:cs="Calibri" w:hint="eastAsia"/>
                <w:sz w:val="24"/>
                <w:szCs w:val="24"/>
                <w:lang w:eastAsia="zh-CN"/>
              </w:rPr>
              <w:t xml:space="preserve">) </w:t>
            </w:r>
          </w:p>
        </w:tc>
      </w:tr>
      <w:tr w:rsidR="00D0087A" w:rsidRPr="007B7596" w14:paraId="60A6483C" w14:textId="77777777" w:rsidTr="00693063">
        <w:tc>
          <w:tcPr>
            <w:tcW w:w="1742" w:type="dxa"/>
          </w:tcPr>
          <w:p w14:paraId="57CE55D8" w14:textId="32306BD1" w:rsidR="00D0087A" w:rsidRPr="007B7596" w:rsidRDefault="00D0087A" w:rsidP="00D0087A">
            <w:pPr>
              <w:widowControl w:val="0"/>
              <w:autoSpaceDE w:val="0"/>
              <w:autoSpaceDN w:val="0"/>
              <w:adjustRightInd w:val="0"/>
              <w:spacing w:after="0" w:line="240" w:lineRule="auto"/>
              <w:ind w:right="68"/>
              <w:rPr>
                <w:rFonts w:asciiTheme="minorEastAsia" w:eastAsiaTheme="minorEastAsia" w:hAnsiTheme="minorEastAsia" w:cs="Calibri"/>
                <w:b/>
                <w:bCs/>
                <w:color w:val="005EB8"/>
                <w:sz w:val="28"/>
                <w:szCs w:val="28"/>
                <w:lang w:eastAsia="zh-CN"/>
              </w:rPr>
            </w:pPr>
            <w:r w:rsidRPr="000B4FDC">
              <w:rPr>
                <w:rFonts w:asciiTheme="minorEastAsia" w:eastAsiaTheme="minorEastAsia" w:hAnsiTheme="minorEastAsia" w:cs="Calibri"/>
                <w:b/>
                <w:bCs/>
                <w:color w:val="0057B8"/>
                <w:spacing w:val="1"/>
                <w:sz w:val="28"/>
                <w:szCs w:val="28"/>
                <w:lang w:eastAsia="zh-CN"/>
              </w:rPr>
              <w:t>课程概览</w:t>
            </w:r>
          </w:p>
        </w:tc>
        <w:tc>
          <w:tcPr>
            <w:tcW w:w="8462" w:type="dxa"/>
          </w:tcPr>
          <w:p w14:paraId="21C01304" w14:textId="00ED6D3C" w:rsidR="00D0087A" w:rsidRPr="007B7596" w:rsidRDefault="00D0087A" w:rsidP="00D0087A">
            <w:pPr>
              <w:widowControl w:val="0"/>
              <w:autoSpaceDE w:val="0"/>
              <w:autoSpaceDN w:val="0"/>
              <w:adjustRightInd w:val="0"/>
              <w:spacing w:after="0" w:line="240" w:lineRule="auto"/>
              <w:ind w:right="68"/>
              <w:jc w:val="both"/>
              <w:rPr>
                <w:rFonts w:asciiTheme="minorEastAsia" w:eastAsiaTheme="minorEastAsia" w:hAnsiTheme="minorEastAsia" w:cs="Calibri"/>
                <w:sz w:val="24"/>
                <w:szCs w:val="24"/>
                <w:lang w:eastAsia="zh-CN"/>
              </w:rPr>
            </w:pPr>
            <w:r>
              <w:rPr>
                <w:rFonts w:asciiTheme="minorEastAsia" w:eastAsiaTheme="minorEastAsia" w:hAnsiTheme="minorEastAsia" w:cs="Calibri" w:hint="eastAsia"/>
                <w:sz w:val="24"/>
                <w:szCs w:val="24"/>
                <w:lang w:eastAsia="zh-CN"/>
              </w:rPr>
              <w:t>课程将向学员介绍非政府组织、多边机构以及私营部门如何应对跨地区的国际事务，让学员了解各种有影响力的国际事业。学员将有机会学习在全球经济、国际关系、联合国等领域的专业知识。课程富有挑战性、互动性、趣味性和实操性，同时注重培养学员的领导力与英语沟通技能。</w:t>
            </w:r>
          </w:p>
        </w:tc>
      </w:tr>
      <w:tr w:rsidR="00D0087A" w:rsidRPr="007B7596" w14:paraId="51301F2A" w14:textId="77777777" w:rsidTr="00693063">
        <w:tc>
          <w:tcPr>
            <w:tcW w:w="1742" w:type="dxa"/>
          </w:tcPr>
          <w:p w14:paraId="08D2DC4E" w14:textId="7F40E7F1" w:rsidR="00D0087A" w:rsidRPr="000B4FDC" w:rsidRDefault="00D0087A" w:rsidP="00D0087A">
            <w:pPr>
              <w:widowControl w:val="0"/>
              <w:autoSpaceDE w:val="0"/>
              <w:autoSpaceDN w:val="0"/>
              <w:adjustRightInd w:val="0"/>
              <w:spacing w:after="0" w:line="240" w:lineRule="auto"/>
              <w:ind w:right="68"/>
              <w:rPr>
                <w:rFonts w:asciiTheme="minorEastAsia" w:eastAsiaTheme="minorEastAsia" w:hAnsiTheme="minorEastAsia" w:cs="Calibri"/>
                <w:b/>
                <w:bCs/>
                <w:color w:val="0057B8"/>
                <w:spacing w:val="1"/>
                <w:sz w:val="28"/>
                <w:szCs w:val="28"/>
                <w:lang w:eastAsia="zh-CN"/>
              </w:rPr>
            </w:pPr>
            <w:r w:rsidRPr="00076BB5">
              <w:rPr>
                <w:rFonts w:asciiTheme="minorEastAsia" w:eastAsiaTheme="minorEastAsia" w:hAnsiTheme="minorEastAsia" w:cs="Calibri" w:hint="eastAsia"/>
                <w:b/>
                <w:bCs/>
                <w:color w:val="005EB8"/>
                <w:spacing w:val="1"/>
                <w:sz w:val="28"/>
                <w:szCs w:val="28"/>
                <w:lang w:eastAsia="zh-CN"/>
              </w:rPr>
              <w:t>学习目标</w:t>
            </w:r>
          </w:p>
        </w:tc>
        <w:tc>
          <w:tcPr>
            <w:tcW w:w="8462" w:type="dxa"/>
          </w:tcPr>
          <w:p w14:paraId="780F1351" w14:textId="77777777" w:rsidR="00D0087A" w:rsidRPr="0021299F" w:rsidRDefault="00D0087A" w:rsidP="00D0087A">
            <w:pPr>
              <w:pStyle w:val="a5"/>
              <w:widowControl w:val="0"/>
              <w:numPr>
                <w:ilvl w:val="0"/>
                <w:numId w:val="52"/>
              </w:numPr>
              <w:autoSpaceDE w:val="0"/>
              <w:autoSpaceDN w:val="0"/>
              <w:adjustRightInd w:val="0"/>
              <w:spacing w:after="0" w:line="240" w:lineRule="auto"/>
              <w:rPr>
                <w:rFonts w:ascii="FranklinGothic-Book" w:eastAsiaTheme="minorEastAsia" w:hAnsi="FranklinGothic-Book" w:cs="FranklinGothic-Book"/>
                <w:sz w:val="24"/>
                <w:szCs w:val="24"/>
                <w:lang w:eastAsia="zh-CN"/>
              </w:rPr>
            </w:pPr>
            <w:r w:rsidRPr="0021299F">
              <w:rPr>
                <w:rFonts w:ascii="FranklinGothic-Book" w:eastAsiaTheme="minorEastAsia" w:hAnsi="FranklinGothic-Book" w:cs="FranklinGothic-Book" w:hint="eastAsia"/>
                <w:sz w:val="24"/>
                <w:szCs w:val="24"/>
                <w:lang w:eastAsia="zh-CN"/>
              </w:rPr>
              <w:t>了解国际组织职业</w:t>
            </w:r>
            <w:r>
              <w:rPr>
                <w:rFonts w:ascii="FranklinGothic-Book" w:eastAsiaTheme="minorEastAsia" w:hAnsi="FranklinGothic-Book" w:cs="FranklinGothic-Book" w:hint="eastAsia"/>
                <w:sz w:val="24"/>
                <w:szCs w:val="24"/>
                <w:lang w:eastAsia="zh-CN"/>
              </w:rPr>
              <w:t>发展</w:t>
            </w:r>
            <w:r w:rsidRPr="0021299F">
              <w:rPr>
                <w:rFonts w:ascii="FranklinGothic-Book" w:eastAsiaTheme="minorEastAsia" w:hAnsi="FranklinGothic-Book" w:cs="FranklinGothic-Book" w:hint="eastAsia"/>
                <w:sz w:val="24"/>
                <w:szCs w:val="24"/>
                <w:lang w:eastAsia="zh-CN"/>
              </w:rPr>
              <w:t>路径，特别是联合国及其附属机构和各种</w:t>
            </w:r>
            <w:r w:rsidRPr="004F2631">
              <w:rPr>
                <w:rFonts w:ascii="FranklinGothic-Book" w:eastAsiaTheme="minorEastAsia" w:hAnsi="FranklinGothic-Book" w:cs="FranklinGothic-Book" w:hint="eastAsia"/>
                <w:sz w:val="24"/>
                <w:szCs w:val="24"/>
                <w:lang w:eastAsia="zh-CN"/>
              </w:rPr>
              <w:t>国际民间社会组织</w:t>
            </w:r>
            <w:r w:rsidRPr="0021299F">
              <w:rPr>
                <w:rFonts w:ascii="FranklinGothic-Book" w:eastAsiaTheme="minorEastAsia" w:hAnsi="FranklinGothic-Book" w:cs="FranklinGothic-Book" w:hint="eastAsia"/>
                <w:sz w:val="24"/>
                <w:szCs w:val="24"/>
                <w:lang w:eastAsia="zh-CN"/>
              </w:rPr>
              <w:t>。</w:t>
            </w:r>
          </w:p>
          <w:p w14:paraId="7564F38C" w14:textId="77777777" w:rsidR="00D0087A" w:rsidRPr="0021299F" w:rsidRDefault="00D0087A" w:rsidP="00D0087A">
            <w:pPr>
              <w:pStyle w:val="a5"/>
              <w:widowControl w:val="0"/>
              <w:numPr>
                <w:ilvl w:val="0"/>
                <w:numId w:val="52"/>
              </w:numPr>
              <w:autoSpaceDE w:val="0"/>
              <w:autoSpaceDN w:val="0"/>
              <w:adjustRightInd w:val="0"/>
              <w:spacing w:after="0" w:line="240" w:lineRule="auto"/>
              <w:rPr>
                <w:rFonts w:ascii="FranklinGothic-Book" w:eastAsiaTheme="minorEastAsia" w:hAnsi="FranklinGothic-Book" w:cs="FranklinGothic-Book"/>
                <w:sz w:val="24"/>
                <w:szCs w:val="24"/>
                <w:lang w:eastAsia="zh-CN"/>
              </w:rPr>
            </w:pPr>
            <w:r w:rsidRPr="0021299F">
              <w:rPr>
                <w:rFonts w:ascii="FranklinGothic-Book" w:eastAsiaTheme="minorEastAsia" w:hAnsi="FranklinGothic-Book" w:cs="FranklinGothic-Book" w:hint="eastAsia"/>
                <w:sz w:val="24"/>
                <w:szCs w:val="24"/>
                <w:lang w:eastAsia="zh-CN"/>
              </w:rPr>
              <w:t>了解国际组织</w:t>
            </w:r>
            <w:r>
              <w:rPr>
                <w:rFonts w:ascii="FranklinGothic-Book" w:eastAsiaTheme="minorEastAsia" w:hAnsi="FranklinGothic-Book" w:cs="FranklinGothic-Book" w:hint="eastAsia"/>
                <w:sz w:val="24"/>
                <w:szCs w:val="24"/>
                <w:lang w:eastAsia="zh-CN"/>
              </w:rPr>
              <w:t>及</w:t>
            </w:r>
            <w:r w:rsidRPr="0021299F">
              <w:rPr>
                <w:rFonts w:ascii="FranklinGothic-Book" w:eastAsiaTheme="minorEastAsia" w:hAnsi="FranklinGothic-Book" w:cs="FranklinGothic-Book" w:hint="eastAsia"/>
                <w:sz w:val="24"/>
                <w:szCs w:val="24"/>
                <w:lang w:eastAsia="zh-CN"/>
              </w:rPr>
              <w:t>相关职业。</w:t>
            </w:r>
          </w:p>
          <w:p w14:paraId="3CE03C11" w14:textId="77777777" w:rsidR="00D0087A" w:rsidRPr="0021299F" w:rsidRDefault="00D0087A" w:rsidP="00D0087A">
            <w:pPr>
              <w:pStyle w:val="a5"/>
              <w:widowControl w:val="0"/>
              <w:numPr>
                <w:ilvl w:val="0"/>
                <w:numId w:val="52"/>
              </w:numPr>
              <w:autoSpaceDE w:val="0"/>
              <w:autoSpaceDN w:val="0"/>
              <w:adjustRightInd w:val="0"/>
              <w:spacing w:after="0" w:line="240" w:lineRule="auto"/>
              <w:rPr>
                <w:rFonts w:ascii="FranklinGothic-Book" w:eastAsiaTheme="minorEastAsia" w:hAnsi="FranklinGothic-Book" w:cs="FranklinGothic-Book"/>
                <w:sz w:val="24"/>
                <w:szCs w:val="24"/>
                <w:lang w:eastAsia="zh-CN"/>
              </w:rPr>
            </w:pPr>
            <w:r w:rsidRPr="0021299F">
              <w:rPr>
                <w:rFonts w:ascii="FranklinGothic-Book" w:eastAsiaTheme="minorEastAsia" w:hAnsi="FranklinGothic-Book" w:cs="FranklinGothic-Book" w:hint="eastAsia"/>
                <w:sz w:val="24"/>
                <w:szCs w:val="24"/>
                <w:lang w:eastAsia="zh-CN"/>
              </w:rPr>
              <w:t>通过对专业课程的笔记</w:t>
            </w:r>
            <w:r>
              <w:rPr>
                <w:rFonts w:ascii="FranklinGothic-Book" w:eastAsiaTheme="minorEastAsia" w:hAnsi="FranklinGothic-Book" w:cs="FranklinGothic-Book" w:hint="eastAsia"/>
                <w:sz w:val="24"/>
                <w:szCs w:val="24"/>
                <w:lang w:eastAsia="zh-CN"/>
              </w:rPr>
              <w:t>记录</w:t>
            </w:r>
            <w:r w:rsidRPr="0021299F">
              <w:rPr>
                <w:rFonts w:ascii="FranklinGothic-Book" w:eastAsiaTheme="minorEastAsia" w:hAnsi="FranklinGothic-Book" w:cs="FranklinGothic-Book" w:hint="eastAsia"/>
                <w:sz w:val="24"/>
                <w:szCs w:val="24"/>
                <w:lang w:eastAsia="zh-CN"/>
              </w:rPr>
              <w:t>和实践</w:t>
            </w:r>
            <w:r>
              <w:rPr>
                <w:rFonts w:ascii="FranklinGothic-Book" w:eastAsiaTheme="minorEastAsia" w:hAnsi="FranklinGothic-Book" w:cs="FranklinGothic-Book" w:hint="eastAsia"/>
                <w:sz w:val="24"/>
                <w:szCs w:val="24"/>
                <w:lang w:eastAsia="zh-CN"/>
              </w:rPr>
              <w:t>练习</w:t>
            </w:r>
            <w:r w:rsidRPr="0021299F">
              <w:rPr>
                <w:rFonts w:ascii="FranklinGothic-Book" w:eastAsiaTheme="minorEastAsia" w:hAnsi="FranklinGothic-Book" w:cs="FranklinGothic-Book" w:hint="eastAsia"/>
                <w:sz w:val="24"/>
                <w:szCs w:val="24"/>
                <w:lang w:eastAsia="zh-CN"/>
              </w:rPr>
              <w:t>提高听力和写作技能。</w:t>
            </w:r>
          </w:p>
          <w:p w14:paraId="016D3BE9" w14:textId="583F27D4" w:rsidR="00D0087A" w:rsidRDefault="00D0087A" w:rsidP="00D0087A">
            <w:pPr>
              <w:pStyle w:val="a5"/>
              <w:widowControl w:val="0"/>
              <w:numPr>
                <w:ilvl w:val="0"/>
                <w:numId w:val="52"/>
              </w:numPr>
              <w:autoSpaceDE w:val="0"/>
              <w:autoSpaceDN w:val="0"/>
              <w:adjustRightInd w:val="0"/>
              <w:spacing w:after="0" w:line="240" w:lineRule="auto"/>
              <w:rPr>
                <w:rFonts w:ascii="FranklinGothic-Book" w:eastAsiaTheme="minorEastAsia" w:hAnsi="FranklinGothic-Book" w:cs="FranklinGothic-Book"/>
                <w:sz w:val="24"/>
                <w:szCs w:val="24"/>
                <w:lang w:eastAsia="zh-CN"/>
              </w:rPr>
            </w:pPr>
            <w:r w:rsidRPr="0021299F">
              <w:rPr>
                <w:rFonts w:ascii="FranklinGothic-Book" w:eastAsiaTheme="minorEastAsia" w:hAnsi="FranklinGothic-Book" w:cs="FranklinGothic-Book" w:hint="eastAsia"/>
                <w:sz w:val="24"/>
                <w:szCs w:val="24"/>
                <w:lang w:eastAsia="zh-CN"/>
              </w:rPr>
              <w:t>能够使用</w:t>
            </w:r>
            <w:r>
              <w:rPr>
                <w:rFonts w:ascii="FranklinGothic-Book" w:eastAsiaTheme="minorEastAsia" w:hAnsi="FranklinGothic-Book" w:cs="FranklinGothic-Book" w:hint="eastAsia"/>
                <w:sz w:val="24"/>
                <w:szCs w:val="24"/>
                <w:lang w:eastAsia="zh-CN"/>
              </w:rPr>
              <w:t>专业</w:t>
            </w:r>
            <w:r w:rsidRPr="0021299F">
              <w:rPr>
                <w:rFonts w:ascii="FranklinGothic-Book" w:eastAsiaTheme="minorEastAsia" w:hAnsi="FranklinGothic-Book" w:cs="FranklinGothic-Book" w:hint="eastAsia"/>
                <w:sz w:val="24"/>
                <w:szCs w:val="24"/>
                <w:lang w:eastAsia="zh-CN"/>
              </w:rPr>
              <w:t>新词汇。</w:t>
            </w:r>
          </w:p>
          <w:p w14:paraId="1C5A59B4" w14:textId="1C24D64A" w:rsidR="00D0087A" w:rsidRPr="00D0087A" w:rsidRDefault="00D0087A" w:rsidP="00D0087A">
            <w:pPr>
              <w:pStyle w:val="a5"/>
              <w:widowControl w:val="0"/>
              <w:numPr>
                <w:ilvl w:val="0"/>
                <w:numId w:val="52"/>
              </w:numPr>
              <w:autoSpaceDE w:val="0"/>
              <w:autoSpaceDN w:val="0"/>
              <w:adjustRightInd w:val="0"/>
              <w:spacing w:after="0" w:line="240" w:lineRule="auto"/>
              <w:rPr>
                <w:rFonts w:ascii="FranklinGothic-Book" w:eastAsiaTheme="minorEastAsia" w:hAnsi="FranklinGothic-Book" w:cs="FranklinGothic-Book"/>
                <w:sz w:val="24"/>
                <w:szCs w:val="24"/>
                <w:lang w:eastAsia="zh-CN"/>
              </w:rPr>
            </w:pPr>
            <w:r w:rsidRPr="0021299F">
              <w:rPr>
                <w:rFonts w:ascii="FranklinGothic-Book" w:eastAsiaTheme="minorEastAsia" w:hAnsi="FranklinGothic-Book" w:cs="FranklinGothic-Book" w:hint="eastAsia"/>
                <w:sz w:val="24"/>
                <w:szCs w:val="24"/>
                <w:lang w:eastAsia="zh-CN"/>
              </w:rPr>
              <w:t>将学习的知识应用于小组项目研究及成果展示</w:t>
            </w:r>
            <w:r>
              <w:rPr>
                <w:rFonts w:ascii="FranklinGothic-Book" w:eastAsiaTheme="minorEastAsia" w:hAnsi="FranklinGothic-Book" w:cs="FranklinGothic-Book" w:hint="eastAsia"/>
                <w:sz w:val="24"/>
                <w:szCs w:val="24"/>
                <w:lang w:eastAsia="zh-CN"/>
              </w:rPr>
              <w:t>。</w:t>
            </w:r>
          </w:p>
        </w:tc>
      </w:tr>
      <w:tr w:rsidR="00D0087A" w:rsidRPr="007B7596" w14:paraId="21230726" w14:textId="77777777" w:rsidTr="00693063">
        <w:tc>
          <w:tcPr>
            <w:tcW w:w="1742" w:type="dxa"/>
          </w:tcPr>
          <w:p w14:paraId="2F8274B9" w14:textId="483C3EB9" w:rsidR="00D0087A" w:rsidRPr="007B7596" w:rsidRDefault="00D0087A" w:rsidP="00D0087A">
            <w:pPr>
              <w:widowControl w:val="0"/>
              <w:autoSpaceDE w:val="0"/>
              <w:autoSpaceDN w:val="0"/>
              <w:adjustRightInd w:val="0"/>
              <w:spacing w:after="0" w:line="240" w:lineRule="auto"/>
              <w:ind w:right="68"/>
              <w:rPr>
                <w:rFonts w:asciiTheme="minorEastAsia" w:eastAsiaTheme="minorEastAsia" w:hAnsiTheme="minorEastAsia" w:cs="Calibri"/>
                <w:b/>
                <w:bCs/>
                <w:color w:val="005EB8"/>
                <w:spacing w:val="1"/>
                <w:sz w:val="28"/>
                <w:szCs w:val="28"/>
                <w:lang w:eastAsia="zh-CN"/>
              </w:rPr>
            </w:pPr>
            <w:r w:rsidRPr="00A27A22">
              <w:rPr>
                <w:rFonts w:asciiTheme="minorEastAsia" w:eastAsiaTheme="minorEastAsia" w:hAnsiTheme="minorEastAsia" w:cs="Calibri" w:hint="eastAsia"/>
                <w:b/>
                <w:bCs/>
                <w:color w:val="0057B8"/>
                <w:spacing w:val="1"/>
                <w:sz w:val="28"/>
                <w:szCs w:val="28"/>
                <w:lang w:eastAsia="zh-CN"/>
              </w:rPr>
              <w:t>考核方式</w:t>
            </w:r>
          </w:p>
        </w:tc>
        <w:tc>
          <w:tcPr>
            <w:tcW w:w="8462" w:type="dxa"/>
          </w:tcPr>
          <w:p w14:paraId="2CA716D0" w14:textId="6FD3887F" w:rsidR="00D0087A" w:rsidRPr="00D0087A" w:rsidRDefault="00D0087A" w:rsidP="00D0087A">
            <w:pPr>
              <w:spacing w:after="0" w:line="240" w:lineRule="auto"/>
              <w:rPr>
                <w:rFonts w:asciiTheme="minorEastAsia" w:eastAsiaTheme="minorEastAsia" w:hAnsiTheme="minorEastAsia" w:cs="Calibri"/>
                <w:sz w:val="24"/>
                <w:szCs w:val="24"/>
                <w:lang w:eastAsia="zh-CN"/>
              </w:rPr>
            </w:pPr>
            <w:r w:rsidRPr="00D0087A">
              <w:rPr>
                <w:rFonts w:asciiTheme="minorEastAsia" w:eastAsiaTheme="minorEastAsia" w:hAnsiTheme="minorEastAsia" w:cs="Calibri" w:hint="eastAsia"/>
                <w:sz w:val="24"/>
                <w:szCs w:val="24"/>
                <w:lang w:eastAsia="zh-CN"/>
              </w:rPr>
              <w:t>课程的关键组成部分是全球背景下的商业沟通，学员将以小组为单位，对一个新的商业想法进行项目研究及成果展示。学员将有机会充分发挥自己的创造力，将所学知识应用于实践，同时锻炼自己的公众展示和演讲技能。</w:t>
            </w:r>
          </w:p>
        </w:tc>
      </w:tr>
    </w:tbl>
    <w:p w14:paraId="48D715BD" w14:textId="77777777" w:rsidR="000A4184" w:rsidRPr="007B7596" w:rsidRDefault="000A4184" w:rsidP="000A4184">
      <w:pPr>
        <w:widowControl w:val="0"/>
        <w:tabs>
          <w:tab w:val="left" w:pos="8820"/>
        </w:tabs>
        <w:autoSpaceDE w:val="0"/>
        <w:autoSpaceDN w:val="0"/>
        <w:adjustRightInd w:val="0"/>
        <w:spacing w:after="0" w:line="240" w:lineRule="auto"/>
        <w:ind w:right="66"/>
        <w:rPr>
          <w:rFonts w:asciiTheme="minorEastAsia" w:eastAsiaTheme="minorEastAsia" w:hAnsiTheme="minorEastAsia" w:cs="Calibri"/>
          <w:b/>
          <w:bCs/>
          <w:lang w:eastAsia="zh-CN"/>
        </w:rPr>
      </w:pPr>
    </w:p>
    <w:p w14:paraId="7E69D763" w14:textId="77777777" w:rsidR="000A4184" w:rsidRPr="007B7596" w:rsidRDefault="000A4184" w:rsidP="000A4184">
      <w:pPr>
        <w:widowControl w:val="0"/>
        <w:autoSpaceDE w:val="0"/>
        <w:autoSpaceDN w:val="0"/>
        <w:adjustRightInd w:val="0"/>
        <w:spacing w:after="0" w:line="240" w:lineRule="auto"/>
        <w:ind w:right="68"/>
        <w:rPr>
          <w:rFonts w:asciiTheme="minorEastAsia" w:eastAsiaTheme="minorEastAsia" w:hAnsiTheme="minorEastAsia" w:cs="Calibri"/>
          <w:b/>
          <w:bCs/>
          <w:color w:val="005EB8"/>
          <w:spacing w:val="1"/>
          <w:sz w:val="28"/>
          <w:szCs w:val="28"/>
          <w:lang w:eastAsia="zh-CN"/>
        </w:rPr>
      </w:pPr>
      <w:r w:rsidRPr="007B7596">
        <w:rPr>
          <w:rFonts w:asciiTheme="minorEastAsia" w:eastAsiaTheme="minorEastAsia" w:hAnsiTheme="minorEastAsia" w:cs="Calibri" w:hint="eastAsia"/>
          <w:b/>
          <w:bCs/>
          <w:color w:val="005EB8"/>
          <w:spacing w:val="1"/>
          <w:sz w:val="28"/>
          <w:szCs w:val="28"/>
          <w:lang w:eastAsia="zh-CN"/>
        </w:rPr>
        <w:t>课程日程</w:t>
      </w:r>
    </w:p>
    <w:p w14:paraId="3D78E81A" w14:textId="77777777" w:rsidR="000A4184" w:rsidRPr="007B7596" w:rsidRDefault="000A4184" w:rsidP="000A4184">
      <w:pPr>
        <w:widowControl w:val="0"/>
        <w:autoSpaceDE w:val="0"/>
        <w:autoSpaceDN w:val="0"/>
        <w:adjustRightInd w:val="0"/>
        <w:spacing w:after="0" w:line="240" w:lineRule="auto"/>
        <w:ind w:right="68"/>
        <w:rPr>
          <w:rFonts w:asciiTheme="minorEastAsia" w:eastAsiaTheme="minorEastAsia" w:hAnsiTheme="minorEastAsia" w:cs="Calibri"/>
          <w:b/>
          <w:bCs/>
          <w:color w:val="005EB8"/>
          <w:spacing w:val="1"/>
          <w:sz w:val="28"/>
          <w:szCs w:val="28"/>
          <w:lang w:eastAsia="zh-CN"/>
        </w:rPr>
      </w:pPr>
    </w:p>
    <w:p w14:paraId="523A55FF" w14:textId="3E5A73E6" w:rsidR="00CB06A9" w:rsidRDefault="00CB06A9" w:rsidP="00CB06A9">
      <w:pPr>
        <w:widowControl w:val="0"/>
        <w:tabs>
          <w:tab w:val="left" w:pos="8820"/>
        </w:tabs>
        <w:autoSpaceDE w:val="0"/>
        <w:autoSpaceDN w:val="0"/>
        <w:adjustRightInd w:val="0"/>
        <w:spacing w:after="120" w:line="240" w:lineRule="auto"/>
        <w:ind w:right="68"/>
        <w:rPr>
          <w:rFonts w:asciiTheme="minorEastAsia" w:eastAsiaTheme="minorEastAsia" w:hAnsiTheme="minorEastAsia" w:cs="Calibri"/>
          <w:bCs/>
          <w:sz w:val="24"/>
          <w:szCs w:val="24"/>
          <w:lang w:eastAsia="zh-CN"/>
        </w:rPr>
      </w:pPr>
      <w:r w:rsidRPr="007B7596">
        <w:rPr>
          <w:rFonts w:asciiTheme="minorEastAsia" w:eastAsiaTheme="minorEastAsia" w:hAnsiTheme="minorEastAsia" w:cs="Calibri"/>
          <w:bCs/>
          <w:sz w:val="24"/>
          <w:szCs w:val="24"/>
          <w:lang w:eastAsia="zh-CN"/>
        </w:rPr>
        <w:t>以</w:t>
      </w:r>
      <w:r w:rsidRPr="007B7596">
        <w:rPr>
          <w:rFonts w:asciiTheme="minorEastAsia" w:eastAsiaTheme="minorEastAsia" w:hAnsiTheme="minorEastAsia" w:cs="Calibri" w:hint="eastAsia"/>
          <w:bCs/>
          <w:sz w:val="24"/>
          <w:szCs w:val="24"/>
          <w:lang w:eastAsia="zh-CN"/>
        </w:rPr>
        <w:t>下</w:t>
      </w:r>
      <w:r w:rsidRPr="007B7596">
        <w:rPr>
          <w:rFonts w:asciiTheme="minorEastAsia" w:eastAsiaTheme="minorEastAsia" w:hAnsiTheme="minorEastAsia" w:cs="Calibri"/>
          <w:bCs/>
          <w:sz w:val="24"/>
          <w:szCs w:val="24"/>
          <w:lang w:eastAsia="zh-CN"/>
        </w:rPr>
        <w:t>日程</w:t>
      </w:r>
      <w:proofErr w:type="gramStart"/>
      <w:r w:rsidRPr="007B7596">
        <w:rPr>
          <w:rFonts w:asciiTheme="minorEastAsia" w:eastAsiaTheme="minorEastAsia" w:hAnsiTheme="minorEastAsia" w:cs="Calibri" w:hint="eastAsia"/>
          <w:bCs/>
          <w:sz w:val="24"/>
          <w:szCs w:val="24"/>
          <w:lang w:eastAsia="zh-CN"/>
        </w:rPr>
        <w:t>基于往期课程</w:t>
      </w:r>
      <w:proofErr w:type="gramEnd"/>
      <w:r w:rsidRPr="007B7596">
        <w:rPr>
          <w:rFonts w:asciiTheme="minorEastAsia" w:eastAsiaTheme="minorEastAsia" w:hAnsiTheme="minorEastAsia" w:cs="Calibri" w:hint="eastAsia"/>
          <w:bCs/>
          <w:sz w:val="24"/>
          <w:szCs w:val="24"/>
          <w:lang w:eastAsia="zh-CN"/>
        </w:rPr>
        <w:t>，仅供</w:t>
      </w:r>
      <w:r w:rsidRPr="007B7596">
        <w:rPr>
          <w:rFonts w:asciiTheme="minorEastAsia" w:eastAsiaTheme="minorEastAsia" w:hAnsiTheme="minorEastAsia" w:cs="Calibri"/>
          <w:bCs/>
          <w:sz w:val="24"/>
          <w:szCs w:val="24"/>
          <w:lang w:eastAsia="zh-CN"/>
        </w:rPr>
        <w:t>参考，实际日程可能有调整，以最终</w:t>
      </w:r>
      <w:r w:rsidRPr="007B7596">
        <w:rPr>
          <w:rFonts w:asciiTheme="minorEastAsia" w:eastAsiaTheme="minorEastAsia" w:hAnsiTheme="minorEastAsia" w:cs="Calibri" w:hint="eastAsia"/>
          <w:bCs/>
          <w:sz w:val="24"/>
          <w:szCs w:val="24"/>
          <w:lang w:eastAsia="zh-CN"/>
        </w:rPr>
        <w:t>课程</w:t>
      </w:r>
      <w:r w:rsidRPr="007B7596">
        <w:rPr>
          <w:rFonts w:asciiTheme="minorEastAsia" w:eastAsiaTheme="minorEastAsia" w:hAnsiTheme="minorEastAsia" w:cs="Calibri"/>
          <w:bCs/>
          <w:sz w:val="24"/>
          <w:szCs w:val="24"/>
          <w:lang w:eastAsia="zh-CN"/>
        </w:rPr>
        <w:t>安排为准。</w:t>
      </w:r>
    </w:p>
    <w:tbl>
      <w:tblPr>
        <w:tblW w:w="5000" w:type="pct"/>
        <w:tblBorders>
          <w:top w:val="single" w:sz="6" w:space="0" w:color="000000" w:themeColor="text1"/>
          <w:bottom w:val="single" w:sz="6" w:space="0" w:color="000000" w:themeColor="text1"/>
          <w:insideH w:val="single" w:sz="6" w:space="0" w:color="000000" w:themeColor="text1"/>
        </w:tblBorders>
        <w:tblCellMar>
          <w:top w:w="28" w:type="dxa"/>
          <w:left w:w="28" w:type="dxa"/>
          <w:bottom w:w="28" w:type="dxa"/>
          <w:right w:w="28" w:type="dxa"/>
        </w:tblCellMar>
        <w:tblLook w:val="04A0" w:firstRow="1" w:lastRow="0" w:firstColumn="1" w:lastColumn="0" w:noHBand="0" w:noVBand="1"/>
      </w:tblPr>
      <w:tblGrid>
        <w:gridCol w:w="1224"/>
        <w:gridCol w:w="1931"/>
        <w:gridCol w:w="7049"/>
      </w:tblGrid>
      <w:tr w:rsidR="00D0087A" w:rsidRPr="00C72DEA" w14:paraId="7D9371F8" w14:textId="77777777" w:rsidTr="00AA4F7E">
        <w:tc>
          <w:tcPr>
            <w:tcW w:w="600" w:type="pct"/>
            <w:tcBorders>
              <w:top w:val="nil"/>
              <w:bottom w:val="single" w:sz="12" w:space="0" w:color="auto"/>
            </w:tcBorders>
            <w:shd w:val="clear" w:color="auto" w:fill="auto"/>
            <w:hideMark/>
          </w:tcPr>
          <w:p w14:paraId="08B6BDF5" w14:textId="77777777" w:rsidR="00D0087A" w:rsidRPr="00C72DEA" w:rsidRDefault="00D0087A" w:rsidP="00AA4F7E">
            <w:pPr>
              <w:spacing w:after="0" w:line="240" w:lineRule="auto"/>
              <w:rPr>
                <w:rFonts w:eastAsiaTheme="minorEastAsia" w:cs="Calibri"/>
                <w:b/>
                <w:bCs/>
                <w:sz w:val="24"/>
                <w:szCs w:val="24"/>
                <w:lang w:eastAsia="zh-CN"/>
              </w:rPr>
            </w:pPr>
            <w:r w:rsidRPr="00C72DEA">
              <w:rPr>
                <w:rFonts w:eastAsiaTheme="minorEastAsia" w:cs="Calibri"/>
                <w:b/>
                <w:bCs/>
                <w:sz w:val="24"/>
                <w:szCs w:val="24"/>
                <w:lang w:eastAsia="zh-CN"/>
              </w:rPr>
              <w:t>日期</w:t>
            </w:r>
          </w:p>
        </w:tc>
        <w:tc>
          <w:tcPr>
            <w:tcW w:w="946" w:type="pct"/>
            <w:tcBorders>
              <w:top w:val="nil"/>
              <w:bottom w:val="single" w:sz="12" w:space="0" w:color="auto"/>
            </w:tcBorders>
            <w:shd w:val="clear" w:color="auto" w:fill="auto"/>
          </w:tcPr>
          <w:p w14:paraId="65A2040B" w14:textId="77777777" w:rsidR="00D0087A" w:rsidRPr="00C72DEA" w:rsidRDefault="00D0087A" w:rsidP="00AA4F7E">
            <w:pPr>
              <w:spacing w:after="0" w:line="240" w:lineRule="auto"/>
              <w:rPr>
                <w:rFonts w:eastAsiaTheme="minorEastAsia" w:cs="Calibri"/>
                <w:b/>
                <w:bCs/>
                <w:sz w:val="24"/>
                <w:szCs w:val="24"/>
                <w:lang w:eastAsia="zh-CN"/>
              </w:rPr>
            </w:pPr>
            <w:r w:rsidRPr="00C72DEA">
              <w:rPr>
                <w:rFonts w:eastAsiaTheme="minorEastAsia" w:cs="Calibri"/>
                <w:b/>
                <w:bCs/>
                <w:sz w:val="24"/>
                <w:szCs w:val="24"/>
                <w:lang w:eastAsia="zh-CN"/>
              </w:rPr>
              <w:t>学习模式</w:t>
            </w:r>
          </w:p>
        </w:tc>
        <w:tc>
          <w:tcPr>
            <w:tcW w:w="3454" w:type="pct"/>
            <w:tcBorders>
              <w:top w:val="nil"/>
              <w:bottom w:val="single" w:sz="12" w:space="0" w:color="auto"/>
            </w:tcBorders>
            <w:shd w:val="clear" w:color="auto" w:fill="auto"/>
          </w:tcPr>
          <w:p w14:paraId="13820200" w14:textId="77777777" w:rsidR="00D0087A" w:rsidRPr="00C72DEA" w:rsidRDefault="00D0087A" w:rsidP="00AA4F7E">
            <w:pPr>
              <w:spacing w:after="0" w:line="240" w:lineRule="auto"/>
              <w:rPr>
                <w:rFonts w:eastAsiaTheme="minorEastAsia" w:cs="Calibri"/>
                <w:b/>
                <w:bCs/>
                <w:sz w:val="24"/>
                <w:szCs w:val="24"/>
                <w:lang w:eastAsia="zh-CN"/>
              </w:rPr>
            </w:pPr>
            <w:r w:rsidRPr="00C72DEA">
              <w:rPr>
                <w:rFonts w:eastAsiaTheme="minorEastAsia" w:cs="Calibri"/>
                <w:b/>
                <w:bCs/>
                <w:sz w:val="24"/>
                <w:szCs w:val="24"/>
                <w:lang w:eastAsia="zh-CN"/>
              </w:rPr>
              <w:t>内容</w:t>
            </w:r>
          </w:p>
        </w:tc>
      </w:tr>
      <w:tr w:rsidR="00D0087A" w:rsidRPr="004950B5" w14:paraId="44BA35BE" w14:textId="77777777" w:rsidTr="00AA4F7E">
        <w:trPr>
          <w:trHeight w:val="23"/>
        </w:trPr>
        <w:tc>
          <w:tcPr>
            <w:tcW w:w="600" w:type="pct"/>
            <w:tcBorders>
              <w:top w:val="nil"/>
              <w:bottom w:val="nil"/>
            </w:tcBorders>
          </w:tcPr>
          <w:p w14:paraId="1C882B3C" w14:textId="77777777" w:rsidR="00D0087A" w:rsidRPr="00C72DEA" w:rsidRDefault="00D0087A" w:rsidP="00AA4F7E">
            <w:pPr>
              <w:spacing w:after="0" w:line="240" w:lineRule="auto"/>
              <w:rPr>
                <w:rFonts w:eastAsiaTheme="minorEastAsia" w:cs="Calibri"/>
                <w:sz w:val="24"/>
                <w:szCs w:val="24"/>
              </w:rPr>
            </w:pPr>
            <w:r w:rsidRPr="00C72DEA">
              <w:rPr>
                <w:rFonts w:eastAsiaTheme="minorEastAsia" w:cs="Calibri"/>
                <w:sz w:val="24"/>
                <w:szCs w:val="24"/>
              </w:rPr>
              <w:lastRenderedPageBreak/>
              <w:t>第</w:t>
            </w:r>
            <w:r w:rsidRPr="00C72DEA">
              <w:rPr>
                <w:rFonts w:eastAsiaTheme="minorEastAsia" w:cs="Calibri"/>
                <w:sz w:val="24"/>
                <w:szCs w:val="24"/>
                <w:lang w:eastAsia="zh-CN"/>
              </w:rPr>
              <w:t>一周</w:t>
            </w:r>
          </w:p>
        </w:tc>
        <w:tc>
          <w:tcPr>
            <w:tcW w:w="946" w:type="pct"/>
            <w:tcBorders>
              <w:top w:val="nil"/>
              <w:bottom w:val="nil"/>
            </w:tcBorders>
          </w:tcPr>
          <w:p w14:paraId="2EEF6541" w14:textId="77777777" w:rsidR="00D0087A" w:rsidRPr="00C72DEA" w:rsidRDefault="00D0087A" w:rsidP="00AA4F7E">
            <w:pPr>
              <w:spacing w:after="0" w:line="240" w:lineRule="auto"/>
              <w:rPr>
                <w:rFonts w:eastAsiaTheme="minorEastAsia" w:cs="Calibri"/>
                <w:sz w:val="24"/>
                <w:szCs w:val="24"/>
                <w:lang w:eastAsia="zh-CN"/>
              </w:rPr>
            </w:pPr>
            <w:r w:rsidRPr="00C72DEA">
              <w:rPr>
                <w:rFonts w:eastAsiaTheme="minorEastAsia" w:cs="Calibri"/>
                <w:sz w:val="24"/>
                <w:szCs w:val="24"/>
                <w:lang w:eastAsia="zh-CN"/>
              </w:rPr>
              <w:t>同步学习</w:t>
            </w:r>
          </w:p>
        </w:tc>
        <w:tc>
          <w:tcPr>
            <w:tcW w:w="3454" w:type="pct"/>
            <w:tcBorders>
              <w:top w:val="nil"/>
              <w:bottom w:val="nil"/>
            </w:tcBorders>
          </w:tcPr>
          <w:p w14:paraId="310C3AE4" w14:textId="77777777" w:rsidR="00D0087A" w:rsidRDefault="00D0087A" w:rsidP="00AA4F7E">
            <w:pPr>
              <w:spacing w:after="0" w:line="240" w:lineRule="auto"/>
              <w:rPr>
                <w:rFonts w:eastAsiaTheme="minorEastAsia" w:cs="Calibri"/>
                <w:b/>
                <w:bCs/>
                <w:sz w:val="24"/>
                <w:szCs w:val="24"/>
                <w:lang w:eastAsia="zh-CN"/>
              </w:rPr>
            </w:pPr>
            <w:r>
              <w:rPr>
                <w:rFonts w:eastAsiaTheme="minorEastAsia" w:cs="Calibri" w:hint="eastAsia"/>
                <w:b/>
                <w:bCs/>
                <w:sz w:val="24"/>
                <w:szCs w:val="24"/>
                <w:lang w:eastAsia="zh-CN"/>
              </w:rPr>
              <w:t>项目导</w:t>
            </w:r>
            <w:proofErr w:type="gramStart"/>
            <w:r>
              <w:rPr>
                <w:rFonts w:eastAsiaTheme="minorEastAsia" w:cs="Calibri" w:hint="eastAsia"/>
                <w:b/>
                <w:bCs/>
                <w:sz w:val="24"/>
                <w:szCs w:val="24"/>
                <w:lang w:eastAsia="zh-CN"/>
              </w:rPr>
              <w:t>览</w:t>
            </w:r>
            <w:proofErr w:type="gramEnd"/>
          </w:p>
          <w:p w14:paraId="3D3C1339" w14:textId="77777777" w:rsidR="00D0087A" w:rsidRPr="004950B5" w:rsidRDefault="00D0087A" w:rsidP="00AA4F7E">
            <w:pPr>
              <w:spacing w:after="0" w:line="240" w:lineRule="auto"/>
              <w:rPr>
                <w:rFonts w:eastAsiaTheme="minorEastAsia" w:cs="Calibri"/>
                <w:b/>
                <w:bCs/>
                <w:sz w:val="24"/>
                <w:szCs w:val="24"/>
                <w:lang w:eastAsia="zh-CN"/>
              </w:rPr>
            </w:pPr>
            <w:r>
              <w:rPr>
                <w:rFonts w:eastAsiaTheme="minorEastAsia" w:cs="Calibri" w:hint="eastAsia"/>
                <w:b/>
                <w:bCs/>
                <w:sz w:val="24"/>
                <w:szCs w:val="24"/>
                <w:lang w:eastAsia="zh-CN"/>
              </w:rPr>
              <w:t>专题课程：</w:t>
            </w:r>
            <w:r w:rsidRPr="004950B5">
              <w:rPr>
                <w:rFonts w:eastAsiaTheme="minorEastAsia" w:cs="Calibri" w:hint="eastAsia"/>
                <w:b/>
                <w:bCs/>
                <w:sz w:val="24"/>
                <w:szCs w:val="24"/>
                <w:lang w:eastAsia="zh-CN"/>
              </w:rPr>
              <w:t>联合国及其附属机构</w:t>
            </w:r>
          </w:p>
        </w:tc>
      </w:tr>
      <w:tr w:rsidR="00D0087A" w:rsidRPr="00D127CD" w14:paraId="6638A7D6" w14:textId="77777777" w:rsidTr="00AA4F7E">
        <w:trPr>
          <w:trHeight w:val="23"/>
        </w:trPr>
        <w:tc>
          <w:tcPr>
            <w:tcW w:w="600" w:type="pct"/>
            <w:tcBorders>
              <w:top w:val="nil"/>
              <w:bottom w:val="single" w:sz="6" w:space="0" w:color="auto"/>
            </w:tcBorders>
          </w:tcPr>
          <w:p w14:paraId="36AC912A" w14:textId="77777777" w:rsidR="00D0087A" w:rsidRPr="00C72DEA" w:rsidRDefault="00D0087A" w:rsidP="00AA4F7E">
            <w:pPr>
              <w:spacing w:after="0" w:line="240" w:lineRule="auto"/>
              <w:rPr>
                <w:rFonts w:eastAsiaTheme="minorEastAsia" w:cs="Calibri"/>
                <w:sz w:val="24"/>
                <w:szCs w:val="24"/>
                <w:lang w:eastAsia="zh-CN"/>
              </w:rPr>
            </w:pPr>
          </w:p>
        </w:tc>
        <w:tc>
          <w:tcPr>
            <w:tcW w:w="946" w:type="pct"/>
            <w:tcBorders>
              <w:top w:val="nil"/>
              <w:bottom w:val="single" w:sz="6" w:space="0" w:color="auto"/>
            </w:tcBorders>
          </w:tcPr>
          <w:p w14:paraId="1549DB9E" w14:textId="77777777" w:rsidR="00D0087A" w:rsidRPr="00C72DEA" w:rsidRDefault="00D0087A" w:rsidP="00AA4F7E">
            <w:pPr>
              <w:spacing w:after="0" w:line="240" w:lineRule="auto"/>
              <w:rPr>
                <w:rFonts w:eastAsiaTheme="minorEastAsia" w:cs="Calibri"/>
                <w:sz w:val="24"/>
                <w:szCs w:val="24"/>
                <w:lang w:eastAsia="zh-CN"/>
              </w:rPr>
            </w:pPr>
            <w:r>
              <w:rPr>
                <w:rFonts w:eastAsiaTheme="minorEastAsia" w:cs="Calibri" w:hint="eastAsia"/>
                <w:sz w:val="24"/>
                <w:szCs w:val="24"/>
                <w:lang w:eastAsia="zh-CN"/>
              </w:rPr>
              <w:t>非</w:t>
            </w:r>
            <w:r w:rsidRPr="00C72DEA">
              <w:rPr>
                <w:rFonts w:eastAsiaTheme="minorEastAsia" w:cs="Calibri"/>
                <w:sz w:val="24"/>
                <w:szCs w:val="24"/>
                <w:lang w:eastAsia="zh-CN"/>
              </w:rPr>
              <w:t>同步学习</w:t>
            </w:r>
          </w:p>
        </w:tc>
        <w:tc>
          <w:tcPr>
            <w:tcW w:w="3454" w:type="pct"/>
            <w:tcBorders>
              <w:top w:val="nil"/>
              <w:bottom w:val="single" w:sz="6" w:space="0" w:color="auto"/>
            </w:tcBorders>
          </w:tcPr>
          <w:p w14:paraId="4D7AEA54" w14:textId="77777777" w:rsidR="00D0087A" w:rsidRPr="00993AF1" w:rsidRDefault="00D0087A" w:rsidP="00AA4F7E">
            <w:pPr>
              <w:widowControl w:val="0"/>
              <w:spacing w:after="0" w:line="240" w:lineRule="auto"/>
              <w:rPr>
                <w:rFonts w:eastAsiaTheme="minorEastAsia" w:cs="Calibri"/>
                <w:b/>
                <w:bCs/>
                <w:color w:val="000000" w:themeColor="text1"/>
                <w:sz w:val="24"/>
                <w:szCs w:val="24"/>
                <w:shd w:val="clear" w:color="auto" w:fill="FFFFFF"/>
                <w:lang w:eastAsia="zh-CN"/>
              </w:rPr>
            </w:pPr>
            <w:r w:rsidRPr="00993AF1">
              <w:rPr>
                <w:rFonts w:eastAsiaTheme="minorEastAsia" w:cs="Calibri" w:hint="eastAsia"/>
                <w:b/>
                <w:bCs/>
                <w:color w:val="000000" w:themeColor="text1"/>
                <w:sz w:val="24"/>
                <w:szCs w:val="24"/>
                <w:shd w:val="clear" w:color="auto" w:fill="FFFFFF"/>
                <w:lang w:eastAsia="zh-CN"/>
              </w:rPr>
              <w:t>视频学习</w:t>
            </w:r>
          </w:p>
          <w:p w14:paraId="7F7C7F9D" w14:textId="77777777" w:rsidR="00D0087A" w:rsidRPr="00D127CD" w:rsidRDefault="00D0087A" w:rsidP="00AA4F7E">
            <w:pPr>
              <w:widowControl w:val="0"/>
              <w:spacing w:after="0" w:line="240" w:lineRule="auto"/>
              <w:rPr>
                <w:rFonts w:eastAsiaTheme="minorEastAsia" w:cs="Calibri"/>
                <w:color w:val="000000" w:themeColor="text1"/>
                <w:sz w:val="24"/>
                <w:szCs w:val="24"/>
                <w:shd w:val="clear" w:color="auto" w:fill="FFFFFF"/>
                <w:lang w:eastAsia="zh-CN"/>
              </w:rPr>
            </w:pPr>
            <w:r w:rsidRPr="00993AF1">
              <w:rPr>
                <w:rFonts w:eastAsiaTheme="minorEastAsia" w:cs="Calibri" w:hint="eastAsia"/>
                <w:b/>
                <w:bCs/>
                <w:color w:val="000000" w:themeColor="text1"/>
                <w:sz w:val="24"/>
                <w:szCs w:val="24"/>
                <w:shd w:val="clear" w:color="auto" w:fill="FFFFFF"/>
                <w:lang w:eastAsia="zh-CN"/>
              </w:rPr>
              <w:t>论坛讨论：什么是外交？</w:t>
            </w:r>
          </w:p>
        </w:tc>
      </w:tr>
      <w:tr w:rsidR="00D0087A" w:rsidRPr="00260E95" w14:paraId="2E6739E5" w14:textId="77777777" w:rsidTr="00AA4F7E">
        <w:tc>
          <w:tcPr>
            <w:tcW w:w="600" w:type="pct"/>
            <w:tcBorders>
              <w:top w:val="nil"/>
              <w:bottom w:val="nil"/>
            </w:tcBorders>
          </w:tcPr>
          <w:p w14:paraId="268BBC0C" w14:textId="77777777" w:rsidR="00D0087A" w:rsidRPr="00C72DEA" w:rsidRDefault="00D0087A" w:rsidP="00AA4F7E">
            <w:pPr>
              <w:spacing w:after="0" w:line="240" w:lineRule="auto"/>
              <w:rPr>
                <w:rFonts w:eastAsiaTheme="minorEastAsia" w:cs="Calibri"/>
                <w:sz w:val="24"/>
                <w:szCs w:val="24"/>
              </w:rPr>
            </w:pPr>
            <w:r w:rsidRPr="00C72DEA">
              <w:rPr>
                <w:rFonts w:eastAsiaTheme="minorEastAsia" w:cs="Calibri"/>
                <w:sz w:val="24"/>
                <w:szCs w:val="24"/>
              </w:rPr>
              <w:t>第</w:t>
            </w:r>
            <w:r w:rsidRPr="00C72DEA">
              <w:rPr>
                <w:rFonts w:eastAsiaTheme="minorEastAsia" w:cs="Calibri"/>
                <w:sz w:val="24"/>
                <w:szCs w:val="24"/>
                <w:lang w:eastAsia="zh-CN"/>
              </w:rPr>
              <w:t>二周</w:t>
            </w:r>
          </w:p>
        </w:tc>
        <w:tc>
          <w:tcPr>
            <w:tcW w:w="946" w:type="pct"/>
            <w:tcBorders>
              <w:top w:val="nil"/>
              <w:bottom w:val="nil"/>
            </w:tcBorders>
          </w:tcPr>
          <w:p w14:paraId="59B9E323" w14:textId="77777777" w:rsidR="00D0087A" w:rsidRPr="00C72DEA" w:rsidRDefault="00D0087A" w:rsidP="00AA4F7E">
            <w:pPr>
              <w:spacing w:after="0" w:line="240" w:lineRule="auto"/>
              <w:rPr>
                <w:rFonts w:eastAsiaTheme="minorEastAsia" w:cs="Calibri"/>
                <w:sz w:val="24"/>
                <w:szCs w:val="24"/>
                <w:lang w:eastAsia="zh-CN"/>
              </w:rPr>
            </w:pPr>
            <w:r w:rsidRPr="00C72DEA">
              <w:rPr>
                <w:rFonts w:eastAsiaTheme="minorEastAsia" w:cs="Calibri"/>
                <w:sz w:val="24"/>
                <w:szCs w:val="24"/>
                <w:lang w:eastAsia="zh-CN"/>
              </w:rPr>
              <w:t>同步学习</w:t>
            </w:r>
          </w:p>
        </w:tc>
        <w:tc>
          <w:tcPr>
            <w:tcW w:w="3454" w:type="pct"/>
            <w:tcBorders>
              <w:top w:val="nil"/>
              <w:bottom w:val="nil"/>
            </w:tcBorders>
          </w:tcPr>
          <w:p w14:paraId="4B4B9A31" w14:textId="77777777" w:rsidR="00D0087A" w:rsidRPr="00260E95" w:rsidRDefault="00D0087A" w:rsidP="00AA4F7E">
            <w:pPr>
              <w:spacing w:after="0" w:line="240" w:lineRule="auto"/>
              <w:rPr>
                <w:rFonts w:eastAsiaTheme="minorEastAsia" w:cs="Calibri"/>
                <w:b/>
                <w:bCs/>
                <w:color w:val="000000" w:themeColor="text1"/>
                <w:sz w:val="24"/>
                <w:szCs w:val="24"/>
                <w:lang w:eastAsia="zh-CN"/>
              </w:rPr>
            </w:pPr>
            <w:r>
              <w:rPr>
                <w:rFonts w:eastAsiaTheme="minorEastAsia" w:cs="Calibri" w:hint="eastAsia"/>
                <w:b/>
                <w:bCs/>
                <w:sz w:val="24"/>
                <w:szCs w:val="24"/>
                <w:lang w:eastAsia="zh-CN"/>
              </w:rPr>
              <w:t>专题课程：</w:t>
            </w:r>
            <w:r>
              <w:rPr>
                <w:rFonts w:eastAsiaTheme="minorEastAsia" w:cs="Calibri" w:hint="eastAsia"/>
                <w:b/>
                <w:bCs/>
                <w:color w:val="000000" w:themeColor="text1"/>
                <w:sz w:val="24"/>
                <w:szCs w:val="24"/>
                <w:lang w:eastAsia="zh-CN"/>
              </w:rPr>
              <w:t>联合国可持续发展目标</w:t>
            </w:r>
            <w:r w:rsidRPr="00260E95">
              <w:rPr>
                <w:rFonts w:eastAsiaTheme="minorEastAsia" w:cs="Calibri" w:hint="eastAsia"/>
                <w:b/>
                <w:bCs/>
                <w:color w:val="000000" w:themeColor="text1"/>
                <w:sz w:val="24"/>
                <w:szCs w:val="24"/>
                <w:lang w:eastAsia="zh-CN"/>
              </w:rPr>
              <w:t xml:space="preserve"> </w:t>
            </w:r>
          </w:p>
        </w:tc>
      </w:tr>
      <w:tr w:rsidR="00D0087A" w:rsidRPr="00260E95" w14:paraId="6D20030B" w14:textId="77777777" w:rsidTr="00AA4F7E">
        <w:tc>
          <w:tcPr>
            <w:tcW w:w="600" w:type="pct"/>
            <w:tcBorders>
              <w:top w:val="nil"/>
              <w:bottom w:val="single" w:sz="6" w:space="0" w:color="auto"/>
            </w:tcBorders>
          </w:tcPr>
          <w:p w14:paraId="4924D5D7" w14:textId="77777777" w:rsidR="00D0087A" w:rsidRPr="00C72DEA" w:rsidRDefault="00D0087A" w:rsidP="00AA4F7E">
            <w:pPr>
              <w:spacing w:after="0" w:line="240" w:lineRule="auto"/>
              <w:rPr>
                <w:rFonts w:eastAsiaTheme="minorEastAsia" w:cs="Calibri"/>
                <w:sz w:val="24"/>
                <w:szCs w:val="24"/>
                <w:lang w:eastAsia="zh-CN"/>
              </w:rPr>
            </w:pPr>
          </w:p>
        </w:tc>
        <w:tc>
          <w:tcPr>
            <w:tcW w:w="946" w:type="pct"/>
            <w:tcBorders>
              <w:top w:val="nil"/>
              <w:bottom w:val="single" w:sz="6" w:space="0" w:color="auto"/>
            </w:tcBorders>
          </w:tcPr>
          <w:p w14:paraId="252C762B" w14:textId="77777777" w:rsidR="00D0087A" w:rsidRPr="00C72DEA" w:rsidRDefault="00D0087A" w:rsidP="00AA4F7E">
            <w:pPr>
              <w:spacing w:after="0" w:line="240" w:lineRule="auto"/>
              <w:rPr>
                <w:rFonts w:eastAsiaTheme="minorEastAsia" w:cs="Calibri"/>
                <w:sz w:val="24"/>
                <w:szCs w:val="24"/>
                <w:lang w:eastAsia="zh-CN"/>
              </w:rPr>
            </w:pPr>
            <w:r>
              <w:rPr>
                <w:rFonts w:eastAsiaTheme="minorEastAsia" w:cs="Calibri" w:hint="eastAsia"/>
                <w:sz w:val="24"/>
                <w:szCs w:val="24"/>
                <w:lang w:eastAsia="zh-CN"/>
              </w:rPr>
              <w:t>非</w:t>
            </w:r>
            <w:r w:rsidRPr="00C72DEA">
              <w:rPr>
                <w:rFonts w:eastAsiaTheme="minorEastAsia" w:cs="Calibri"/>
                <w:sz w:val="24"/>
                <w:szCs w:val="24"/>
                <w:lang w:eastAsia="zh-CN"/>
              </w:rPr>
              <w:t>同步学习</w:t>
            </w:r>
          </w:p>
        </w:tc>
        <w:tc>
          <w:tcPr>
            <w:tcW w:w="3454" w:type="pct"/>
            <w:tcBorders>
              <w:top w:val="nil"/>
              <w:bottom w:val="single" w:sz="6" w:space="0" w:color="auto"/>
            </w:tcBorders>
          </w:tcPr>
          <w:p w14:paraId="35BE1A07" w14:textId="77777777" w:rsidR="00D0087A" w:rsidRPr="00993AF1" w:rsidRDefault="00D0087A" w:rsidP="00AA4F7E">
            <w:pPr>
              <w:widowControl w:val="0"/>
              <w:spacing w:after="0" w:line="240" w:lineRule="auto"/>
              <w:rPr>
                <w:rFonts w:eastAsiaTheme="minorEastAsia" w:cs="Calibri"/>
                <w:b/>
                <w:bCs/>
                <w:color w:val="000000" w:themeColor="text1"/>
                <w:sz w:val="24"/>
                <w:szCs w:val="24"/>
                <w:shd w:val="clear" w:color="auto" w:fill="FFFFFF"/>
                <w:lang w:eastAsia="zh-CN"/>
              </w:rPr>
            </w:pPr>
            <w:r w:rsidRPr="00993AF1">
              <w:rPr>
                <w:rFonts w:eastAsiaTheme="minorEastAsia" w:cs="Calibri" w:hint="eastAsia"/>
                <w:b/>
                <w:bCs/>
                <w:color w:val="000000" w:themeColor="text1"/>
                <w:sz w:val="24"/>
                <w:szCs w:val="24"/>
                <w:shd w:val="clear" w:color="auto" w:fill="FFFFFF"/>
                <w:lang w:eastAsia="zh-CN"/>
              </w:rPr>
              <w:t>视频学习</w:t>
            </w:r>
          </w:p>
          <w:p w14:paraId="58F9402E" w14:textId="77777777" w:rsidR="00D0087A" w:rsidRPr="00260E95" w:rsidRDefault="00D0087A" w:rsidP="00AA4F7E">
            <w:pPr>
              <w:widowControl w:val="0"/>
              <w:spacing w:after="0" w:line="240" w:lineRule="auto"/>
              <w:rPr>
                <w:rFonts w:eastAsiaTheme="minorEastAsia" w:cs="Calibri"/>
                <w:color w:val="000000" w:themeColor="text1"/>
                <w:sz w:val="24"/>
                <w:szCs w:val="24"/>
                <w:shd w:val="clear" w:color="auto" w:fill="FFFFFF"/>
                <w:lang w:eastAsia="zh-CN"/>
              </w:rPr>
            </w:pPr>
            <w:r w:rsidRPr="00993AF1">
              <w:rPr>
                <w:rFonts w:eastAsiaTheme="minorEastAsia" w:cs="Calibri" w:hint="eastAsia"/>
                <w:b/>
                <w:bCs/>
                <w:color w:val="000000" w:themeColor="text1"/>
                <w:sz w:val="24"/>
                <w:szCs w:val="24"/>
                <w:shd w:val="clear" w:color="auto" w:fill="FFFFFF"/>
                <w:lang w:eastAsia="zh-CN"/>
              </w:rPr>
              <w:t>论坛讨论：</w:t>
            </w:r>
            <w:r>
              <w:rPr>
                <w:rFonts w:eastAsiaTheme="minorEastAsia" w:cs="Calibri" w:hint="eastAsia"/>
                <w:b/>
                <w:bCs/>
                <w:color w:val="000000" w:themeColor="text1"/>
                <w:sz w:val="24"/>
                <w:szCs w:val="24"/>
                <w:shd w:val="clear" w:color="auto" w:fill="FFFFFF"/>
                <w:lang w:eastAsia="zh-CN"/>
              </w:rPr>
              <w:t>联合国的未来发展</w:t>
            </w:r>
            <w:r w:rsidRPr="00260E95">
              <w:rPr>
                <w:rFonts w:eastAsiaTheme="minorEastAsia" w:cs="Calibri"/>
                <w:color w:val="000000" w:themeColor="text1"/>
                <w:sz w:val="24"/>
                <w:szCs w:val="24"/>
                <w:shd w:val="clear" w:color="auto" w:fill="FFFFFF"/>
                <w:lang w:eastAsia="zh-CN"/>
              </w:rPr>
              <w:t xml:space="preserve"> </w:t>
            </w:r>
          </w:p>
        </w:tc>
      </w:tr>
      <w:tr w:rsidR="00D0087A" w:rsidRPr="00C72DEA" w14:paraId="513D371E" w14:textId="77777777" w:rsidTr="00AA4F7E">
        <w:tc>
          <w:tcPr>
            <w:tcW w:w="600" w:type="pct"/>
            <w:tcBorders>
              <w:top w:val="nil"/>
              <w:bottom w:val="nil"/>
            </w:tcBorders>
          </w:tcPr>
          <w:p w14:paraId="0021B124" w14:textId="77777777" w:rsidR="00D0087A" w:rsidRPr="00C72DEA" w:rsidRDefault="00D0087A" w:rsidP="00AA4F7E">
            <w:pPr>
              <w:spacing w:after="0" w:line="240" w:lineRule="auto"/>
              <w:rPr>
                <w:rFonts w:eastAsiaTheme="minorEastAsia" w:cs="Calibri"/>
                <w:sz w:val="24"/>
                <w:szCs w:val="24"/>
              </w:rPr>
            </w:pPr>
            <w:r w:rsidRPr="00C72DEA">
              <w:rPr>
                <w:rFonts w:eastAsiaTheme="minorEastAsia" w:cs="Calibri"/>
                <w:sz w:val="24"/>
                <w:szCs w:val="24"/>
              </w:rPr>
              <w:t>第</w:t>
            </w:r>
            <w:r w:rsidRPr="00C72DEA">
              <w:rPr>
                <w:rFonts w:eastAsiaTheme="minorEastAsia" w:cs="Calibri"/>
                <w:sz w:val="24"/>
                <w:szCs w:val="24"/>
                <w:lang w:eastAsia="zh-CN"/>
              </w:rPr>
              <w:t>三周</w:t>
            </w:r>
          </w:p>
        </w:tc>
        <w:tc>
          <w:tcPr>
            <w:tcW w:w="946" w:type="pct"/>
            <w:tcBorders>
              <w:top w:val="nil"/>
              <w:bottom w:val="nil"/>
            </w:tcBorders>
          </w:tcPr>
          <w:p w14:paraId="2795542C" w14:textId="77777777" w:rsidR="00D0087A" w:rsidRPr="00C72DEA" w:rsidRDefault="00D0087A" w:rsidP="00AA4F7E">
            <w:pPr>
              <w:spacing w:after="0" w:line="240" w:lineRule="auto"/>
              <w:rPr>
                <w:rFonts w:eastAsiaTheme="minorEastAsia" w:cs="Calibri"/>
                <w:sz w:val="24"/>
                <w:szCs w:val="24"/>
                <w:lang w:eastAsia="zh-CN"/>
              </w:rPr>
            </w:pPr>
            <w:r w:rsidRPr="00C72DEA">
              <w:rPr>
                <w:rFonts w:eastAsiaTheme="minorEastAsia" w:cs="Calibri"/>
                <w:sz w:val="24"/>
                <w:szCs w:val="24"/>
                <w:lang w:eastAsia="zh-CN"/>
              </w:rPr>
              <w:t>同步学习</w:t>
            </w:r>
          </w:p>
        </w:tc>
        <w:tc>
          <w:tcPr>
            <w:tcW w:w="3454" w:type="pct"/>
            <w:tcBorders>
              <w:top w:val="nil"/>
              <w:bottom w:val="nil"/>
            </w:tcBorders>
          </w:tcPr>
          <w:p w14:paraId="26CAE844" w14:textId="77777777" w:rsidR="00D0087A" w:rsidRPr="00C72DEA" w:rsidRDefault="00D0087A" w:rsidP="00AA4F7E">
            <w:pPr>
              <w:spacing w:after="0" w:line="240" w:lineRule="auto"/>
              <w:rPr>
                <w:rFonts w:eastAsiaTheme="minorEastAsia" w:cs="Calibri"/>
                <w:b/>
                <w:bCs/>
                <w:sz w:val="24"/>
                <w:szCs w:val="24"/>
                <w:lang w:eastAsia="zh-CN"/>
              </w:rPr>
            </w:pPr>
            <w:r>
              <w:rPr>
                <w:rFonts w:eastAsiaTheme="minorEastAsia" w:cs="Calibri" w:hint="eastAsia"/>
                <w:b/>
                <w:bCs/>
                <w:sz w:val="24"/>
                <w:szCs w:val="24"/>
                <w:lang w:eastAsia="zh-CN"/>
              </w:rPr>
              <w:t>专题课程：</w:t>
            </w:r>
            <w:r>
              <w:rPr>
                <w:rFonts w:eastAsiaTheme="minorEastAsia" w:cs="Calibri" w:hint="eastAsia"/>
                <w:b/>
                <w:bCs/>
                <w:color w:val="000000" w:themeColor="text1"/>
                <w:sz w:val="24"/>
                <w:szCs w:val="24"/>
                <w:lang w:eastAsia="zh-CN"/>
              </w:rPr>
              <w:t>国际</w:t>
            </w:r>
            <w:r w:rsidRPr="00AD55D5">
              <w:rPr>
                <w:rFonts w:eastAsiaTheme="minorEastAsia" w:cs="Calibri" w:hint="eastAsia"/>
                <w:b/>
                <w:bCs/>
                <w:sz w:val="24"/>
                <w:szCs w:val="24"/>
                <w:lang w:eastAsia="zh-CN"/>
              </w:rPr>
              <w:t>民间社会组织</w:t>
            </w:r>
          </w:p>
        </w:tc>
      </w:tr>
      <w:tr w:rsidR="00D0087A" w:rsidRPr="00F461E7" w14:paraId="7F05CBED" w14:textId="77777777" w:rsidTr="00AA4F7E">
        <w:tc>
          <w:tcPr>
            <w:tcW w:w="600" w:type="pct"/>
            <w:tcBorders>
              <w:top w:val="nil"/>
              <w:bottom w:val="single" w:sz="6" w:space="0" w:color="auto"/>
            </w:tcBorders>
          </w:tcPr>
          <w:p w14:paraId="34785F81" w14:textId="77777777" w:rsidR="00D0087A" w:rsidRPr="00C72DEA" w:rsidRDefault="00D0087A" w:rsidP="00AA4F7E">
            <w:pPr>
              <w:spacing w:after="0" w:line="240" w:lineRule="auto"/>
              <w:rPr>
                <w:rFonts w:eastAsiaTheme="minorEastAsia" w:cs="Calibri"/>
                <w:sz w:val="24"/>
                <w:szCs w:val="24"/>
                <w:lang w:eastAsia="zh-CN"/>
              </w:rPr>
            </w:pPr>
          </w:p>
        </w:tc>
        <w:tc>
          <w:tcPr>
            <w:tcW w:w="946" w:type="pct"/>
            <w:tcBorders>
              <w:top w:val="nil"/>
              <w:bottom w:val="single" w:sz="6" w:space="0" w:color="auto"/>
            </w:tcBorders>
          </w:tcPr>
          <w:p w14:paraId="08F49708" w14:textId="77777777" w:rsidR="00D0087A" w:rsidRPr="00C72DEA" w:rsidRDefault="00D0087A" w:rsidP="00AA4F7E">
            <w:pPr>
              <w:spacing w:after="0" w:line="240" w:lineRule="auto"/>
              <w:rPr>
                <w:rFonts w:eastAsiaTheme="minorEastAsia" w:cs="Calibri"/>
                <w:sz w:val="24"/>
                <w:szCs w:val="24"/>
                <w:lang w:eastAsia="zh-CN"/>
              </w:rPr>
            </w:pPr>
            <w:r>
              <w:rPr>
                <w:rFonts w:eastAsiaTheme="minorEastAsia" w:cs="Calibri" w:hint="eastAsia"/>
                <w:sz w:val="24"/>
                <w:szCs w:val="24"/>
                <w:lang w:eastAsia="zh-CN"/>
              </w:rPr>
              <w:t>非</w:t>
            </w:r>
            <w:r w:rsidRPr="00C72DEA">
              <w:rPr>
                <w:rFonts w:eastAsiaTheme="minorEastAsia" w:cs="Calibri"/>
                <w:sz w:val="24"/>
                <w:szCs w:val="24"/>
                <w:lang w:eastAsia="zh-CN"/>
              </w:rPr>
              <w:t>同步学习</w:t>
            </w:r>
          </w:p>
        </w:tc>
        <w:tc>
          <w:tcPr>
            <w:tcW w:w="3454" w:type="pct"/>
            <w:tcBorders>
              <w:top w:val="nil"/>
              <w:bottom w:val="single" w:sz="6" w:space="0" w:color="auto"/>
            </w:tcBorders>
          </w:tcPr>
          <w:p w14:paraId="2A52C61B" w14:textId="77777777" w:rsidR="00D0087A" w:rsidRDefault="00D0087A" w:rsidP="00AA4F7E">
            <w:pPr>
              <w:widowControl w:val="0"/>
              <w:spacing w:after="0" w:line="240" w:lineRule="auto"/>
              <w:rPr>
                <w:rFonts w:eastAsiaTheme="minorEastAsia" w:cs="Calibri"/>
                <w:b/>
                <w:bCs/>
                <w:color w:val="000000" w:themeColor="text1"/>
                <w:sz w:val="24"/>
                <w:szCs w:val="24"/>
                <w:shd w:val="clear" w:color="auto" w:fill="FFFFFF"/>
                <w:lang w:eastAsia="zh-CN"/>
              </w:rPr>
            </w:pPr>
            <w:r w:rsidRPr="00993AF1">
              <w:rPr>
                <w:rFonts w:eastAsiaTheme="minorEastAsia" w:cs="Calibri" w:hint="eastAsia"/>
                <w:b/>
                <w:bCs/>
                <w:color w:val="000000" w:themeColor="text1"/>
                <w:sz w:val="24"/>
                <w:szCs w:val="24"/>
                <w:shd w:val="clear" w:color="auto" w:fill="FFFFFF"/>
                <w:lang w:eastAsia="zh-CN"/>
              </w:rPr>
              <w:t>视频学习</w:t>
            </w:r>
          </w:p>
          <w:p w14:paraId="4486B620" w14:textId="77777777" w:rsidR="00D0087A" w:rsidRPr="00F461E7" w:rsidRDefault="00D0087A" w:rsidP="00AA4F7E">
            <w:pPr>
              <w:widowControl w:val="0"/>
              <w:spacing w:after="0" w:line="240" w:lineRule="auto"/>
              <w:rPr>
                <w:rFonts w:eastAsiaTheme="minorEastAsia" w:cs="Calibri"/>
                <w:b/>
                <w:bCs/>
                <w:color w:val="000000" w:themeColor="text1"/>
                <w:sz w:val="24"/>
                <w:szCs w:val="24"/>
                <w:shd w:val="clear" w:color="auto" w:fill="FFFFFF"/>
                <w:lang w:eastAsia="zh-CN"/>
              </w:rPr>
            </w:pPr>
            <w:r w:rsidRPr="00F461E7">
              <w:rPr>
                <w:rFonts w:eastAsiaTheme="minorEastAsia" w:cs="Calibri" w:hint="eastAsia"/>
                <w:b/>
                <w:bCs/>
                <w:color w:val="000000" w:themeColor="text1"/>
                <w:sz w:val="24"/>
                <w:szCs w:val="24"/>
                <w:shd w:val="clear" w:color="auto" w:fill="FFFFFF"/>
                <w:lang w:eastAsia="zh-CN"/>
              </w:rPr>
              <w:t>论坛讨论：</w:t>
            </w:r>
            <w:r>
              <w:rPr>
                <w:rFonts w:eastAsiaTheme="minorEastAsia" w:cs="Calibri" w:hint="eastAsia"/>
                <w:b/>
                <w:bCs/>
                <w:color w:val="000000" w:themeColor="text1"/>
                <w:sz w:val="24"/>
                <w:szCs w:val="24"/>
                <w:shd w:val="clear" w:color="auto" w:fill="FFFFFF"/>
                <w:lang w:eastAsia="zh-CN"/>
              </w:rPr>
              <w:t>自然灾害</w:t>
            </w:r>
            <w:r w:rsidRPr="00F461E7">
              <w:rPr>
                <w:rFonts w:eastAsiaTheme="minorEastAsia" w:cs="Calibri"/>
                <w:b/>
                <w:bCs/>
                <w:color w:val="000000" w:themeColor="text1"/>
                <w:sz w:val="24"/>
                <w:szCs w:val="24"/>
                <w:shd w:val="clear" w:color="auto" w:fill="FFFFFF"/>
                <w:lang w:eastAsia="zh-CN"/>
              </w:rPr>
              <w:t xml:space="preserve"> </w:t>
            </w:r>
          </w:p>
        </w:tc>
      </w:tr>
      <w:tr w:rsidR="00D0087A" w:rsidRPr="00C72DEA" w14:paraId="53533E70" w14:textId="77777777" w:rsidTr="00AA4F7E">
        <w:tc>
          <w:tcPr>
            <w:tcW w:w="600" w:type="pct"/>
            <w:tcBorders>
              <w:top w:val="nil"/>
              <w:bottom w:val="nil"/>
            </w:tcBorders>
          </w:tcPr>
          <w:p w14:paraId="1C6D4F4A" w14:textId="77777777" w:rsidR="00D0087A" w:rsidRPr="00C72DEA" w:rsidRDefault="00D0087A" w:rsidP="00AA4F7E">
            <w:pPr>
              <w:spacing w:after="0" w:line="240" w:lineRule="auto"/>
              <w:rPr>
                <w:rFonts w:eastAsiaTheme="minorEastAsia" w:cs="Calibri"/>
                <w:sz w:val="24"/>
                <w:szCs w:val="24"/>
              </w:rPr>
            </w:pPr>
            <w:r w:rsidRPr="00C72DEA">
              <w:rPr>
                <w:rFonts w:eastAsiaTheme="minorEastAsia" w:cs="Calibri"/>
                <w:sz w:val="24"/>
                <w:szCs w:val="24"/>
              </w:rPr>
              <w:t>第</w:t>
            </w:r>
            <w:r w:rsidRPr="00C72DEA">
              <w:rPr>
                <w:rFonts w:eastAsiaTheme="minorEastAsia" w:cs="Calibri"/>
                <w:sz w:val="24"/>
                <w:szCs w:val="24"/>
                <w:lang w:eastAsia="zh-CN"/>
              </w:rPr>
              <w:t>四周</w:t>
            </w:r>
          </w:p>
        </w:tc>
        <w:tc>
          <w:tcPr>
            <w:tcW w:w="946" w:type="pct"/>
            <w:tcBorders>
              <w:top w:val="nil"/>
              <w:bottom w:val="nil"/>
            </w:tcBorders>
          </w:tcPr>
          <w:p w14:paraId="28879E07" w14:textId="77777777" w:rsidR="00D0087A" w:rsidRPr="00C72DEA" w:rsidRDefault="00D0087A" w:rsidP="00AA4F7E">
            <w:pPr>
              <w:spacing w:after="0" w:line="240" w:lineRule="auto"/>
              <w:rPr>
                <w:rFonts w:eastAsiaTheme="minorEastAsia" w:cs="Calibri"/>
                <w:sz w:val="24"/>
                <w:szCs w:val="24"/>
                <w:lang w:eastAsia="zh-CN"/>
              </w:rPr>
            </w:pPr>
            <w:r w:rsidRPr="00C72DEA">
              <w:rPr>
                <w:rFonts w:eastAsiaTheme="minorEastAsia" w:cs="Calibri"/>
                <w:sz w:val="24"/>
                <w:szCs w:val="24"/>
                <w:lang w:eastAsia="zh-CN"/>
              </w:rPr>
              <w:t>同步学习</w:t>
            </w:r>
          </w:p>
        </w:tc>
        <w:tc>
          <w:tcPr>
            <w:tcW w:w="3454" w:type="pct"/>
            <w:tcBorders>
              <w:top w:val="nil"/>
              <w:bottom w:val="nil"/>
            </w:tcBorders>
          </w:tcPr>
          <w:p w14:paraId="75C64BB4" w14:textId="77777777" w:rsidR="00D0087A" w:rsidRPr="00C72DEA" w:rsidRDefault="00D0087A" w:rsidP="00AA4F7E">
            <w:pPr>
              <w:spacing w:after="0" w:line="240" w:lineRule="auto"/>
              <w:rPr>
                <w:rFonts w:eastAsiaTheme="minorEastAsia" w:cs="Calibri"/>
                <w:b/>
                <w:bCs/>
                <w:sz w:val="24"/>
                <w:szCs w:val="24"/>
                <w:lang w:eastAsia="zh-CN"/>
              </w:rPr>
            </w:pPr>
            <w:r>
              <w:rPr>
                <w:rFonts w:eastAsiaTheme="minorEastAsia" w:cs="Calibri" w:hint="eastAsia"/>
                <w:b/>
                <w:bCs/>
                <w:sz w:val="24"/>
                <w:szCs w:val="24"/>
                <w:lang w:eastAsia="zh-CN"/>
              </w:rPr>
              <w:t>专家讲座：</w:t>
            </w:r>
            <w:r>
              <w:rPr>
                <w:rFonts w:eastAsiaTheme="minorEastAsia" w:cs="Calibri" w:hint="eastAsia"/>
                <w:b/>
                <w:bCs/>
                <w:color w:val="000000" w:themeColor="text1"/>
                <w:sz w:val="24"/>
                <w:szCs w:val="24"/>
                <w:lang w:eastAsia="zh-CN"/>
              </w:rPr>
              <w:t>国际发展</w:t>
            </w:r>
            <w:r w:rsidRPr="00C72DEA">
              <w:rPr>
                <w:rFonts w:eastAsiaTheme="minorEastAsia" w:cs="Calibri"/>
                <w:b/>
                <w:bCs/>
                <w:sz w:val="24"/>
                <w:szCs w:val="24"/>
                <w:lang w:eastAsia="zh-CN"/>
              </w:rPr>
              <w:t xml:space="preserve"> </w:t>
            </w:r>
          </w:p>
        </w:tc>
      </w:tr>
      <w:tr w:rsidR="00D0087A" w:rsidRPr="00D431C3" w14:paraId="441313AA" w14:textId="77777777" w:rsidTr="00AA4F7E">
        <w:tc>
          <w:tcPr>
            <w:tcW w:w="600" w:type="pct"/>
            <w:tcBorders>
              <w:top w:val="nil"/>
              <w:bottom w:val="single" w:sz="6" w:space="0" w:color="auto"/>
            </w:tcBorders>
          </w:tcPr>
          <w:p w14:paraId="3B8F26E1" w14:textId="77777777" w:rsidR="00D0087A" w:rsidRPr="00C72DEA" w:rsidRDefault="00D0087A" w:rsidP="00AA4F7E">
            <w:pPr>
              <w:spacing w:after="0" w:line="240" w:lineRule="auto"/>
              <w:rPr>
                <w:rFonts w:eastAsiaTheme="minorEastAsia" w:cs="Calibri"/>
                <w:sz w:val="24"/>
                <w:szCs w:val="24"/>
                <w:lang w:eastAsia="zh-CN"/>
              </w:rPr>
            </w:pPr>
          </w:p>
        </w:tc>
        <w:tc>
          <w:tcPr>
            <w:tcW w:w="946" w:type="pct"/>
            <w:tcBorders>
              <w:top w:val="nil"/>
              <w:bottom w:val="single" w:sz="6" w:space="0" w:color="auto"/>
            </w:tcBorders>
          </w:tcPr>
          <w:p w14:paraId="7DD3578E" w14:textId="77777777" w:rsidR="00D0087A" w:rsidRPr="00C72DEA" w:rsidRDefault="00D0087A" w:rsidP="00AA4F7E">
            <w:pPr>
              <w:spacing w:after="0" w:line="240" w:lineRule="auto"/>
              <w:rPr>
                <w:rFonts w:eastAsiaTheme="minorEastAsia" w:cs="Calibri"/>
                <w:sz w:val="24"/>
                <w:szCs w:val="24"/>
                <w:lang w:eastAsia="zh-CN"/>
              </w:rPr>
            </w:pPr>
            <w:r>
              <w:rPr>
                <w:rFonts w:eastAsiaTheme="minorEastAsia" w:cs="Calibri" w:hint="eastAsia"/>
                <w:sz w:val="24"/>
                <w:szCs w:val="24"/>
                <w:lang w:eastAsia="zh-CN"/>
              </w:rPr>
              <w:t>非</w:t>
            </w:r>
            <w:r w:rsidRPr="00C72DEA">
              <w:rPr>
                <w:rFonts w:eastAsiaTheme="minorEastAsia" w:cs="Calibri"/>
                <w:sz w:val="24"/>
                <w:szCs w:val="24"/>
                <w:lang w:eastAsia="zh-CN"/>
              </w:rPr>
              <w:t>同步学习</w:t>
            </w:r>
          </w:p>
        </w:tc>
        <w:tc>
          <w:tcPr>
            <w:tcW w:w="3454" w:type="pct"/>
            <w:tcBorders>
              <w:top w:val="nil"/>
              <w:bottom w:val="single" w:sz="6" w:space="0" w:color="auto"/>
            </w:tcBorders>
          </w:tcPr>
          <w:p w14:paraId="2FD2F047" w14:textId="77777777" w:rsidR="00D0087A" w:rsidRDefault="00D0087A" w:rsidP="00AA4F7E">
            <w:pPr>
              <w:widowControl w:val="0"/>
              <w:spacing w:after="0" w:line="240" w:lineRule="auto"/>
              <w:rPr>
                <w:rFonts w:eastAsiaTheme="minorEastAsia" w:cs="Calibri"/>
                <w:b/>
                <w:bCs/>
                <w:color w:val="000000" w:themeColor="text1"/>
                <w:sz w:val="24"/>
                <w:szCs w:val="24"/>
                <w:shd w:val="clear" w:color="auto" w:fill="FFFFFF"/>
                <w:lang w:eastAsia="zh-CN"/>
              </w:rPr>
            </w:pPr>
            <w:r w:rsidRPr="00993AF1">
              <w:rPr>
                <w:rFonts w:eastAsiaTheme="minorEastAsia" w:cs="Calibri" w:hint="eastAsia"/>
                <w:b/>
                <w:bCs/>
                <w:color w:val="000000" w:themeColor="text1"/>
                <w:sz w:val="24"/>
                <w:szCs w:val="24"/>
                <w:shd w:val="clear" w:color="auto" w:fill="FFFFFF"/>
                <w:lang w:eastAsia="zh-CN"/>
              </w:rPr>
              <w:t>视频学习</w:t>
            </w:r>
          </w:p>
          <w:p w14:paraId="4A5899DA" w14:textId="77777777" w:rsidR="00D0087A" w:rsidRPr="00D431C3" w:rsidRDefault="00D0087A" w:rsidP="00AA4F7E">
            <w:pPr>
              <w:widowControl w:val="0"/>
              <w:spacing w:after="0" w:line="240" w:lineRule="auto"/>
              <w:rPr>
                <w:rFonts w:eastAsiaTheme="minorEastAsia" w:cs="Calibri"/>
                <w:color w:val="000000" w:themeColor="text1"/>
                <w:sz w:val="24"/>
                <w:szCs w:val="24"/>
                <w:shd w:val="clear" w:color="auto" w:fill="FFFFFF"/>
                <w:lang w:eastAsia="zh-CN"/>
              </w:rPr>
            </w:pPr>
            <w:r w:rsidRPr="00D431C3">
              <w:rPr>
                <w:rFonts w:eastAsiaTheme="minorEastAsia" w:cs="Calibri" w:hint="eastAsia"/>
                <w:b/>
                <w:bCs/>
                <w:color w:val="000000" w:themeColor="text1"/>
                <w:sz w:val="24"/>
                <w:szCs w:val="24"/>
                <w:shd w:val="clear" w:color="auto" w:fill="FFFFFF"/>
                <w:lang w:eastAsia="zh-CN"/>
              </w:rPr>
              <w:t>论坛讨论：</w:t>
            </w:r>
            <w:r>
              <w:rPr>
                <w:rFonts w:eastAsiaTheme="minorEastAsia" w:cs="Calibri" w:hint="eastAsia"/>
                <w:b/>
                <w:bCs/>
                <w:color w:val="000000" w:themeColor="text1"/>
                <w:sz w:val="24"/>
                <w:szCs w:val="24"/>
                <w:shd w:val="clear" w:color="auto" w:fill="FFFFFF"/>
                <w:lang w:eastAsia="zh-CN"/>
              </w:rPr>
              <w:t>什么是发展</w:t>
            </w:r>
            <w:r w:rsidRPr="00D431C3">
              <w:rPr>
                <w:rFonts w:eastAsiaTheme="minorEastAsia" w:cs="Calibri"/>
                <w:color w:val="000000" w:themeColor="text1"/>
                <w:sz w:val="24"/>
                <w:szCs w:val="24"/>
                <w:shd w:val="clear" w:color="auto" w:fill="FFFFFF"/>
                <w:lang w:eastAsia="zh-CN"/>
              </w:rPr>
              <w:t xml:space="preserve"> </w:t>
            </w:r>
          </w:p>
        </w:tc>
      </w:tr>
      <w:tr w:rsidR="00D0087A" w:rsidRPr="00C72DEA" w14:paraId="5B53744A" w14:textId="77777777" w:rsidTr="00AA4F7E">
        <w:trPr>
          <w:trHeight w:val="257"/>
        </w:trPr>
        <w:tc>
          <w:tcPr>
            <w:tcW w:w="600" w:type="pct"/>
            <w:tcBorders>
              <w:top w:val="single" w:sz="6" w:space="0" w:color="auto"/>
              <w:bottom w:val="nil"/>
            </w:tcBorders>
          </w:tcPr>
          <w:p w14:paraId="2AE647F0" w14:textId="77777777" w:rsidR="00D0087A" w:rsidRPr="00C72DEA" w:rsidRDefault="00D0087A" w:rsidP="00AA4F7E">
            <w:pPr>
              <w:spacing w:after="0" w:line="240" w:lineRule="auto"/>
              <w:rPr>
                <w:rFonts w:eastAsiaTheme="minorEastAsia" w:cs="Calibri"/>
                <w:sz w:val="24"/>
                <w:szCs w:val="24"/>
              </w:rPr>
            </w:pPr>
            <w:r w:rsidRPr="00C72DEA">
              <w:rPr>
                <w:rFonts w:eastAsiaTheme="minorEastAsia" w:cs="Calibri"/>
                <w:sz w:val="24"/>
                <w:szCs w:val="24"/>
              </w:rPr>
              <w:t>第</w:t>
            </w:r>
            <w:r w:rsidRPr="00C72DEA">
              <w:rPr>
                <w:rFonts w:eastAsiaTheme="minorEastAsia" w:cs="Calibri"/>
                <w:sz w:val="24"/>
                <w:szCs w:val="24"/>
                <w:lang w:eastAsia="zh-CN"/>
              </w:rPr>
              <w:t>五周</w:t>
            </w:r>
          </w:p>
        </w:tc>
        <w:tc>
          <w:tcPr>
            <w:tcW w:w="946" w:type="pct"/>
            <w:tcBorders>
              <w:top w:val="single" w:sz="6" w:space="0" w:color="auto"/>
              <w:bottom w:val="nil"/>
            </w:tcBorders>
          </w:tcPr>
          <w:p w14:paraId="5F627A3B" w14:textId="77777777" w:rsidR="00D0087A" w:rsidRPr="00C72DEA" w:rsidRDefault="00D0087A" w:rsidP="00AA4F7E">
            <w:pPr>
              <w:spacing w:after="0" w:line="240" w:lineRule="auto"/>
              <w:rPr>
                <w:rFonts w:eastAsiaTheme="minorEastAsia" w:cs="Calibri"/>
                <w:sz w:val="24"/>
                <w:szCs w:val="24"/>
                <w:lang w:eastAsia="zh-CN"/>
              </w:rPr>
            </w:pPr>
            <w:r w:rsidRPr="00C72DEA">
              <w:rPr>
                <w:rFonts w:eastAsiaTheme="minorEastAsia" w:cs="Calibri"/>
                <w:sz w:val="24"/>
                <w:szCs w:val="24"/>
                <w:lang w:eastAsia="zh-CN"/>
              </w:rPr>
              <w:t>同步学习</w:t>
            </w:r>
          </w:p>
        </w:tc>
        <w:tc>
          <w:tcPr>
            <w:tcW w:w="3454" w:type="pct"/>
            <w:tcBorders>
              <w:top w:val="single" w:sz="6" w:space="0" w:color="auto"/>
              <w:bottom w:val="nil"/>
            </w:tcBorders>
          </w:tcPr>
          <w:p w14:paraId="5FF8248A" w14:textId="77777777" w:rsidR="00D0087A" w:rsidRDefault="00D0087A" w:rsidP="00AA4F7E">
            <w:pPr>
              <w:spacing w:after="0" w:line="240" w:lineRule="auto"/>
              <w:rPr>
                <w:rFonts w:eastAsiaTheme="minorEastAsia" w:cs="Calibri"/>
                <w:b/>
                <w:bCs/>
                <w:color w:val="000000" w:themeColor="text1"/>
                <w:sz w:val="24"/>
                <w:szCs w:val="24"/>
                <w:lang w:eastAsia="zh-CN"/>
              </w:rPr>
            </w:pPr>
            <w:r>
              <w:rPr>
                <w:rFonts w:eastAsiaTheme="minorEastAsia" w:cs="Calibri" w:hint="eastAsia"/>
                <w:b/>
                <w:bCs/>
                <w:sz w:val="24"/>
                <w:szCs w:val="24"/>
                <w:lang w:eastAsia="zh-CN"/>
              </w:rPr>
              <w:t>专题课程：</w:t>
            </w:r>
            <w:r>
              <w:rPr>
                <w:rFonts w:eastAsiaTheme="minorEastAsia" w:cs="Calibri" w:hint="eastAsia"/>
                <w:b/>
                <w:bCs/>
                <w:color w:val="000000" w:themeColor="text1"/>
                <w:sz w:val="24"/>
                <w:szCs w:val="24"/>
                <w:lang w:eastAsia="zh-CN"/>
              </w:rPr>
              <w:t>国际经济合作</w:t>
            </w:r>
          </w:p>
          <w:p w14:paraId="4D9EACAE" w14:textId="77777777" w:rsidR="00D0087A" w:rsidRPr="00C72DEA" w:rsidRDefault="00D0087A" w:rsidP="00AA4F7E">
            <w:pPr>
              <w:spacing w:after="0" w:line="240" w:lineRule="auto"/>
              <w:rPr>
                <w:rFonts w:eastAsiaTheme="minorEastAsia" w:cs="Calibri"/>
                <w:b/>
                <w:bCs/>
                <w:sz w:val="24"/>
                <w:szCs w:val="24"/>
                <w:lang w:eastAsia="zh-CN"/>
              </w:rPr>
            </w:pPr>
            <w:r>
              <w:rPr>
                <w:rFonts w:eastAsiaTheme="minorEastAsia" w:cs="Calibri" w:hint="eastAsia"/>
                <w:b/>
                <w:bCs/>
                <w:sz w:val="24"/>
                <w:szCs w:val="24"/>
                <w:lang w:eastAsia="zh-CN"/>
              </w:rPr>
              <w:t>专家讲座：全球经济</w:t>
            </w:r>
            <w:r w:rsidRPr="00C72DEA">
              <w:rPr>
                <w:rFonts w:eastAsiaTheme="minorEastAsia" w:cs="Calibri"/>
                <w:b/>
                <w:bCs/>
                <w:sz w:val="24"/>
                <w:szCs w:val="24"/>
                <w:lang w:eastAsia="zh-CN"/>
              </w:rPr>
              <w:t xml:space="preserve"> </w:t>
            </w:r>
          </w:p>
        </w:tc>
      </w:tr>
      <w:tr w:rsidR="00D0087A" w:rsidRPr="0057001D" w14:paraId="4A7AF601" w14:textId="77777777" w:rsidTr="00AA4F7E">
        <w:trPr>
          <w:trHeight w:val="257"/>
        </w:trPr>
        <w:tc>
          <w:tcPr>
            <w:tcW w:w="600" w:type="pct"/>
            <w:tcBorders>
              <w:top w:val="nil"/>
              <w:bottom w:val="single" w:sz="6" w:space="0" w:color="auto"/>
            </w:tcBorders>
          </w:tcPr>
          <w:p w14:paraId="2BA115FF" w14:textId="77777777" w:rsidR="00D0087A" w:rsidRPr="00C72DEA" w:rsidRDefault="00D0087A" w:rsidP="00AA4F7E">
            <w:pPr>
              <w:spacing w:after="0" w:line="240" w:lineRule="auto"/>
              <w:rPr>
                <w:rFonts w:eastAsiaTheme="minorEastAsia" w:cs="Calibri"/>
                <w:sz w:val="24"/>
                <w:szCs w:val="24"/>
                <w:lang w:eastAsia="zh-CN"/>
              </w:rPr>
            </w:pPr>
          </w:p>
        </w:tc>
        <w:tc>
          <w:tcPr>
            <w:tcW w:w="946" w:type="pct"/>
            <w:tcBorders>
              <w:top w:val="nil"/>
              <w:bottom w:val="single" w:sz="6" w:space="0" w:color="auto"/>
            </w:tcBorders>
          </w:tcPr>
          <w:p w14:paraId="5DD5ACAE" w14:textId="77777777" w:rsidR="00D0087A" w:rsidRPr="00C72DEA" w:rsidRDefault="00D0087A" w:rsidP="00AA4F7E">
            <w:pPr>
              <w:spacing w:after="0" w:line="240" w:lineRule="auto"/>
              <w:rPr>
                <w:rFonts w:eastAsiaTheme="minorEastAsia" w:cs="Calibri"/>
                <w:sz w:val="24"/>
                <w:szCs w:val="24"/>
                <w:lang w:eastAsia="zh-CN"/>
              </w:rPr>
            </w:pPr>
            <w:r>
              <w:rPr>
                <w:rFonts w:eastAsiaTheme="minorEastAsia" w:cs="Calibri" w:hint="eastAsia"/>
                <w:sz w:val="24"/>
                <w:szCs w:val="24"/>
                <w:lang w:eastAsia="zh-CN"/>
              </w:rPr>
              <w:t>非</w:t>
            </w:r>
            <w:r w:rsidRPr="00C72DEA">
              <w:rPr>
                <w:rFonts w:eastAsiaTheme="minorEastAsia" w:cs="Calibri"/>
                <w:sz w:val="24"/>
                <w:szCs w:val="24"/>
                <w:lang w:eastAsia="zh-CN"/>
              </w:rPr>
              <w:t>同步学习</w:t>
            </w:r>
          </w:p>
        </w:tc>
        <w:tc>
          <w:tcPr>
            <w:tcW w:w="3454" w:type="pct"/>
            <w:tcBorders>
              <w:top w:val="nil"/>
              <w:bottom w:val="single" w:sz="6" w:space="0" w:color="auto"/>
            </w:tcBorders>
          </w:tcPr>
          <w:p w14:paraId="694E6F44" w14:textId="77777777" w:rsidR="00D0087A" w:rsidRDefault="00D0087A" w:rsidP="00AA4F7E">
            <w:pPr>
              <w:widowControl w:val="0"/>
              <w:spacing w:after="0" w:line="240" w:lineRule="auto"/>
              <w:rPr>
                <w:rFonts w:eastAsiaTheme="minorEastAsia" w:cs="Calibri"/>
                <w:b/>
                <w:bCs/>
                <w:color w:val="000000" w:themeColor="text1"/>
                <w:sz w:val="24"/>
                <w:szCs w:val="24"/>
                <w:shd w:val="clear" w:color="auto" w:fill="FFFFFF"/>
                <w:lang w:eastAsia="zh-CN"/>
              </w:rPr>
            </w:pPr>
            <w:r w:rsidRPr="00993AF1">
              <w:rPr>
                <w:rFonts w:eastAsiaTheme="minorEastAsia" w:cs="Calibri" w:hint="eastAsia"/>
                <w:b/>
                <w:bCs/>
                <w:color w:val="000000" w:themeColor="text1"/>
                <w:sz w:val="24"/>
                <w:szCs w:val="24"/>
                <w:shd w:val="clear" w:color="auto" w:fill="FFFFFF"/>
                <w:lang w:eastAsia="zh-CN"/>
              </w:rPr>
              <w:t>视频学习</w:t>
            </w:r>
          </w:p>
          <w:p w14:paraId="010F7EAA" w14:textId="77777777" w:rsidR="00D0087A" w:rsidRPr="0057001D" w:rsidRDefault="00D0087A" w:rsidP="00AA4F7E">
            <w:pPr>
              <w:spacing w:after="0" w:line="240" w:lineRule="auto"/>
              <w:rPr>
                <w:rFonts w:eastAsiaTheme="minorEastAsia" w:cs="Calibri"/>
                <w:b/>
                <w:bCs/>
                <w:color w:val="000000" w:themeColor="text1"/>
                <w:sz w:val="24"/>
                <w:szCs w:val="24"/>
                <w:lang w:eastAsia="zh-CN"/>
              </w:rPr>
            </w:pPr>
            <w:r w:rsidRPr="0057001D">
              <w:rPr>
                <w:rFonts w:eastAsiaTheme="minorEastAsia" w:cs="Calibri" w:hint="eastAsia"/>
                <w:b/>
                <w:bCs/>
                <w:color w:val="000000" w:themeColor="text1"/>
                <w:sz w:val="24"/>
                <w:szCs w:val="24"/>
                <w:shd w:val="clear" w:color="auto" w:fill="FFFFFF"/>
                <w:lang w:eastAsia="zh-CN"/>
              </w:rPr>
              <w:t>论坛讨论：</w:t>
            </w:r>
            <w:r>
              <w:rPr>
                <w:rFonts w:eastAsiaTheme="minorEastAsia" w:cs="Calibri" w:hint="eastAsia"/>
                <w:b/>
                <w:bCs/>
                <w:color w:val="000000" w:themeColor="text1"/>
                <w:sz w:val="24"/>
                <w:szCs w:val="24"/>
                <w:shd w:val="clear" w:color="auto" w:fill="FFFFFF"/>
                <w:lang w:eastAsia="zh-CN"/>
              </w:rPr>
              <w:t>小组项目展示工具</w:t>
            </w:r>
            <w:r w:rsidRPr="0057001D">
              <w:rPr>
                <w:rFonts w:eastAsiaTheme="minorEastAsia" w:cs="Calibri"/>
                <w:b/>
                <w:bCs/>
                <w:color w:val="000000" w:themeColor="text1"/>
                <w:sz w:val="24"/>
                <w:szCs w:val="24"/>
                <w:lang w:eastAsia="zh-CN"/>
              </w:rPr>
              <w:t xml:space="preserve"> </w:t>
            </w:r>
          </w:p>
        </w:tc>
      </w:tr>
      <w:tr w:rsidR="00D0087A" w:rsidRPr="00587590" w14:paraId="6966709B" w14:textId="77777777" w:rsidTr="00AA4F7E">
        <w:trPr>
          <w:trHeight w:val="257"/>
        </w:trPr>
        <w:tc>
          <w:tcPr>
            <w:tcW w:w="600" w:type="pct"/>
            <w:tcBorders>
              <w:top w:val="single" w:sz="6" w:space="0" w:color="auto"/>
              <w:bottom w:val="nil"/>
            </w:tcBorders>
          </w:tcPr>
          <w:p w14:paraId="6A3C71AF" w14:textId="77777777" w:rsidR="00D0087A" w:rsidRPr="00C72DEA" w:rsidRDefault="00D0087A" w:rsidP="00AA4F7E">
            <w:pPr>
              <w:spacing w:after="0" w:line="240" w:lineRule="auto"/>
              <w:rPr>
                <w:rFonts w:eastAsiaTheme="minorEastAsia" w:cs="Calibri"/>
                <w:sz w:val="24"/>
                <w:szCs w:val="24"/>
              </w:rPr>
            </w:pPr>
            <w:r w:rsidRPr="00C72DEA">
              <w:rPr>
                <w:rFonts w:eastAsiaTheme="minorEastAsia" w:cs="Calibri"/>
                <w:sz w:val="24"/>
                <w:szCs w:val="24"/>
              </w:rPr>
              <w:t>第</w:t>
            </w:r>
            <w:r w:rsidRPr="00C72DEA">
              <w:rPr>
                <w:rFonts w:eastAsiaTheme="minorEastAsia" w:cs="Calibri"/>
                <w:sz w:val="24"/>
                <w:szCs w:val="24"/>
                <w:lang w:eastAsia="zh-CN"/>
              </w:rPr>
              <w:t>六周</w:t>
            </w:r>
          </w:p>
        </w:tc>
        <w:tc>
          <w:tcPr>
            <w:tcW w:w="946" w:type="pct"/>
            <w:tcBorders>
              <w:top w:val="single" w:sz="6" w:space="0" w:color="auto"/>
              <w:bottom w:val="nil"/>
            </w:tcBorders>
          </w:tcPr>
          <w:p w14:paraId="2BE22C67" w14:textId="77777777" w:rsidR="00D0087A" w:rsidRPr="00C72DEA" w:rsidRDefault="00D0087A" w:rsidP="00AA4F7E">
            <w:pPr>
              <w:spacing w:after="0" w:line="240" w:lineRule="auto"/>
              <w:rPr>
                <w:rFonts w:eastAsiaTheme="minorEastAsia" w:cs="Calibri"/>
                <w:sz w:val="24"/>
                <w:szCs w:val="24"/>
              </w:rPr>
            </w:pPr>
            <w:r w:rsidRPr="00C72DEA">
              <w:rPr>
                <w:rFonts w:eastAsiaTheme="minorEastAsia" w:cs="Calibri"/>
                <w:sz w:val="24"/>
                <w:szCs w:val="24"/>
                <w:lang w:eastAsia="zh-CN"/>
              </w:rPr>
              <w:t>同步学习</w:t>
            </w:r>
          </w:p>
        </w:tc>
        <w:tc>
          <w:tcPr>
            <w:tcW w:w="3454" w:type="pct"/>
            <w:tcBorders>
              <w:top w:val="single" w:sz="6" w:space="0" w:color="auto"/>
              <w:bottom w:val="nil"/>
            </w:tcBorders>
          </w:tcPr>
          <w:p w14:paraId="1ECE3F7D" w14:textId="77777777" w:rsidR="00D0087A" w:rsidRPr="00587590" w:rsidRDefault="00D0087A" w:rsidP="00AA4F7E">
            <w:pPr>
              <w:spacing w:after="0" w:line="240" w:lineRule="auto"/>
              <w:rPr>
                <w:rFonts w:eastAsiaTheme="minorEastAsia" w:cs="Calibri"/>
                <w:b/>
                <w:bCs/>
                <w:sz w:val="24"/>
                <w:szCs w:val="24"/>
                <w:lang w:eastAsia="zh-CN"/>
              </w:rPr>
            </w:pPr>
            <w:r>
              <w:rPr>
                <w:rFonts w:eastAsiaTheme="minorEastAsia" w:cs="Calibri" w:hint="eastAsia"/>
                <w:b/>
                <w:bCs/>
                <w:sz w:val="24"/>
                <w:szCs w:val="24"/>
                <w:lang w:eastAsia="zh-CN"/>
              </w:rPr>
              <w:t>专题课程：</w:t>
            </w:r>
            <w:r>
              <w:rPr>
                <w:rFonts w:eastAsiaTheme="minorEastAsia" w:cs="Calibri" w:hint="eastAsia"/>
                <w:b/>
                <w:bCs/>
                <w:color w:val="000000" w:themeColor="text1"/>
                <w:sz w:val="24"/>
                <w:szCs w:val="24"/>
                <w:lang w:eastAsia="zh-CN"/>
              </w:rPr>
              <w:t>有效的公众展示与演讲技能</w:t>
            </w:r>
          </w:p>
        </w:tc>
      </w:tr>
      <w:tr w:rsidR="00D0087A" w:rsidRPr="003D1D17" w14:paraId="54499FCC" w14:textId="77777777" w:rsidTr="00AA4F7E">
        <w:trPr>
          <w:trHeight w:val="257"/>
        </w:trPr>
        <w:tc>
          <w:tcPr>
            <w:tcW w:w="600" w:type="pct"/>
            <w:tcBorders>
              <w:top w:val="nil"/>
              <w:bottom w:val="single" w:sz="4" w:space="0" w:color="auto"/>
            </w:tcBorders>
          </w:tcPr>
          <w:p w14:paraId="19FACE1E" w14:textId="77777777" w:rsidR="00D0087A" w:rsidRPr="00C72DEA" w:rsidRDefault="00D0087A" w:rsidP="00AA4F7E">
            <w:pPr>
              <w:spacing w:after="0" w:line="240" w:lineRule="auto"/>
              <w:rPr>
                <w:rFonts w:eastAsiaTheme="minorEastAsia" w:cs="Calibri"/>
                <w:sz w:val="24"/>
                <w:szCs w:val="24"/>
                <w:lang w:eastAsia="zh-CN"/>
              </w:rPr>
            </w:pPr>
          </w:p>
        </w:tc>
        <w:tc>
          <w:tcPr>
            <w:tcW w:w="946" w:type="pct"/>
            <w:tcBorders>
              <w:top w:val="nil"/>
              <w:bottom w:val="single" w:sz="4" w:space="0" w:color="auto"/>
            </w:tcBorders>
          </w:tcPr>
          <w:p w14:paraId="45C20647" w14:textId="77777777" w:rsidR="00D0087A" w:rsidRPr="00C72DEA" w:rsidRDefault="00D0087A" w:rsidP="00AA4F7E">
            <w:pPr>
              <w:spacing w:after="0" w:line="240" w:lineRule="auto"/>
              <w:rPr>
                <w:rFonts w:eastAsiaTheme="minorEastAsia" w:cs="Calibri"/>
                <w:sz w:val="24"/>
                <w:szCs w:val="24"/>
                <w:lang w:eastAsia="zh-CN"/>
              </w:rPr>
            </w:pPr>
            <w:r>
              <w:rPr>
                <w:rFonts w:eastAsiaTheme="minorEastAsia" w:cs="Calibri" w:hint="eastAsia"/>
                <w:sz w:val="24"/>
                <w:szCs w:val="24"/>
                <w:lang w:eastAsia="zh-CN"/>
              </w:rPr>
              <w:t>非</w:t>
            </w:r>
            <w:r w:rsidRPr="00C72DEA">
              <w:rPr>
                <w:rFonts w:eastAsiaTheme="minorEastAsia" w:cs="Calibri"/>
                <w:sz w:val="24"/>
                <w:szCs w:val="24"/>
                <w:lang w:eastAsia="zh-CN"/>
              </w:rPr>
              <w:t>同步学习</w:t>
            </w:r>
          </w:p>
        </w:tc>
        <w:tc>
          <w:tcPr>
            <w:tcW w:w="3454" w:type="pct"/>
            <w:tcBorders>
              <w:top w:val="nil"/>
              <w:bottom w:val="single" w:sz="4" w:space="0" w:color="auto"/>
            </w:tcBorders>
          </w:tcPr>
          <w:p w14:paraId="3F77A02B" w14:textId="77777777" w:rsidR="00D0087A" w:rsidRDefault="00D0087A" w:rsidP="00AA4F7E">
            <w:pPr>
              <w:widowControl w:val="0"/>
              <w:spacing w:after="0" w:line="240" w:lineRule="auto"/>
              <w:rPr>
                <w:rFonts w:eastAsiaTheme="minorEastAsia" w:cs="Calibri"/>
                <w:b/>
                <w:bCs/>
                <w:color w:val="000000" w:themeColor="text1"/>
                <w:sz w:val="24"/>
                <w:szCs w:val="24"/>
                <w:shd w:val="clear" w:color="auto" w:fill="FFFFFF"/>
                <w:lang w:eastAsia="zh-CN"/>
              </w:rPr>
            </w:pPr>
            <w:r w:rsidRPr="00993AF1">
              <w:rPr>
                <w:rFonts w:eastAsiaTheme="minorEastAsia" w:cs="Calibri" w:hint="eastAsia"/>
                <w:b/>
                <w:bCs/>
                <w:color w:val="000000" w:themeColor="text1"/>
                <w:sz w:val="24"/>
                <w:szCs w:val="24"/>
                <w:shd w:val="clear" w:color="auto" w:fill="FFFFFF"/>
                <w:lang w:eastAsia="zh-CN"/>
              </w:rPr>
              <w:t>视频学习</w:t>
            </w:r>
          </w:p>
          <w:p w14:paraId="6B486B4F" w14:textId="77777777" w:rsidR="00D0087A" w:rsidRPr="003D1D17" w:rsidRDefault="00D0087A" w:rsidP="00AA4F7E">
            <w:pPr>
              <w:widowControl w:val="0"/>
              <w:spacing w:after="0" w:line="240" w:lineRule="auto"/>
              <w:rPr>
                <w:rFonts w:eastAsiaTheme="minorEastAsia" w:cs="Calibri"/>
                <w:color w:val="000000" w:themeColor="text1"/>
                <w:sz w:val="24"/>
                <w:szCs w:val="24"/>
                <w:shd w:val="clear" w:color="auto" w:fill="FFFFFF"/>
                <w:lang w:eastAsia="zh-CN"/>
              </w:rPr>
            </w:pPr>
            <w:r w:rsidRPr="0057001D">
              <w:rPr>
                <w:rFonts w:eastAsiaTheme="minorEastAsia" w:cs="Calibri" w:hint="eastAsia"/>
                <w:b/>
                <w:bCs/>
                <w:color w:val="000000" w:themeColor="text1"/>
                <w:sz w:val="24"/>
                <w:szCs w:val="24"/>
                <w:shd w:val="clear" w:color="auto" w:fill="FFFFFF"/>
                <w:lang w:eastAsia="zh-CN"/>
              </w:rPr>
              <w:t>论坛讨论：</w:t>
            </w:r>
            <w:r>
              <w:rPr>
                <w:rFonts w:eastAsiaTheme="minorEastAsia" w:cs="Calibri" w:hint="eastAsia"/>
                <w:b/>
                <w:bCs/>
                <w:color w:val="000000" w:themeColor="text1"/>
                <w:sz w:val="24"/>
                <w:szCs w:val="24"/>
                <w:shd w:val="clear" w:color="auto" w:fill="FFFFFF"/>
                <w:lang w:eastAsia="zh-CN"/>
              </w:rPr>
              <w:t>小组项目展示工具</w:t>
            </w:r>
          </w:p>
        </w:tc>
      </w:tr>
      <w:tr w:rsidR="00D0087A" w:rsidRPr="00993AF1" w14:paraId="4DB9936F" w14:textId="77777777" w:rsidTr="00AA4F7E">
        <w:trPr>
          <w:trHeight w:val="257"/>
        </w:trPr>
        <w:tc>
          <w:tcPr>
            <w:tcW w:w="600" w:type="pct"/>
            <w:tcBorders>
              <w:top w:val="single" w:sz="4" w:space="0" w:color="auto"/>
              <w:bottom w:val="single" w:sz="6" w:space="0" w:color="auto"/>
            </w:tcBorders>
          </w:tcPr>
          <w:p w14:paraId="278436BE" w14:textId="77777777" w:rsidR="00D0087A" w:rsidRPr="00C72DEA" w:rsidRDefault="00D0087A" w:rsidP="00AA4F7E">
            <w:pPr>
              <w:spacing w:after="0" w:line="240" w:lineRule="auto"/>
              <w:rPr>
                <w:rFonts w:eastAsiaTheme="minorEastAsia" w:cs="Calibri"/>
                <w:sz w:val="24"/>
                <w:szCs w:val="24"/>
              </w:rPr>
            </w:pPr>
            <w:r w:rsidRPr="00C72DEA">
              <w:rPr>
                <w:rFonts w:eastAsiaTheme="minorEastAsia" w:cs="Calibri"/>
                <w:sz w:val="24"/>
                <w:szCs w:val="24"/>
              </w:rPr>
              <w:t>第</w:t>
            </w:r>
            <w:r>
              <w:rPr>
                <w:rFonts w:eastAsiaTheme="minorEastAsia" w:cs="Calibri" w:hint="eastAsia"/>
                <w:sz w:val="24"/>
                <w:szCs w:val="24"/>
                <w:lang w:eastAsia="zh-CN"/>
              </w:rPr>
              <w:t>七</w:t>
            </w:r>
            <w:r w:rsidRPr="00C72DEA">
              <w:rPr>
                <w:rFonts w:eastAsiaTheme="minorEastAsia" w:cs="Calibri"/>
                <w:sz w:val="24"/>
                <w:szCs w:val="24"/>
                <w:lang w:eastAsia="zh-CN"/>
              </w:rPr>
              <w:t>周</w:t>
            </w:r>
          </w:p>
        </w:tc>
        <w:tc>
          <w:tcPr>
            <w:tcW w:w="946" w:type="pct"/>
            <w:tcBorders>
              <w:top w:val="single" w:sz="4" w:space="0" w:color="auto"/>
              <w:bottom w:val="single" w:sz="6" w:space="0" w:color="auto"/>
            </w:tcBorders>
          </w:tcPr>
          <w:p w14:paraId="1634E481" w14:textId="77777777" w:rsidR="00D0087A" w:rsidRDefault="00D0087A" w:rsidP="00AA4F7E">
            <w:pPr>
              <w:spacing w:after="0" w:line="240" w:lineRule="auto"/>
              <w:rPr>
                <w:rFonts w:eastAsiaTheme="minorEastAsia" w:cs="Calibri"/>
                <w:sz w:val="24"/>
                <w:szCs w:val="24"/>
                <w:lang w:eastAsia="zh-CN"/>
              </w:rPr>
            </w:pPr>
            <w:r w:rsidRPr="00C72DEA">
              <w:rPr>
                <w:rFonts w:eastAsiaTheme="minorEastAsia" w:cs="Calibri"/>
                <w:sz w:val="24"/>
                <w:szCs w:val="24"/>
                <w:lang w:eastAsia="zh-CN"/>
              </w:rPr>
              <w:t>同步学习</w:t>
            </w:r>
          </w:p>
        </w:tc>
        <w:tc>
          <w:tcPr>
            <w:tcW w:w="3454" w:type="pct"/>
            <w:tcBorders>
              <w:top w:val="single" w:sz="4" w:space="0" w:color="auto"/>
              <w:bottom w:val="single" w:sz="6" w:space="0" w:color="auto"/>
            </w:tcBorders>
          </w:tcPr>
          <w:p w14:paraId="062ED54D" w14:textId="77777777" w:rsidR="00D0087A" w:rsidRPr="00993AF1" w:rsidRDefault="00D0087A" w:rsidP="00AA4F7E">
            <w:pPr>
              <w:widowControl w:val="0"/>
              <w:spacing w:after="0" w:line="240" w:lineRule="auto"/>
              <w:rPr>
                <w:rFonts w:eastAsiaTheme="minorEastAsia" w:cs="Calibri"/>
                <w:b/>
                <w:bCs/>
                <w:color w:val="000000" w:themeColor="text1"/>
                <w:sz w:val="24"/>
                <w:szCs w:val="24"/>
                <w:shd w:val="clear" w:color="auto" w:fill="FFFFFF"/>
                <w:lang w:eastAsia="zh-CN"/>
              </w:rPr>
            </w:pPr>
            <w:r>
              <w:rPr>
                <w:rFonts w:eastAsiaTheme="minorEastAsia" w:cs="Calibri" w:hint="eastAsia"/>
                <w:b/>
                <w:bCs/>
                <w:color w:val="000000" w:themeColor="text1"/>
                <w:sz w:val="24"/>
                <w:szCs w:val="24"/>
                <w:lang w:eastAsia="zh-CN"/>
              </w:rPr>
              <w:t>小组项目展示</w:t>
            </w:r>
          </w:p>
        </w:tc>
      </w:tr>
    </w:tbl>
    <w:p w14:paraId="2F1D0E34" w14:textId="3EF55E7F" w:rsidR="00D0087A" w:rsidRDefault="00D0087A" w:rsidP="00CB06A9">
      <w:pPr>
        <w:widowControl w:val="0"/>
        <w:tabs>
          <w:tab w:val="left" w:pos="8820"/>
        </w:tabs>
        <w:autoSpaceDE w:val="0"/>
        <w:autoSpaceDN w:val="0"/>
        <w:adjustRightInd w:val="0"/>
        <w:spacing w:after="120" w:line="240" w:lineRule="auto"/>
        <w:ind w:right="68"/>
        <w:rPr>
          <w:rFonts w:asciiTheme="minorEastAsia" w:eastAsiaTheme="minorEastAsia" w:hAnsiTheme="minorEastAsia" w:cs="Calibri"/>
          <w:b/>
          <w:bCs/>
          <w:sz w:val="24"/>
          <w:szCs w:val="24"/>
          <w:lang w:eastAsia="zh-CN"/>
        </w:rPr>
      </w:pPr>
    </w:p>
    <w:tbl>
      <w:tblPr>
        <w:tblStyle w:val="ab"/>
        <w:tblW w:w="5000" w:type="pct"/>
        <w:tblBorders>
          <w:top w:val="none" w:sz="0" w:space="0" w:color="auto"/>
          <w:left w:val="none" w:sz="0" w:space="0" w:color="auto"/>
          <w:bottom w:val="single" w:sz="18" w:space="0" w:color="005EB8"/>
          <w:right w:val="none" w:sz="0" w:space="0" w:color="auto"/>
          <w:insideH w:val="none" w:sz="0" w:space="0" w:color="auto"/>
          <w:insideV w:val="none" w:sz="0" w:space="0" w:color="auto"/>
        </w:tblBorders>
        <w:tblCellMar>
          <w:top w:w="57" w:type="dxa"/>
          <w:left w:w="28" w:type="dxa"/>
          <w:bottom w:w="57" w:type="dxa"/>
          <w:right w:w="28" w:type="dxa"/>
        </w:tblCellMar>
        <w:tblLook w:val="04A0" w:firstRow="1" w:lastRow="0" w:firstColumn="1" w:lastColumn="0" w:noHBand="0" w:noVBand="1"/>
      </w:tblPr>
      <w:tblGrid>
        <w:gridCol w:w="567"/>
        <w:gridCol w:w="9637"/>
      </w:tblGrid>
      <w:tr w:rsidR="00D0087A" w:rsidRPr="007B7596" w14:paraId="3AE963F1" w14:textId="77777777" w:rsidTr="00AA4F7E">
        <w:trPr>
          <w:trHeight w:val="127"/>
        </w:trPr>
        <w:tc>
          <w:tcPr>
            <w:tcW w:w="567" w:type="dxa"/>
            <w:vAlign w:val="center"/>
          </w:tcPr>
          <w:p w14:paraId="003AA9C1" w14:textId="77777777" w:rsidR="00D0087A" w:rsidRPr="007B7596" w:rsidRDefault="00D0087A" w:rsidP="00AA4F7E">
            <w:pPr>
              <w:pStyle w:val="2"/>
              <w:spacing w:before="0" w:after="0" w:line="240" w:lineRule="auto"/>
              <w:outlineLvl w:val="1"/>
              <w:rPr>
                <w:rFonts w:asciiTheme="minorEastAsia" w:eastAsiaTheme="minorEastAsia" w:hAnsiTheme="minorEastAsia"/>
                <w:color w:val="0071BC"/>
                <w:lang w:eastAsia="zh-CN"/>
              </w:rPr>
            </w:pPr>
            <w:bookmarkStart w:id="53" w:name="_Toc101531110"/>
            <w:r w:rsidRPr="007B7596">
              <w:rPr>
                <w:rFonts w:asciiTheme="minorEastAsia" w:eastAsiaTheme="minorEastAsia" w:hAnsiTheme="minorEastAsia"/>
                <w:noProof/>
                <w:color w:val="0071BC"/>
                <w:lang w:eastAsia="zh-CN"/>
              </w:rPr>
              <w:drawing>
                <wp:inline distT="0" distB="0" distL="0" distR="0" wp14:anchorId="3F2C3B34" wp14:editId="1EE810BC">
                  <wp:extent cx="220500" cy="252000"/>
                  <wp:effectExtent l="0" t="0" r="8255" b="0"/>
                  <wp:docPr id="14" name="图形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形 41"/>
                          <pic:cNvPicPr/>
                        </pic:nvPicPr>
                        <pic:blipFill>
                          <a:blip r:embed="rId29" cstate="print">
                            <a:extLst>
                              <a:ext uri="{28A0092B-C50C-407E-A947-70E740481C1C}">
                                <a14:useLocalDpi xmlns:a14="http://schemas.microsoft.com/office/drawing/2010/main" val="0"/>
                              </a:ext>
                              <a:ext uri="{96DAC541-7B7A-43D3-8B79-37D633B846F1}">
                                <asvg:svgBlip xmlns:asvg="http://schemas.microsoft.com/office/drawing/2016/SVG/main" r:embed="rId30"/>
                              </a:ext>
                            </a:extLst>
                          </a:blip>
                          <a:stretch>
                            <a:fillRect/>
                          </a:stretch>
                        </pic:blipFill>
                        <pic:spPr>
                          <a:xfrm>
                            <a:off x="0" y="0"/>
                            <a:ext cx="220500" cy="252000"/>
                          </a:xfrm>
                          <a:prstGeom prst="rect">
                            <a:avLst/>
                          </a:prstGeom>
                        </pic:spPr>
                      </pic:pic>
                    </a:graphicData>
                  </a:graphic>
                </wp:inline>
              </w:drawing>
            </w:r>
            <w:bookmarkEnd w:id="53"/>
          </w:p>
        </w:tc>
        <w:tc>
          <w:tcPr>
            <w:tcW w:w="9637" w:type="dxa"/>
            <w:vAlign w:val="center"/>
          </w:tcPr>
          <w:p w14:paraId="658F0616" w14:textId="0F2F0BC7" w:rsidR="00D0087A" w:rsidRPr="007B7596" w:rsidRDefault="00D0087A" w:rsidP="00AA4F7E">
            <w:pPr>
              <w:pStyle w:val="2"/>
              <w:spacing w:before="0" w:after="0" w:line="240" w:lineRule="auto"/>
              <w:outlineLvl w:val="1"/>
              <w:rPr>
                <w:rFonts w:asciiTheme="minorEastAsia" w:eastAsiaTheme="minorEastAsia" w:hAnsiTheme="minorEastAsia"/>
                <w:color w:val="0071BC"/>
                <w:sz w:val="36"/>
                <w:szCs w:val="36"/>
                <w:lang w:eastAsia="zh-CN"/>
              </w:rPr>
            </w:pPr>
            <w:bookmarkStart w:id="54" w:name="_附件2：全球商业领导力"/>
            <w:bookmarkStart w:id="55" w:name="_Toc101531111"/>
            <w:bookmarkEnd w:id="54"/>
            <w:r w:rsidRPr="007B7596">
              <w:rPr>
                <w:rFonts w:asciiTheme="minorEastAsia" w:eastAsiaTheme="minorEastAsia" w:hAnsiTheme="minorEastAsia" w:cs="Calibri" w:hint="eastAsia"/>
                <w:color w:val="005EB8"/>
                <w:sz w:val="36"/>
                <w:szCs w:val="36"/>
                <w:lang w:eastAsia="zh-CN"/>
              </w:rPr>
              <w:t>附件</w:t>
            </w:r>
            <w:r>
              <w:rPr>
                <w:rFonts w:asciiTheme="minorEastAsia" w:eastAsiaTheme="minorEastAsia" w:hAnsiTheme="minorEastAsia" w:cs="Calibri" w:hint="eastAsia"/>
                <w:color w:val="005EB8"/>
                <w:sz w:val="36"/>
                <w:szCs w:val="36"/>
                <w:lang w:eastAsia="zh-CN"/>
              </w:rPr>
              <w:t>2</w:t>
            </w:r>
            <w:r w:rsidRPr="007B7596">
              <w:rPr>
                <w:rFonts w:asciiTheme="minorEastAsia" w:eastAsiaTheme="minorEastAsia" w:hAnsiTheme="minorEastAsia" w:cs="Calibri" w:hint="eastAsia"/>
                <w:color w:val="005EB8"/>
                <w:sz w:val="36"/>
                <w:szCs w:val="36"/>
                <w:lang w:eastAsia="zh-CN"/>
              </w:rPr>
              <w:t>：</w:t>
            </w:r>
            <w:r w:rsidRPr="00D0087A">
              <w:rPr>
                <w:rFonts w:asciiTheme="minorEastAsia" w:eastAsiaTheme="minorEastAsia" w:hAnsiTheme="minorEastAsia" w:cs="Calibri" w:hint="eastAsia"/>
                <w:color w:val="005EB8"/>
                <w:sz w:val="36"/>
                <w:szCs w:val="36"/>
                <w:lang w:eastAsia="zh-CN"/>
              </w:rPr>
              <w:t>全球商业领导力</w:t>
            </w:r>
            <w:bookmarkEnd w:id="55"/>
          </w:p>
        </w:tc>
      </w:tr>
    </w:tbl>
    <w:p w14:paraId="26ABF6A2" w14:textId="77777777" w:rsidR="00D0087A" w:rsidRPr="007B7596" w:rsidRDefault="00D0087A" w:rsidP="00D0087A">
      <w:pPr>
        <w:spacing w:after="0" w:line="240" w:lineRule="auto"/>
        <w:jc w:val="both"/>
        <w:rPr>
          <w:rFonts w:asciiTheme="minorEastAsia" w:eastAsiaTheme="minorEastAsia" w:hAnsiTheme="minorEastAsia" w:cs="Calibri"/>
          <w:b/>
          <w:bCs/>
          <w:lang w:eastAsia="zh-CN"/>
        </w:rPr>
      </w:pPr>
    </w:p>
    <w:tbl>
      <w:tblPr>
        <w:tblStyle w:val="ab"/>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28" w:type="dxa"/>
          <w:left w:w="28" w:type="dxa"/>
          <w:bottom w:w="227" w:type="dxa"/>
          <w:right w:w="28" w:type="dxa"/>
        </w:tblCellMar>
        <w:tblLook w:val="04A0" w:firstRow="1" w:lastRow="0" w:firstColumn="1" w:lastColumn="0" w:noHBand="0" w:noVBand="1"/>
      </w:tblPr>
      <w:tblGrid>
        <w:gridCol w:w="1742"/>
        <w:gridCol w:w="8462"/>
      </w:tblGrid>
      <w:tr w:rsidR="009A721E" w:rsidRPr="007B7596" w14:paraId="00FD79DD" w14:textId="77777777" w:rsidTr="00AA4F7E">
        <w:tc>
          <w:tcPr>
            <w:tcW w:w="1742" w:type="dxa"/>
          </w:tcPr>
          <w:p w14:paraId="2E2175C7" w14:textId="7A3268AC" w:rsidR="009A721E" w:rsidRPr="007B7596" w:rsidRDefault="009A721E" w:rsidP="009A721E">
            <w:pPr>
              <w:widowControl w:val="0"/>
              <w:autoSpaceDE w:val="0"/>
              <w:autoSpaceDN w:val="0"/>
              <w:adjustRightInd w:val="0"/>
              <w:spacing w:after="0" w:line="240" w:lineRule="auto"/>
              <w:ind w:right="68"/>
              <w:rPr>
                <w:rFonts w:asciiTheme="minorEastAsia" w:eastAsiaTheme="minorEastAsia" w:hAnsiTheme="minorEastAsia" w:cs="Calibri"/>
                <w:b/>
                <w:bCs/>
                <w:color w:val="005EB8"/>
                <w:sz w:val="28"/>
                <w:szCs w:val="28"/>
                <w:lang w:eastAsia="zh-CN"/>
              </w:rPr>
            </w:pPr>
            <w:r w:rsidRPr="00A27A22">
              <w:rPr>
                <w:rFonts w:eastAsiaTheme="minorEastAsia" w:hint="eastAsia"/>
                <w:b/>
                <w:bCs/>
                <w:color w:val="0057B8"/>
                <w:sz w:val="28"/>
                <w:szCs w:val="28"/>
                <w:lang w:eastAsia="zh-CN"/>
              </w:rPr>
              <w:t>课程名称</w:t>
            </w:r>
          </w:p>
        </w:tc>
        <w:tc>
          <w:tcPr>
            <w:tcW w:w="8462" w:type="dxa"/>
          </w:tcPr>
          <w:p w14:paraId="54B00D5D" w14:textId="786A59C9" w:rsidR="009A721E" w:rsidRPr="007B7596" w:rsidRDefault="009A721E" w:rsidP="009A721E">
            <w:pPr>
              <w:widowControl w:val="0"/>
              <w:autoSpaceDE w:val="0"/>
              <w:autoSpaceDN w:val="0"/>
              <w:adjustRightInd w:val="0"/>
              <w:spacing w:after="0" w:line="240" w:lineRule="auto"/>
              <w:ind w:right="68"/>
              <w:jc w:val="both"/>
              <w:rPr>
                <w:rFonts w:asciiTheme="minorEastAsia" w:eastAsiaTheme="minorEastAsia" w:hAnsiTheme="minorEastAsia" w:cs="Calibri"/>
                <w:sz w:val="24"/>
                <w:szCs w:val="24"/>
                <w:lang w:eastAsia="zh-CN"/>
              </w:rPr>
            </w:pPr>
            <w:r>
              <w:rPr>
                <w:rFonts w:asciiTheme="minorEastAsia" w:eastAsiaTheme="minorEastAsia" w:hAnsiTheme="minorEastAsia" w:cs="Calibri" w:hint="eastAsia"/>
                <w:sz w:val="24"/>
                <w:szCs w:val="24"/>
                <w:lang w:eastAsia="zh-CN"/>
              </w:rPr>
              <w:t>全球商业领导力 (</w:t>
            </w:r>
            <w:r w:rsidRPr="00AB096F">
              <w:rPr>
                <w:rFonts w:asciiTheme="minorEastAsia" w:eastAsiaTheme="minorEastAsia" w:hAnsiTheme="minorEastAsia" w:cs="Calibri"/>
                <w:sz w:val="24"/>
                <w:szCs w:val="24"/>
                <w:lang w:eastAsia="zh-CN"/>
              </w:rPr>
              <w:t>Introduction to Global Business Leadership</w:t>
            </w:r>
            <w:r>
              <w:rPr>
                <w:rFonts w:asciiTheme="minorEastAsia" w:eastAsiaTheme="minorEastAsia" w:hAnsiTheme="minorEastAsia" w:cs="Calibri" w:hint="eastAsia"/>
                <w:sz w:val="24"/>
                <w:szCs w:val="24"/>
                <w:lang w:eastAsia="zh-CN"/>
              </w:rPr>
              <w:t xml:space="preserve">) </w:t>
            </w:r>
          </w:p>
        </w:tc>
      </w:tr>
      <w:tr w:rsidR="009A721E" w:rsidRPr="007B7596" w14:paraId="112D2C82" w14:textId="77777777" w:rsidTr="00AA4F7E">
        <w:tc>
          <w:tcPr>
            <w:tcW w:w="1742" w:type="dxa"/>
          </w:tcPr>
          <w:p w14:paraId="1738B4EE" w14:textId="5FB604AC" w:rsidR="009A721E" w:rsidRPr="007B7596" w:rsidRDefault="009A721E" w:rsidP="009A721E">
            <w:pPr>
              <w:widowControl w:val="0"/>
              <w:autoSpaceDE w:val="0"/>
              <w:autoSpaceDN w:val="0"/>
              <w:adjustRightInd w:val="0"/>
              <w:spacing w:after="0" w:line="240" w:lineRule="auto"/>
              <w:ind w:right="68"/>
              <w:rPr>
                <w:rFonts w:asciiTheme="minorEastAsia" w:eastAsiaTheme="minorEastAsia" w:hAnsiTheme="minorEastAsia" w:cs="Calibri"/>
                <w:b/>
                <w:bCs/>
                <w:color w:val="005EB8"/>
                <w:sz w:val="28"/>
                <w:szCs w:val="28"/>
                <w:lang w:eastAsia="zh-CN"/>
              </w:rPr>
            </w:pPr>
            <w:r w:rsidRPr="00554D88">
              <w:rPr>
                <w:rFonts w:asciiTheme="minorEastAsia" w:eastAsiaTheme="minorEastAsia" w:hAnsiTheme="minorEastAsia" w:cs="Calibri"/>
                <w:b/>
                <w:bCs/>
                <w:color w:val="0057B8"/>
                <w:spacing w:val="1"/>
                <w:sz w:val="28"/>
                <w:szCs w:val="28"/>
                <w:lang w:eastAsia="zh-CN"/>
              </w:rPr>
              <w:t>课程概览</w:t>
            </w:r>
          </w:p>
        </w:tc>
        <w:tc>
          <w:tcPr>
            <w:tcW w:w="8462" w:type="dxa"/>
          </w:tcPr>
          <w:p w14:paraId="7581D74A" w14:textId="38C3EE8C" w:rsidR="009A721E" w:rsidRPr="007B7596" w:rsidRDefault="009A721E" w:rsidP="009A721E">
            <w:pPr>
              <w:widowControl w:val="0"/>
              <w:autoSpaceDE w:val="0"/>
              <w:autoSpaceDN w:val="0"/>
              <w:adjustRightInd w:val="0"/>
              <w:spacing w:after="0" w:line="240" w:lineRule="auto"/>
              <w:ind w:right="68"/>
              <w:jc w:val="both"/>
              <w:rPr>
                <w:rFonts w:asciiTheme="minorEastAsia" w:eastAsiaTheme="minorEastAsia" w:hAnsiTheme="minorEastAsia" w:cs="Calibri"/>
                <w:sz w:val="24"/>
                <w:szCs w:val="24"/>
                <w:lang w:eastAsia="zh-CN"/>
              </w:rPr>
            </w:pPr>
            <w:r w:rsidRPr="00554D88">
              <w:rPr>
                <w:rFonts w:asciiTheme="minorEastAsia" w:eastAsiaTheme="minorEastAsia" w:hAnsiTheme="minorEastAsia" w:cs="Calibri" w:hint="eastAsia"/>
                <w:sz w:val="24"/>
                <w:szCs w:val="24"/>
                <w:lang w:eastAsia="zh-CN"/>
              </w:rPr>
              <w:t>本次专业与文化培训课程为大学生提供了在当今全球化的商业环境中取得成功的技能。该课程的重点为商务沟通与领导力，将由纽约大学专业研究学院的杰出导师进行授课。</w:t>
            </w:r>
            <w:r w:rsidRPr="006E3070">
              <w:rPr>
                <w:rFonts w:asciiTheme="minorEastAsia" w:eastAsiaTheme="minorEastAsia" w:hAnsiTheme="minorEastAsia" w:cs="Calibri" w:hint="eastAsia"/>
                <w:sz w:val="24"/>
                <w:szCs w:val="24"/>
                <w:lang w:eastAsia="zh-CN"/>
              </w:rPr>
              <w:t>课程富有挑战性、互动性、趣味性和实操性，同时注重培养学员的领导力与英语沟通技能。</w:t>
            </w:r>
          </w:p>
        </w:tc>
      </w:tr>
      <w:tr w:rsidR="009A721E" w:rsidRPr="007B7596" w14:paraId="66A960AB" w14:textId="77777777" w:rsidTr="00AA4F7E">
        <w:tc>
          <w:tcPr>
            <w:tcW w:w="1742" w:type="dxa"/>
          </w:tcPr>
          <w:p w14:paraId="0D11216A" w14:textId="34DF308E" w:rsidR="009A721E" w:rsidRPr="000B4FDC" w:rsidRDefault="009A721E" w:rsidP="009A721E">
            <w:pPr>
              <w:widowControl w:val="0"/>
              <w:autoSpaceDE w:val="0"/>
              <w:autoSpaceDN w:val="0"/>
              <w:adjustRightInd w:val="0"/>
              <w:spacing w:after="0" w:line="240" w:lineRule="auto"/>
              <w:ind w:right="68"/>
              <w:rPr>
                <w:rFonts w:asciiTheme="minorEastAsia" w:eastAsiaTheme="minorEastAsia" w:hAnsiTheme="minorEastAsia" w:cs="Calibri"/>
                <w:b/>
                <w:bCs/>
                <w:color w:val="0057B8"/>
                <w:spacing w:val="1"/>
                <w:sz w:val="28"/>
                <w:szCs w:val="28"/>
                <w:lang w:eastAsia="zh-CN"/>
              </w:rPr>
            </w:pPr>
            <w:r>
              <w:rPr>
                <w:rFonts w:asciiTheme="minorEastAsia" w:eastAsiaTheme="minorEastAsia" w:hAnsiTheme="minorEastAsia" w:cs="Calibri" w:hint="eastAsia"/>
                <w:b/>
                <w:bCs/>
                <w:color w:val="005EB8"/>
                <w:spacing w:val="1"/>
                <w:sz w:val="28"/>
                <w:szCs w:val="28"/>
                <w:lang w:eastAsia="zh-CN"/>
              </w:rPr>
              <w:t>课程</w:t>
            </w:r>
            <w:r w:rsidRPr="00554D88">
              <w:rPr>
                <w:rFonts w:asciiTheme="minorEastAsia" w:eastAsiaTheme="minorEastAsia" w:hAnsiTheme="minorEastAsia" w:cs="Calibri" w:hint="eastAsia"/>
                <w:b/>
                <w:bCs/>
                <w:color w:val="005EB8"/>
                <w:spacing w:val="1"/>
                <w:sz w:val="28"/>
                <w:szCs w:val="28"/>
                <w:lang w:eastAsia="zh-CN"/>
              </w:rPr>
              <w:t>目标</w:t>
            </w:r>
          </w:p>
        </w:tc>
        <w:tc>
          <w:tcPr>
            <w:tcW w:w="8462" w:type="dxa"/>
          </w:tcPr>
          <w:p w14:paraId="1F470918" w14:textId="77777777" w:rsidR="009A721E" w:rsidRPr="00701DF1" w:rsidRDefault="009A721E" w:rsidP="009A721E">
            <w:pPr>
              <w:pStyle w:val="a5"/>
              <w:widowControl w:val="0"/>
              <w:numPr>
                <w:ilvl w:val="0"/>
                <w:numId w:val="53"/>
              </w:numPr>
              <w:autoSpaceDE w:val="0"/>
              <w:autoSpaceDN w:val="0"/>
              <w:adjustRightInd w:val="0"/>
              <w:spacing w:after="0" w:line="240" w:lineRule="auto"/>
              <w:rPr>
                <w:rFonts w:asciiTheme="minorEastAsia" w:eastAsiaTheme="minorEastAsia" w:hAnsiTheme="minorEastAsia" w:cs="Calibri"/>
                <w:sz w:val="24"/>
                <w:szCs w:val="24"/>
                <w:lang w:eastAsia="zh-CN"/>
              </w:rPr>
            </w:pPr>
            <w:r w:rsidRPr="00701DF1">
              <w:rPr>
                <w:rFonts w:asciiTheme="minorEastAsia" w:eastAsiaTheme="minorEastAsia" w:hAnsiTheme="minorEastAsia" w:cs="Calibri" w:hint="eastAsia"/>
                <w:sz w:val="24"/>
                <w:szCs w:val="24"/>
                <w:lang w:eastAsia="zh-CN"/>
              </w:rPr>
              <w:t>培养有效的书面和口头商务沟通技巧；</w:t>
            </w:r>
          </w:p>
          <w:p w14:paraId="03349C23" w14:textId="77777777" w:rsidR="009A721E" w:rsidRPr="00701DF1" w:rsidRDefault="009A721E" w:rsidP="009A721E">
            <w:pPr>
              <w:pStyle w:val="a5"/>
              <w:widowControl w:val="0"/>
              <w:numPr>
                <w:ilvl w:val="0"/>
                <w:numId w:val="53"/>
              </w:numPr>
              <w:autoSpaceDE w:val="0"/>
              <w:autoSpaceDN w:val="0"/>
              <w:adjustRightInd w:val="0"/>
              <w:spacing w:after="0" w:line="240" w:lineRule="auto"/>
              <w:rPr>
                <w:rFonts w:asciiTheme="minorEastAsia" w:eastAsiaTheme="minorEastAsia" w:hAnsiTheme="minorEastAsia" w:cs="Calibri"/>
                <w:sz w:val="24"/>
                <w:szCs w:val="24"/>
                <w:lang w:eastAsia="zh-CN"/>
              </w:rPr>
            </w:pPr>
            <w:r w:rsidRPr="00701DF1">
              <w:rPr>
                <w:rFonts w:asciiTheme="minorEastAsia" w:eastAsiaTheme="minorEastAsia" w:hAnsiTheme="minorEastAsia" w:cs="Calibri" w:hint="eastAsia"/>
                <w:sz w:val="24"/>
                <w:szCs w:val="24"/>
                <w:lang w:eastAsia="zh-CN"/>
              </w:rPr>
              <w:t>针对备忘录和报告等正式文档进行写作训练；</w:t>
            </w:r>
          </w:p>
          <w:p w14:paraId="1456A9F5" w14:textId="77777777" w:rsidR="009A721E" w:rsidRPr="00701DF1" w:rsidRDefault="009A721E" w:rsidP="009A721E">
            <w:pPr>
              <w:pStyle w:val="a5"/>
              <w:widowControl w:val="0"/>
              <w:numPr>
                <w:ilvl w:val="0"/>
                <w:numId w:val="53"/>
              </w:numPr>
              <w:autoSpaceDE w:val="0"/>
              <w:autoSpaceDN w:val="0"/>
              <w:adjustRightInd w:val="0"/>
              <w:spacing w:after="0" w:line="240" w:lineRule="auto"/>
              <w:rPr>
                <w:rFonts w:asciiTheme="minorEastAsia" w:eastAsiaTheme="minorEastAsia" w:hAnsiTheme="minorEastAsia" w:cs="Calibri"/>
                <w:sz w:val="24"/>
                <w:szCs w:val="24"/>
                <w:lang w:eastAsia="zh-CN"/>
              </w:rPr>
            </w:pPr>
            <w:r w:rsidRPr="00701DF1">
              <w:rPr>
                <w:rFonts w:asciiTheme="minorEastAsia" w:eastAsiaTheme="minorEastAsia" w:hAnsiTheme="minorEastAsia" w:cs="Calibri" w:hint="eastAsia"/>
                <w:sz w:val="24"/>
                <w:szCs w:val="24"/>
                <w:lang w:eastAsia="zh-CN"/>
              </w:rPr>
              <w:t>进行清晰有效的演讲；</w:t>
            </w:r>
          </w:p>
          <w:p w14:paraId="3A6C453F" w14:textId="5BC2DB2B" w:rsidR="009A721E" w:rsidRPr="00D0087A" w:rsidRDefault="009A721E" w:rsidP="009A721E">
            <w:pPr>
              <w:pStyle w:val="a5"/>
              <w:widowControl w:val="0"/>
              <w:numPr>
                <w:ilvl w:val="0"/>
                <w:numId w:val="52"/>
              </w:numPr>
              <w:autoSpaceDE w:val="0"/>
              <w:autoSpaceDN w:val="0"/>
              <w:adjustRightInd w:val="0"/>
              <w:spacing w:after="0" w:line="240" w:lineRule="auto"/>
              <w:rPr>
                <w:rFonts w:ascii="FranklinGothic-Book" w:eastAsiaTheme="minorEastAsia" w:hAnsi="FranklinGothic-Book" w:cs="FranklinGothic-Book"/>
                <w:sz w:val="24"/>
                <w:szCs w:val="24"/>
                <w:lang w:eastAsia="zh-CN"/>
              </w:rPr>
            </w:pPr>
            <w:r w:rsidRPr="00701DF1">
              <w:rPr>
                <w:rFonts w:asciiTheme="minorEastAsia" w:eastAsiaTheme="minorEastAsia" w:hAnsiTheme="minorEastAsia" w:cs="Calibri" w:hint="eastAsia"/>
                <w:sz w:val="24"/>
                <w:szCs w:val="24"/>
                <w:lang w:eastAsia="zh-CN"/>
              </w:rPr>
              <w:t>掌握各种私营领域的知识，</w:t>
            </w:r>
            <w:r>
              <w:rPr>
                <w:rFonts w:asciiTheme="minorEastAsia" w:eastAsiaTheme="minorEastAsia" w:hAnsiTheme="minorEastAsia" w:cs="Calibri" w:hint="eastAsia"/>
                <w:sz w:val="24"/>
                <w:szCs w:val="24"/>
                <w:lang w:eastAsia="zh-CN"/>
              </w:rPr>
              <w:t>比</w:t>
            </w:r>
            <w:r w:rsidRPr="00701DF1">
              <w:rPr>
                <w:rFonts w:asciiTheme="minorEastAsia" w:eastAsiaTheme="minorEastAsia" w:hAnsiTheme="minorEastAsia" w:cs="Calibri" w:hint="eastAsia"/>
                <w:sz w:val="24"/>
                <w:szCs w:val="24"/>
                <w:lang w:eastAsia="zh-CN"/>
              </w:rPr>
              <w:t>如网络和全球经济</w:t>
            </w:r>
            <w:r>
              <w:rPr>
                <w:rFonts w:asciiTheme="minorEastAsia" w:eastAsiaTheme="minorEastAsia" w:hAnsiTheme="minorEastAsia" w:cs="Calibri" w:hint="eastAsia"/>
                <w:sz w:val="24"/>
                <w:szCs w:val="24"/>
                <w:lang w:eastAsia="zh-CN"/>
              </w:rPr>
              <w:t>。</w:t>
            </w:r>
          </w:p>
        </w:tc>
      </w:tr>
      <w:tr w:rsidR="009A721E" w:rsidRPr="007B7596" w14:paraId="5320039D" w14:textId="77777777" w:rsidTr="00AA4F7E">
        <w:tc>
          <w:tcPr>
            <w:tcW w:w="1742" w:type="dxa"/>
          </w:tcPr>
          <w:p w14:paraId="0AEE77B6" w14:textId="059D153B" w:rsidR="009A721E" w:rsidRPr="007B7596" w:rsidRDefault="009A721E" w:rsidP="009A721E">
            <w:pPr>
              <w:widowControl w:val="0"/>
              <w:autoSpaceDE w:val="0"/>
              <w:autoSpaceDN w:val="0"/>
              <w:adjustRightInd w:val="0"/>
              <w:spacing w:after="0" w:line="240" w:lineRule="auto"/>
              <w:ind w:right="68"/>
              <w:rPr>
                <w:rFonts w:asciiTheme="minorEastAsia" w:eastAsiaTheme="minorEastAsia" w:hAnsiTheme="minorEastAsia" w:cs="Calibri"/>
                <w:b/>
                <w:bCs/>
                <w:color w:val="005EB8"/>
                <w:spacing w:val="1"/>
                <w:sz w:val="28"/>
                <w:szCs w:val="28"/>
                <w:lang w:eastAsia="zh-CN"/>
              </w:rPr>
            </w:pPr>
            <w:r w:rsidRPr="00A27A22">
              <w:rPr>
                <w:rFonts w:asciiTheme="minorEastAsia" w:eastAsiaTheme="minorEastAsia" w:hAnsiTheme="minorEastAsia" w:cs="Calibri" w:hint="eastAsia"/>
                <w:b/>
                <w:bCs/>
                <w:color w:val="0057B8"/>
                <w:spacing w:val="1"/>
                <w:sz w:val="28"/>
                <w:szCs w:val="28"/>
                <w:lang w:eastAsia="zh-CN"/>
              </w:rPr>
              <w:t>考核方式</w:t>
            </w:r>
          </w:p>
        </w:tc>
        <w:tc>
          <w:tcPr>
            <w:tcW w:w="8462" w:type="dxa"/>
          </w:tcPr>
          <w:p w14:paraId="31694EE7" w14:textId="77777777" w:rsidR="009A721E" w:rsidRDefault="009A721E" w:rsidP="009A721E">
            <w:pPr>
              <w:widowControl w:val="0"/>
              <w:autoSpaceDE w:val="0"/>
              <w:autoSpaceDN w:val="0"/>
              <w:adjustRightInd w:val="0"/>
              <w:spacing w:after="0" w:line="240" w:lineRule="auto"/>
              <w:ind w:right="68"/>
              <w:rPr>
                <w:rFonts w:asciiTheme="minorEastAsia" w:eastAsiaTheme="minorEastAsia" w:hAnsiTheme="minorEastAsia" w:cs="Calibri"/>
                <w:sz w:val="24"/>
                <w:szCs w:val="24"/>
                <w:lang w:eastAsia="zh-CN"/>
              </w:rPr>
            </w:pPr>
            <w:r w:rsidRPr="00F12E6F">
              <w:rPr>
                <w:rFonts w:asciiTheme="minorEastAsia" w:eastAsiaTheme="minorEastAsia" w:hAnsiTheme="minorEastAsia" w:cs="Calibri" w:hint="eastAsia"/>
                <w:sz w:val="24"/>
                <w:szCs w:val="24"/>
                <w:lang w:eastAsia="zh-CN"/>
              </w:rPr>
              <w:t>以小组为单位，</w:t>
            </w:r>
            <w:r w:rsidRPr="00701DF1">
              <w:rPr>
                <w:rFonts w:asciiTheme="minorEastAsia" w:eastAsiaTheme="minorEastAsia" w:hAnsiTheme="minorEastAsia" w:cs="Calibri" w:hint="eastAsia"/>
                <w:sz w:val="24"/>
                <w:szCs w:val="24"/>
                <w:lang w:eastAsia="zh-CN"/>
              </w:rPr>
              <w:t>陈述一个新的商业想法</w:t>
            </w:r>
            <w:r>
              <w:rPr>
                <w:rFonts w:asciiTheme="minorEastAsia" w:eastAsiaTheme="minorEastAsia" w:hAnsiTheme="minorEastAsia" w:cs="Calibri" w:hint="eastAsia"/>
                <w:sz w:val="24"/>
                <w:szCs w:val="24"/>
                <w:lang w:eastAsia="zh-CN"/>
              </w:rPr>
              <w:t>，并</w:t>
            </w:r>
            <w:r w:rsidRPr="00F12E6F">
              <w:rPr>
                <w:rFonts w:asciiTheme="minorEastAsia" w:eastAsiaTheme="minorEastAsia" w:hAnsiTheme="minorEastAsia" w:cs="Calibri" w:hint="eastAsia"/>
                <w:sz w:val="24"/>
                <w:szCs w:val="24"/>
                <w:lang w:eastAsia="zh-CN"/>
              </w:rPr>
              <w:t>进行项目研究及成果展示。</w:t>
            </w:r>
          </w:p>
          <w:p w14:paraId="797330B2" w14:textId="3004C178" w:rsidR="009A721E" w:rsidRPr="00D0087A" w:rsidRDefault="009A721E" w:rsidP="009A721E">
            <w:pPr>
              <w:spacing w:after="0" w:line="240" w:lineRule="auto"/>
              <w:rPr>
                <w:rFonts w:asciiTheme="minorEastAsia" w:eastAsiaTheme="minorEastAsia" w:hAnsiTheme="minorEastAsia" w:cs="Calibri"/>
                <w:sz w:val="24"/>
                <w:szCs w:val="24"/>
                <w:lang w:eastAsia="zh-CN"/>
              </w:rPr>
            </w:pPr>
            <w:r w:rsidRPr="00701DF1">
              <w:rPr>
                <w:rFonts w:asciiTheme="minorEastAsia" w:eastAsiaTheme="minorEastAsia" w:hAnsiTheme="minorEastAsia" w:cs="Calibri" w:hint="eastAsia"/>
                <w:sz w:val="24"/>
                <w:szCs w:val="24"/>
                <w:lang w:eastAsia="zh-CN"/>
              </w:rPr>
              <w:t>本次课程的关键组成部分是全球背景下的商业沟通。结业汇报中，学生将以小组为单位，陈述一个新的商业想法。小组结业汇报旨在帮助学生</w:t>
            </w:r>
            <w:proofErr w:type="gramStart"/>
            <w:r w:rsidRPr="00701DF1">
              <w:rPr>
                <w:rFonts w:asciiTheme="minorEastAsia" w:eastAsiaTheme="minorEastAsia" w:hAnsiTheme="minorEastAsia" w:cs="Calibri" w:hint="eastAsia"/>
                <w:sz w:val="24"/>
                <w:szCs w:val="24"/>
                <w:lang w:eastAsia="zh-CN"/>
              </w:rPr>
              <w:t>锻炼汇报</w:t>
            </w:r>
            <w:proofErr w:type="gramEnd"/>
            <w:r w:rsidRPr="00701DF1">
              <w:rPr>
                <w:rFonts w:asciiTheme="minorEastAsia" w:eastAsiaTheme="minorEastAsia" w:hAnsiTheme="minorEastAsia" w:cs="Calibri" w:hint="eastAsia"/>
                <w:sz w:val="24"/>
                <w:szCs w:val="24"/>
                <w:lang w:eastAsia="zh-CN"/>
              </w:rPr>
              <w:t>展示和公开演讲技能，并充分发挥他们的创造力和个人经验。</w:t>
            </w:r>
          </w:p>
        </w:tc>
      </w:tr>
    </w:tbl>
    <w:p w14:paraId="0E378E0E" w14:textId="77777777" w:rsidR="00D0087A" w:rsidRPr="007B7596" w:rsidRDefault="00D0087A" w:rsidP="00D0087A">
      <w:pPr>
        <w:widowControl w:val="0"/>
        <w:tabs>
          <w:tab w:val="left" w:pos="8820"/>
        </w:tabs>
        <w:autoSpaceDE w:val="0"/>
        <w:autoSpaceDN w:val="0"/>
        <w:adjustRightInd w:val="0"/>
        <w:spacing w:after="0" w:line="240" w:lineRule="auto"/>
        <w:ind w:right="66"/>
        <w:rPr>
          <w:rFonts w:asciiTheme="minorEastAsia" w:eastAsiaTheme="minorEastAsia" w:hAnsiTheme="minorEastAsia" w:cs="Calibri"/>
          <w:b/>
          <w:bCs/>
          <w:lang w:eastAsia="zh-CN"/>
        </w:rPr>
      </w:pPr>
    </w:p>
    <w:p w14:paraId="045177C5" w14:textId="77777777" w:rsidR="00D0087A" w:rsidRPr="007B7596" w:rsidRDefault="00D0087A" w:rsidP="00D0087A">
      <w:pPr>
        <w:widowControl w:val="0"/>
        <w:autoSpaceDE w:val="0"/>
        <w:autoSpaceDN w:val="0"/>
        <w:adjustRightInd w:val="0"/>
        <w:spacing w:after="0" w:line="240" w:lineRule="auto"/>
        <w:ind w:right="68"/>
        <w:rPr>
          <w:rFonts w:asciiTheme="minorEastAsia" w:eastAsiaTheme="minorEastAsia" w:hAnsiTheme="minorEastAsia" w:cs="Calibri"/>
          <w:b/>
          <w:bCs/>
          <w:color w:val="005EB8"/>
          <w:spacing w:val="1"/>
          <w:sz w:val="28"/>
          <w:szCs w:val="28"/>
          <w:lang w:eastAsia="zh-CN"/>
        </w:rPr>
      </w:pPr>
      <w:r w:rsidRPr="007B7596">
        <w:rPr>
          <w:rFonts w:asciiTheme="minorEastAsia" w:eastAsiaTheme="minorEastAsia" w:hAnsiTheme="minorEastAsia" w:cs="Calibri" w:hint="eastAsia"/>
          <w:b/>
          <w:bCs/>
          <w:color w:val="005EB8"/>
          <w:spacing w:val="1"/>
          <w:sz w:val="28"/>
          <w:szCs w:val="28"/>
          <w:lang w:eastAsia="zh-CN"/>
        </w:rPr>
        <w:lastRenderedPageBreak/>
        <w:t>课程日程</w:t>
      </w:r>
    </w:p>
    <w:p w14:paraId="446C7B63" w14:textId="77777777" w:rsidR="00D0087A" w:rsidRPr="007B7596" w:rsidRDefault="00D0087A" w:rsidP="00D0087A">
      <w:pPr>
        <w:widowControl w:val="0"/>
        <w:autoSpaceDE w:val="0"/>
        <w:autoSpaceDN w:val="0"/>
        <w:adjustRightInd w:val="0"/>
        <w:spacing w:after="0" w:line="240" w:lineRule="auto"/>
        <w:ind w:right="68"/>
        <w:rPr>
          <w:rFonts w:asciiTheme="minorEastAsia" w:eastAsiaTheme="minorEastAsia" w:hAnsiTheme="minorEastAsia" w:cs="Calibri"/>
          <w:b/>
          <w:bCs/>
          <w:color w:val="005EB8"/>
          <w:spacing w:val="1"/>
          <w:sz w:val="28"/>
          <w:szCs w:val="28"/>
          <w:lang w:eastAsia="zh-CN"/>
        </w:rPr>
      </w:pPr>
    </w:p>
    <w:p w14:paraId="12130121" w14:textId="77777777" w:rsidR="009A721E" w:rsidRDefault="00D0087A" w:rsidP="00D0087A">
      <w:pPr>
        <w:widowControl w:val="0"/>
        <w:tabs>
          <w:tab w:val="left" w:pos="8820"/>
        </w:tabs>
        <w:autoSpaceDE w:val="0"/>
        <w:autoSpaceDN w:val="0"/>
        <w:adjustRightInd w:val="0"/>
        <w:spacing w:after="120" w:line="240" w:lineRule="auto"/>
        <w:ind w:right="68"/>
        <w:rPr>
          <w:rFonts w:asciiTheme="minorEastAsia" w:eastAsiaTheme="minorEastAsia" w:hAnsiTheme="minorEastAsia" w:cs="Calibri"/>
          <w:bCs/>
          <w:sz w:val="24"/>
          <w:szCs w:val="24"/>
          <w:lang w:eastAsia="zh-CN"/>
        </w:rPr>
      </w:pPr>
      <w:r w:rsidRPr="007B7596">
        <w:rPr>
          <w:rFonts w:asciiTheme="minorEastAsia" w:eastAsiaTheme="minorEastAsia" w:hAnsiTheme="minorEastAsia" w:cs="Calibri"/>
          <w:bCs/>
          <w:sz w:val="24"/>
          <w:szCs w:val="24"/>
          <w:lang w:eastAsia="zh-CN"/>
        </w:rPr>
        <w:t>以</w:t>
      </w:r>
      <w:r w:rsidRPr="007B7596">
        <w:rPr>
          <w:rFonts w:asciiTheme="minorEastAsia" w:eastAsiaTheme="minorEastAsia" w:hAnsiTheme="minorEastAsia" w:cs="Calibri" w:hint="eastAsia"/>
          <w:bCs/>
          <w:sz w:val="24"/>
          <w:szCs w:val="24"/>
          <w:lang w:eastAsia="zh-CN"/>
        </w:rPr>
        <w:t>下</w:t>
      </w:r>
      <w:r w:rsidRPr="007B7596">
        <w:rPr>
          <w:rFonts w:asciiTheme="minorEastAsia" w:eastAsiaTheme="minorEastAsia" w:hAnsiTheme="minorEastAsia" w:cs="Calibri"/>
          <w:bCs/>
          <w:sz w:val="24"/>
          <w:szCs w:val="24"/>
          <w:lang w:eastAsia="zh-CN"/>
        </w:rPr>
        <w:t>日程</w:t>
      </w:r>
      <w:proofErr w:type="gramStart"/>
      <w:r w:rsidRPr="007B7596">
        <w:rPr>
          <w:rFonts w:asciiTheme="minorEastAsia" w:eastAsiaTheme="minorEastAsia" w:hAnsiTheme="minorEastAsia" w:cs="Calibri" w:hint="eastAsia"/>
          <w:bCs/>
          <w:sz w:val="24"/>
          <w:szCs w:val="24"/>
          <w:lang w:eastAsia="zh-CN"/>
        </w:rPr>
        <w:t>基于往期课程</w:t>
      </w:r>
      <w:proofErr w:type="gramEnd"/>
      <w:r w:rsidRPr="007B7596">
        <w:rPr>
          <w:rFonts w:asciiTheme="minorEastAsia" w:eastAsiaTheme="minorEastAsia" w:hAnsiTheme="minorEastAsia" w:cs="Calibri" w:hint="eastAsia"/>
          <w:bCs/>
          <w:sz w:val="24"/>
          <w:szCs w:val="24"/>
          <w:lang w:eastAsia="zh-CN"/>
        </w:rPr>
        <w:t>，仅供</w:t>
      </w:r>
      <w:r w:rsidRPr="007B7596">
        <w:rPr>
          <w:rFonts w:asciiTheme="minorEastAsia" w:eastAsiaTheme="minorEastAsia" w:hAnsiTheme="minorEastAsia" w:cs="Calibri"/>
          <w:bCs/>
          <w:sz w:val="24"/>
          <w:szCs w:val="24"/>
          <w:lang w:eastAsia="zh-CN"/>
        </w:rPr>
        <w:t>参考，实际日程可能有调整，以最终</w:t>
      </w:r>
      <w:r w:rsidRPr="007B7596">
        <w:rPr>
          <w:rFonts w:asciiTheme="minorEastAsia" w:eastAsiaTheme="minorEastAsia" w:hAnsiTheme="minorEastAsia" w:cs="Calibri" w:hint="eastAsia"/>
          <w:bCs/>
          <w:sz w:val="24"/>
          <w:szCs w:val="24"/>
          <w:lang w:eastAsia="zh-CN"/>
        </w:rPr>
        <w:t>课程</w:t>
      </w:r>
      <w:r w:rsidRPr="007B7596">
        <w:rPr>
          <w:rFonts w:asciiTheme="minorEastAsia" w:eastAsiaTheme="minorEastAsia" w:hAnsiTheme="minorEastAsia" w:cs="Calibri"/>
          <w:bCs/>
          <w:sz w:val="24"/>
          <w:szCs w:val="24"/>
          <w:lang w:eastAsia="zh-CN"/>
        </w:rPr>
        <w:t>安排为准。</w:t>
      </w:r>
    </w:p>
    <w:tbl>
      <w:tblPr>
        <w:tblW w:w="5000" w:type="pct"/>
        <w:tblBorders>
          <w:top w:val="single" w:sz="6" w:space="0" w:color="000000" w:themeColor="text1"/>
          <w:bottom w:val="single" w:sz="6" w:space="0" w:color="000000" w:themeColor="text1"/>
          <w:insideH w:val="single" w:sz="6" w:space="0" w:color="000000" w:themeColor="text1"/>
        </w:tblBorders>
        <w:tblCellMar>
          <w:top w:w="28" w:type="dxa"/>
          <w:left w:w="28" w:type="dxa"/>
          <w:bottom w:w="28" w:type="dxa"/>
          <w:right w:w="28" w:type="dxa"/>
        </w:tblCellMar>
        <w:tblLook w:val="04A0" w:firstRow="1" w:lastRow="0" w:firstColumn="1" w:lastColumn="0" w:noHBand="0" w:noVBand="1"/>
      </w:tblPr>
      <w:tblGrid>
        <w:gridCol w:w="1224"/>
        <w:gridCol w:w="1931"/>
        <w:gridCol w:w="7049"/>
      </w:tblGrid>
      <w:tr w:rsidR="009A721E" w:rsidRPr="00C72DEA" w14:paraId="3D0188E2" w14:textId="77777777" w:rsidTr="00AA4F7E">
        <w:tc>
          <w:tcPr>
            <w:tcW w:w="600" w:type="pct"/>
            <w:tcBorders>
              <w:top w:val="nil"/>
              <w:bottom w:val="single" w:sz="12" w:space="0" w:color="auto"/>
            </w:tcBorders>
            <w:shd w:val="clear" w:color="auto" w:fill="auto"/>
            <w:hideMark/>
          </w:tcPr>
          <w:p w14:paraId="7E1F1199" w14:textId="77777777" w:rsidR="009A721E" w:rsidRPr="00C72DEA" w:rsidRDefault="009A721E" w:rsidP="00AA4F7E">
            <w:pPr>
              <w:spacing w:after="0" w:line="240" w:lineRule="auto"/>
              <w:rPr>
                <w:rFonts w:eastAsiaTheme="minorEastAsia" w:cs="Calibri"/>
                <w:b/>
                <w:bCs/>
                <w:sz w:val="24"/>
                <w:szCs w:val="24"/>
                <w:lang w:eastAsia="zh-CN"/>
              </w:rPr>
            </w:pPr>
            <w:r w:rsidRPr="00C72DEA">
              <w:rPr>
                <w:rFonts w:eastAsiaTheme="minorEastAsia" w:cs="Calibri"/>
                <w:b/>
                <w:bCs/>
                <w:sz w:val="24"/>
                <w:szCs w:val="24"/>
                <w:lang w:eastAsia="zh-CN"/>
              </w:rPr>
              <w:t>日期</w:t>
            </w:r>
          </w:p>
        </w:tc>
        <w:tc>
          <w:tcPr>
            <w:tcW w:w="946" w:type="pct"/>
            <w:tcBorders>
              <w:top w:val="nil"/>
              <w:bottom w:val="single" w:sz="12" w:space="0" w:color="auto"/>
            </w:tcBorders>
            <w:shd w:val="clear" w:color="auto" w:fill="auto"/>
          </w:tcPr>
          <w:p w14:paraId="08F306C8" w14:textId="77777777" w:rsidR="009A721E" w:rsidRPr="00C72DEA" w:rsidRDefault="009A721E" w:rsidP="00AA4F7E">
            <w:pPr>
              <w:spacing w:after="0" w:line="240" w:lineRule="auto"/>
              <w:rPr>
                <w:rFonts w:eastAsiaTheme="minorEastAsia" w:cs="Calibri"/>
                <w:b/>
                <w:bCs/>
                <w:sz w:val="24"/>
                <w:szCs w:val="24"/>
                <w:lang w:eastAsia="zh-CN"/>
              </w:rPr>
            </w:pPr>
            <w:r w:rsidRPr="00C72DEA">
              <w:rPr>
                <w:rFonts w:eastAsiaTheme="minorEastAsia" w:cs="Calibri"/>
                <w:b/>
                <w:bCs/>
                <w:sz w:val="24"/>
                <w:szCs w:val="24"/>
                <w:lang w:eastAsia="zh-CN"/>
              </w:rPr>
              <w:t>学习模式</w:t>
            </w:r>
          </w:p>
        </w:tc>
        <w:tc>
          <w:tcPr>
            <w:tcW w:w="3454" w:type="pct"/>
            <w:tcBorders>
              <w:top w:val="nil"/>
              <w:bottom w:val="single" w:sz="12" w:space="0" w:color="auto"/>
            </w:tcBorders>
            <w:shd w:val="clear" w:color="auto" w:fill="auto"/>
          </w:tcPr>
          <w:p w14:paraId="6E57E538" w14:textId="77777777" w:rsidR="009A721E" w:rsidRPr="00C72DEA" w:rsidRDefault="009A721E" w:rsidP="00AA4F7E">
            <w:pPr>
              <w:spacing w:after="0" w:line="240" w:lineRule="auto"/>
              <w:rPr>
                <w:rFonts w:eastAsiaTheme="minorEastAsia" w:cs="Calibri"/>
                <w:b/>
                <w:bCs/>
                <w:sz w:val="24"/>
                <w:szCs w:val="24"/>
                <w:lang w:eastAsia="zh-CN"/>
              </w:rPr>
            </w:pPr>
            <w:r w:rsidRPr="00C72DEA">
              <w:rPr>
                <w:rFonts w:eastAsiaTheme="minorEastAsia" w:cs="Calibri"/>
                <w:b/>
                <w:bCs/>
                <w:sz w:val="24"/>
                <w:szCs w:val="24"/>
                <w:lang w:eastAsia="zh-CN"/>
              </w:rPr>
              <w:t>内容</w:t>
            </w:r>
          </w:p>
        </w:tc>
      </w:tr>
      <w:tr w:rsidR="009A721E" w:rsidRPr="00C72DEA" w14:paraId="511A8EF2" w14:textId="77777777" w:rsidTr="00AA4F7E">
        <w:trPr>
          <w:trHeight w:val="23"/>
        </w:trPr>
        <w:tc>
          <w:tcPr>
            <w:tcW w:w="600" w:type="pct"/>
            <w:tcBorders>
              <w:top w:val="nil"/>
              <w:bottom w:val="nil"/>
            </w:tcBorders>
          </w:tcPr>
          <w:p w14:paraId="7EED2389" w14:textId="77777777" w:rsidR="009A721E" w:rsidRPr="00C72DEA" w:rsidRDefault="009A721E" w:rsidP="00AA4F7E">
            <w:pPr>
              <w:spacing w:after="0" w:line="240" w:lineRule="auto"/>
              <w:rPr>
                <w:rFonts w:eastAsiaTheme="minorEastAsia" w:cs="Calibri"/>
                <w:sz w:val="24"/>
                <w:szCs w:val="24"/>
              </w:rPr>
            </w:pPr>
            <w:r w:rsidRPr="00C72DEA">
              <w:rPr>
                <w:rFonts w:eastAsiaTheme="minorEastAsia" w:cs="Calibri"/>
                <w:sz w:val="24"/>
                <w:szCs w:val="24"/>
              </w:rPr>
              <w:t>第</w:t>
            </w:r>
            <w:r w:rsidRPr="00C72DEA">
              <w:rPr>
                <w:rFonts w:eastAsiaTheme="minorEastAsia" w:cs="Calibri"/>
                <w:sz w:val="24"/>
                <w:szCs w:val="24"/>
                <w:lang w:eastAsia="zh-CN"/>
              </w:rPr>
              <w:t>一周</w:t>
            </w:r>
          </w:p>
        </w:tc>
        <w:tc>
          <w:tcPr>
            <w:tcW w:w="946" w:type="pct"/>
            <w:tcBorders>
              <w:top w:val="nil"/>
              <w:bottom w:val="nil"/>
            </w:tcBorders>
          </w:tcPr>
          <w:p w14:paraId="6A792C03" w14:textId="77777777" w:rsidR="009A721E" w:rsidRPr="00C72DEA" w:rsidRDefault="009A721E" w:rsidP="00AA4F7E">
            <w:pPr>
              <w:spacing w:after="0" w:line="240" w:lineRule="auto"/>
              <w:rPr>
                <w:rFonts w:eastAsiaTheme="minorEastAsia" w:cs="Calibri"/>
                <w:sz w:val="24"/>
                <w:szCs w:val="24"/>
                <w:lang w:eastAsia="zh-CN"/>
              </w:rPr>
            </w:pPr>
            <w:r w:rsidRPr="00C72DEA">
              <w:rPr>
                <w:rFonts w:eastAsiaTheme="minorEastAsia" w:cs="Calibri"/>
                <w:sz w:val="24"/>
                <w:szCs w:val="24"/>
                <w:lang w:eastAsia="zh-CN"/>
              </w:rPr>
              <w:t>同步学习</w:t>
            </w:r>
          </w:p>
        </w:tc>
        <w:tc>
          <w:tcPr>
            <w:tcW w:w="3454" w:type="pct"/>
            <w:tcBorders>
              <w:top w:val="nil"/>
              <w:bottom w:val="nil"/>
            </w:tcBorders>
          </w:tcPr>
          <w:p w14:paraId="459A6900" w14:textId="77777777" w:rsidR="009A721E" w:rsidRDefault="009A721E" w:rsidP="00AA4F7E">
            <w:pPr>
              <w:spacing w:after="0" w:line="240" w:lineRule="auto"/>
              <w:rPr>
                <w:rFonts w:eastAsiaTheme="minorEastAsia" w:cs="Calibri"/>
                <w:b/>
                <w:bCs/>
                <w:sz w:val="24"/>
                <w:szCs w:val="24"/>
                <w:lang w:eastAsia="zh-CN"/>
              </w:rPr>
            </w:pPr>
            <w:r>
              <w:rPr>
                <w:rFonts w:eastAsiaTheme="minorEastAsia" w:cs="Calibri" w:hint="eastAsia"/>
                <w:b/>
                <w:bCs/>
                <w:sz w:val="24"/>
                <w:szCs w:val="24"/>
                <w:lang w:eastAsia="zh-CN"/>
              </w:rPr>
              <w:t>项目导</w:t>
            </w:r>
            <w:proofErr w:type="gramStart"/>
            <w:r>
              <w:rPr>
                <w:rFonts w:eastAsiaTheme="minorEastAsia" w:cs="Calibri" w:hint="eastAsia"/>
                <w:b/>
                <w:bCs/>
                <w:sz w:val="24"/>
                <w:szCs w:val="24"/>
                <w:lang w:eastAsia="zh-CN"/>
              </w:rPr>
              <w:t>览</w:t>
            </w:r>
            <w:proofErr w:type="gramEnd"/>
          </w:p>
          <w:p w14:paraId="4FBAECC8" w14:textId="77777777" w:rsidR="009A721E" w:rsidRPr="00701DF1" w:rsidRDefault="009A721E" w:rsidP="00AA4F7E">
            <w:pPr>
              <w:spacing w:after="0" w:line="240" w:lineRule="auto"/>
              <w:rPr>
                <w:rFonts w:eastAsiaTheme="minorEastAsia" w:cs="Calibri"/>
                <w:b/>
                <w:bCs/>
                <w:sz w:val="24"/>
                <w:szCs w:val="24"/>
                <w:lang w:eastAsia="zh-CN"/>
              </w:rPr>
            </w:pPr>
            <w:r>
              <w:rPr>
                <w:rFonts w:eastAsiaTheme="minorEastAsia" w:cs="Calibri" w:hint="eastAsia"/>
                <w:b/>
                <w:bCs/>
                <w:sz w:val="24"/>
                <w:szCs w:val="24"/>
                <w:lang w:eastAsia="zh-CN"/>
              </w:rPr>
              <w:t>专题课程：</w:t>
            </w:r>
            <w:r w:rsidRPr="00623FB7">
              <w:rPr>
                <w:rFonts w:eastAsiaTheme="minorEastAsia" w:cs="Calibri" w:hint="eastAsia"/>
                <w:b/>
                <w:bCs/>
                <w:sz w:val="24"/>
                <w:szCs w:val="24"/>
                <w:lang w:eastAsia="zh-CN"/>
              </w:rPr>
              <w:t>在模拟</w:t>
            </w:r>
            <w:r>
              <w:rPr>
                <w:rFonts w:eastAsiaTheme="minorEastAsia" w:cs="Calibri" w:hint="eastAsia"/>
                <w:b/>
                <w:bCs/>
                <w:sz w:val="24"/>
                <w:szCs w:val="24"/>
                <w:lang w:eastAsia="zh-CN"/>
              </w:rPr>
              <w:t>商业会议中认识你的同学</w:t>
            </w:r>
          </w:p>
        </w:tc>
      </w:tr>
      <w:tr w:rsidR="009A721E" w:rsidRPr="00C72DEA" w14:paraId="42C0F7B1" w14:textId="77777777" w:rsidTr="00AA4F7E">
        <w:trPr>
          <w:trHeight w:val="23"/>
        </w:trPr>
        <w:tc>
          <w:tcPr>
            <w:tcW w:w="600" w:type="pct"/>
            <w:tcBorders>
              <w:top w:val="nil"/>
              <w:bottom w:val="single" w:sz="6" w:space="0" w:color="auto"/>
            </w:tcBorders>
          </w:tcPr>
          <w:p w14:paraId="02EAAF09" w14:textId="77777777" w:rsidR="009A721E" w:rsidRPr="00C72DEA" w:rsidRDefault="009A721E" w:rsidP="00AA4F7E">
            <w:pPr>
              <w:spacing w:after="0" w:line="240" w:lineRule="auto"/>
              <w:rPr>
                <w:rFonts w:eastAsiaTheme="minorEastAsia" w:cs="Calibri"/>
                <w:sz w:val="24"/>
                <w:szCs w:val="24"/>
                <w:lang w:eastAsia="zh-CN"/>
              </w:rPr>
            </w:pPr>
          </w:p>
        </w:tc>
        <w:tc>
          <w:tcPr>
            <w:tcW w:w="946" w:type="pct"/>
            <w:tcBorders>
              <w:top w:val="nil"/>
              <w:bottom w:val="single" w:sz="6" w:space="0" w:color="auto"/>
            </w:tcBorders>
          </w:tcPr>
          <w:p w14:paraId="0049ACF0" w14:textId="77777777" w:rsidR="009A721E" w:rsidRPr="00C72DEA" w:rsidRDefault="009A721E" w:rsidP="00AA4F7E">
            <w:pPr>
              <w:spacing w:after="0" w:line="240" w:lineRule="auto"/>
              <w:rPr>
                <w:rFonts w:eastAsiaTheme="minorEastAsia" w:cs="Calibri"/>
                <w:sz w:val="24"/>
                <w:szCs w:val="24"/>
                <w:lang w:eastAsia="zh-CN"/>
              </w:rPr>
            </w:pPr>
            <w:r>
              <w:rPr>
                <w:rFonts w:eastAsiaTheme="minorEastAsia" w:cs="Calibri" w:hint="eastAsia"/>
                <w:sz w:val="24"/>
                <w:szCs w:val="24"/>
                <w:lang w:eastAsia="zh-CN"/>
              </w:rPr>
              <w:t>非</w:t>
            </w:r>
            <w:r w:rsidRPr="00C72DEA">
              <w:rPr>
                <w:rFonts w:eastAsiaTheme="minorEastAsia" w:cs="Calibri"/>
                <w:sz w:val="24"/>
                <w:szCs w:val="24"/>
                <w:lang w:eastAsia="zh-CN"/>
              </w:rPr>
              <w:t>同步学习</w:t>
            </w:r>
          </w:p>
        </w:tc>
        <w:tc>
          <w:tcPr>
            <w:tcW w:w="3454" w:type="pct"/>
            <w:tcBorders>
              <w:top w:val="nil"/>
              <w:bottom w:val="single" w:sz="6" w:space="0" w:color="auto"/>
            </w:tcBorders>
          </w:tcPr>
          <w:p w14:paraId="257C1D4D" w14:textId="77777777" w:rsidR="009A721E" w:rsidRDefault="009A721E" w:rsidP="00AA4F7E">
            <w:pPr>
              <w:widowControl w:val="0"/>
              <w:spacing w:after="0" w:line="240" w:lineRule="auto"/>
              <w:rPr>
                <w:rFonts w:eastAsiaTheme="minorEastAsia" w:cs="Calibri"/>
                <w:b/>
                <w:bCs/>
                <w:color w:val="000000" w:themeColor="text1"/>
                <w:sz w:val="24"/>
                <w:szCs w:val="24"/>
                <w:shd w:val="clear" w:color="auto" w:fill="FFFFFF"/>
                <w:lang w:eastAsia="zh-CN"/>
              </w:rPr>
            </w:pPr>
            <w:bookmarkStart w:id="56" w:name="OLE_LINK2"/>
            <w:r>
              <w:rPr>
                <w:rFonts w:eastAsiaTheme="minorEastAsia" w:cs="Calibri" w:hint="eastAsia"/>
                <w:b/>
                <w:bCs/>
                <w:color w:val="000000" w:themeColor="text1"/>
                <w:sz w:val="24"/>
                <w:szCs w:val="24"/>
                <w:shd w:val="clear" w:color="auto" w:fill="FFFFFF"/>
                <w:lang w:eastAsia="zh-CN"/>
              </w:rPr>
              <w:t>视频学习</w:t>
            </w:r>
          </w:p>
          <w:bookmarkEnd w:id="56"/>
          <w:p w14:paraId="257CE098" w14:textId="77777777" w:rsidR="009A721E" w:rsidRPr="006E3070" w:rsidRDefault="009A721E" w:rsidP="00AA4F7E">
            <w:pPr>
              <w:widowControl w:val="0"/>
              <w:spacing w:after="0" w:line="240" w:lineRule="auto"/>
              <w:rPr>
                <w:rFonts w:eastAsiaTheme="minorEastAsia" w:cs="Calibri"/>
                <w:b/>
                <w:bCs/>
                <w:color w:val="000000" w:themeColor="text1"/>
                <w:sz w:val="24"/>
                <w:szCs w:val="24"/>
                <w:shd w:val="clear" w:color="auto" w:fill="FFFFFF"/>
                <w:lang w:eastAsia="zh-CN"/>
              </w:rPr>
            </w:pPr>
            <w:r w:rsidRPr="00623FB7">
              <w:rPr>
                <w:rFonts w:eastAsiaTheme="minorEastAsia" w:cs="Calibri" w:hint="eastAsia"/>
                <w:b/>
                <w:bCs/>
                <w:color w:val="000000" w:themeColor="text1"/>
                <w:sz w:val="24"/>
                <w:szCs w:val="24"/>
                <w:shd w:val="clear" w:color="auto" w:fill="FFFFFF"/>
                <w:lang w:eastAsia="zh-CN"/>
              </w:rPr>
              <w:t>论坛讨论</w:t>
            </w:r>
            <w:r>
              <w:rPr>
                <w:rFonts w:eastAsiaTheme="minorEastAsia" w:cs="Calibri" w:hint="eastAsia"/>
                <w:b/>
                <w:bCs/>
                <w:color w:val="000000" w:themeColor="text1"/>
                <w:sz w:val="24"/>
                <w:szCs w:val="24"/>
                <w:shd w:val="clear" w:color="auto" w:fill="FFFFFF"/>
                <w:lang w:eastAsia="zh-CN"/>
              </w:rPr>
              <w:t>：</w:t>
            </w:r>
            <w:r w:rsidRPr="00623FB7">
              <w:rPr>
                <w:rFonts w:eastAsiaTheme="minorEastAsia" w:cs="Calibri" w:hint="eastAsia"/>
                <w:b/>
                <w:bCs/>
                <w:color w:val="000000" w:themeColor="text1"/>
                <w:sz w:val="24"/>
                <w:szCs w:val="24"/>
                <w:shd w:val="clear" w:color="auto" w:fill="FFFFFF"/>
                <w:lang w:eastAsia="zh-CN"/>
              </w:rPr>
              <w:t>商务写作</w:t>
            </w:r>
          </w:p>
        </w:tc>
      </w:tr>
      <w:tr w:rsidR="009A721E" w:rsidRPr="00C72DEA" w14:paraId="14172876" w14:textId="77777777" w:rsidTr="00AA4F7E">
        <w:tc>
          <w:tcPr>
            <w:tcW w:w="600" w:type="pct"/>
            <w:tcBorders>
              <w:top w:val="nil"/>
              <w:bottom w:val="nil"/>
            </w:tcBorders>
          </w:tcPr>
          <w:p w14:paraId="7FEB1E49" w14:textId="77777777" w:rsidR="009A721E" w:rsidRPr="00C72DEA" w:rsidRDefault="009A721E" w:rsidP="00AA4F7E">
            <w:pPr>
              <w:spacing w:after="0" w:line="240" w:lineRule="auto"/>
              <w:rPr>
                <w:rFonts w:eastAsiaTheme="minorEastAsia" w:cs="Calibri"/>
                <w:sz w:val="24"/>
                <w:szCs w:val="24"/>
              </w:rPr>
            </w:pPr>
            <w:r w:rsidRPr="00C72DEA">
              <w:rPr>
                <w:rFonts w:eastAsiaTheme="minorEastAsia" w:cs="Calibri"/>
                <w:sz w:val="24"/>
                <w:szCs w:val="24"/>
              </w:rPr>
              <w:t>第</w:t>
            </w:r>
            <w:r w:rsidRPr="00C72DEA">
              <w:rPr>
                <w:rFonts w:eastAsiaTheme="minorEastAsia" w:cs="Calibri"/>
                <w:sz w:val="24"/>
                <w:szCs w:val="24"/>
                <w:lang w:eastAsia="zh-CN"/>
              </w:rPr>
              <w:t>二周</w:t>
            </w:r>
          </w:p>
        </w:tc>
        <w:tc>
          <w:tcPr>
            <w:tcW w:w="946" w:type="pct"/>
            <w:tcBorders>
              <w:top w:val="nil"/>
              <w:bottom w:val="nil"/>
            </w:tcBorders>
          </w:tcPr>
          <w:p w14:paraId="79F5C051" w14:textId="77777777" w:rsidR="009A721E" w:rsidRPr="00C72DEA" w:rsidRDefault="009A721E" w:rsidP="00AA4F7E">
            <w:pPr>
              <w:spacing w:after="0" w:line="240" w:lineRule="auto"/>
              <w:rPr>
                <w:rFonts w:eastAsiaTheme="minorEastAsia" w:cs="Calibri"/>
                <w:sz w:val="24"/>
                <w:szCs w:val="24"/>
                <w:lang w:eastAsia="zh-CN"/>
              </w:rPr>
            </w:pPr>
            <w:r w:rsidRPr="00C72DEA">
              <w:rPr>
                <w:rFonts w:eastAsiaTheme="minorEastAsia" w:cs="Calibri"/>
                <w:sz w:val="24"/>
                <w:szCs w:val="24"/>
                <w:lang w:eastAsia="zh-CN"/>
              </w:rPr>
              <w:t>同步学习</w:t>
            </w:r>
          </w:p>
        </w:tc>
        <w:tc>
          <w:tcPr>
            <w:tcW w:w="3454" w:type="pct"/>
            <w:tcBorders>
              <w:top w:val="nil"/>
              <w:bottom w:val="nil"/>
            </w:tcBorders>
          </w:tcPr>
          <w:p w14:paraId="63DFCF8C" w14:textId="77777777" w:rsidR="009A721E" w:rsidRDefault="009A721E" w:rsidP="00AA4F7E">
            <w:pPr>
              <w:spacing w:after="0" w:line="240" w:lineRule="auto"/>
              <w:rPr>
                <w:rFonts w:eastAsiaTheme="minorEastAsia" w:cs="Calibri"/>
                <w:b/>
                <w:bCs/>
                <w:sz w:val="24"/>
                <w:szCs w:val="24"/>
                <w:lang w:eastAsia="zh-CN"/>
              </w:rPr>
            </w:pPr>
            <w:r w:rsidRPr="00047E44">
              <w:rPr>
                <w:rFonts w:eastAsiaTheme="minorEastAsia" w:cs="Calibri" w:hint="eastAsia"/>
                <w:b/>
                <w:bCs/>
                <w:sz w:val="24"/>
                <w:szCs w:val="24"/>
                <w:lang w:eastAsia="zh-CN"/>
              </w:rPr>
              <w:t>专题课程：什么是领导力？</w:t>
            </w:r>
          </w:p>
          <w:p w14:paraId="1C2A0BE6" w14:textId="77777777" w:rsidR="009A721E" w:rsidRPr="00047E44" w:rsidRDefault="009A721E" w:rsidP="00AA4F7E">
            <w:pPr>
              <w:spacing w:after="0" w:line="240" w:lineRule="auto"/>
              <w:rPr>
                <w:rFonts w:eastAsiaTheme="minorEastAsia" w:cs="Calibri"/>
                <w:b/>
                <w:bCs/>
                <w:sz w:val="24"/>
                <w:szCs w:val="24"/>
                <w:lang w:eastAsia="zh-CN"/>
              </w:rPr>
            </w:pPr>
            <w:r>
              <w:rPr>
                <w:rFonts w:eastAsiaTheme="minorEastAsia" w:cs="Calibri" w:hint="eastAsia"/>
                <w:b/>
                <w:bCs/>
                <w:sz w:val="24"/>
                <w:szCs w:val="24"/>
                <w:lang w:eastAsia="zh-CN"/>
              </w:rPr>
              <w:t>专家讲座：网络领导力</w:t>
            </w:r>
          </w:p>
        </w:tc>
      </w:tr>
      <w:tr w:rsidR="009A721E" w:rsidRPr="00C72DEA" w14:paraId="22B84161" w14:textId="77777777" w:rsidTr="00AA4F7E">
        <w:tc>
          <w:tcPr>
            <w:tcW w:w="600" w:type="pct"/>
            <w:tcBorders>
              <w:top w:val="nil"/>
              <w:bottom w:val="single" w:sz="6" w:space="0" w:color="auto"/>
            </w:tcBorders>
          </w:tcPr>
          <w:p w14:paraId="5777E94B" w14:textId="77777777" w:rsidR="009A721E" w:rsidRPr="00C72DEA" w:rsidRDefault="009A721E" w:rsidP="00AA4F7E">
            <w:pPr>
              <w:spacing w:after="0" w:line="240" w:lineRule="auto"/>
              <w:rPr>
                <w:rFonts w:eastAsiaTheme="minorEastAsia" w:cs="Calibri"/>
                <w:sz w:val="24"/>
                <w:szCs w:val="24"/>
                <w:lang w:eastAsia="zh-CN"/>
              </w:rPr>
            </w:pPr>
          </w:p>
        </w:tc>
        <w:tc>
          <w:tcPr>
            <w:tcW w:w="946" w:type="pct"/>
            <w:tcBorders>
              <w:top w:val="nil"/>
              <w:bottom w:val="single" w:sz="6" w:space="0" w:color="auto"/>
            </w:tcBorders>
          </w:tcPr>
          <w:p w14:paraId="2E3DC574" w14:textId="77777777" w:rsidR="009A721E" w:rsidRPr="00C72DEA" w:rsidRDefault="009A721E" w:rsidP="00AA4F7E">
            <w:pPr>
              <w:spacing w:after="0" w:line="240" w:lineRule="auto"/>
              <w:rPr>
                <w:rFonts w:eastAsiaTheme="minorEastAsia" w:cs="Calibri"/>
                <w:sz w:val="24"/>
                <w:szCs w:val="24"/>
                <w:lang w:eastAsia="zh-CN"/>
              </w:rPr>
            </w:pPr>
            <w:r>
              <w:rPr>
                <w:rFonts w:eastAsiaTheme="minorEastAsia" w:cs="Calibri" w:hint="eastAsia"/>
                <w:sz w:val="24"/>
                <w:szCs w:val="24"/>
                <w:lang w:eastAsia="zh-CN"/>
              </w:rPr>
              <w:t>非</w:t>
            </w:r>
            <w:r w:rsidRPr="00C72DEA">
              <w:rPr>
                <w:rFonts w:eastAsiaTheme="minorEastAsia" w:cs="Calibri"/>
                <w:sz w:val="24"/>
                <w:szCs w:val="24"/>
                <w:lang w:eastAsia="zh-CN"/>
              </w:rPr>
              <w:t>同步学习</w:t>
            </w:r>
          </w:p>
        </w:tc>
        <w:tc>
          <w:tcPr>
            <w:tcW w:w="3454" w:type="pct"/>
            <w:tcBorders>
              <w:top w:val="nil"/>
              <w:bottom w:val="single" w:sz="6" w:space="0" w:color="auto"/>
            </w:tcBorders>
          </w:tcPr>
          <w:p w14:paraId="12CCB980" w14:textId="77777777" w:rsidR="009A721E" w:rsidRDefault="009A721E" w:rsidP="00AA4F7E">
            <w:pPr>
              <w:widowControl w:val="0"/>
              <w:spacing w:after="0" w:line="240" w:lineRule="auto"/>
              <w:rPr>
                <w:rFonts w:eastAsiaTheme="minorEastAsia" w:cs="Calibri"/>
                <w:b/>
                <w:bCs/>
                <w:color w:val="000000" w:themeColor="text1"/>
                <w:sz w:val="24"/>
                <w:szCs w:val="24"/>
                <w:shd w:val="clear" w:color="auto" w:fill="FFFFFF"/>
                <w:lang w:eastAsia="zh-CN"/>
              </w:rPr>
            </w:pPr>
            <w:r>
              <w:rPr>
                <w:rFonts w:eastAsiaTheme="minorEastAsia" w:cs="Calibri" w:hint="eastAsia"/>
                <w:b/>
                <w:bCs/>
                <w:color w:val="000000" w:themeColor="text1"/>
                <w:sz w:val="24"/>
                <w:szCs w:val="24"/>
                <w:shd w:val="clear" w:color="auto" w:fill="FFFFFF"/>
                <w:lang w:eastAsia="zh-CN"/>
              </w:rPr>
              <w:t>视频学习</w:t>
            </w:r>
          </w:p>
          <w:p w14:paraId="52F52C7B" w14:textId="77777777" w:rsidR="009A721E" w:rsidRPr="006E3070" w:rsidRDefault="009A721E" w:rsidP="00AA4F7E">
            <w:pPr>
              <w:widowControl w:val="0"/>
              <w:spacing w:after="0" w:line="240" w:lineRule="auto"/>
              <w:rPr>
                <w:rFonts w:eastAsiaTheme="minorEastAsia" w:cs="Calibri"/>
                <w:b/>
                <w:bCs/>
                <w:color w:val="000000" w:themeColor="text1"/>
                <w:sz w:val="24"/>
                <w:szCs w:val="24"/>
                <w:shd w:val="clear" w:color="auto" w:fill="FFFFFF"/>
                <w:lang w:eastAsia="zh-CN"/>
              </w:rPr>
            </w:pPr>
            <w:r w:rsidRPr="00D007E9">
              <w:rPr>
                <w:rFonts w:eastAsiaTheme="minorEastAsia" w:cs="Calibri" w:hint="eastAsia"/>
                <w:b/>
                <w:bCs/>
                <w:color w:val="000000" w:themeColor="text1"/>
                <w:sz w:val="24"/>
                <w:szCs w:val="24"/>
                <w:shd w:val="clear" w:color="auto" w:fill="FFFFFF"/>
                <w:lang w:eastAsia="zh-CN"/>
              </w:rPr>
              <w:t>论坛讨论：大胆思考</w:t>
            </w:r>
          </w:p>
        </w:tc>
      </w:tr>
      <w:tr w:rsidR="009A721E" w:rsidRPr="00C72DEA" w14:paraId="0C92D2FE" w14:textId="77777777" w:rsidTr="00AA4F7E">
        <w:tc>
          <w:tcPr>
            <w:tcW w:w="600" w:type="pct"/>
            <w:tcBorders>
              <w:top w:val="nil"/>
              <w:bottom w:val="nil"/>
            </w:tcBorders>
          </w:tcPr>
          <w:p w14:paraId="11B0DFC9" w14:textId="77777777" w:rsidR="009A721E" w:rsidRPr="00C72DEA" w:rsidRDefault="009A721E" w:rsidP="00AA4F7E">
            <w:pPr>
              <w:spacing w:after="0" w:line="240" w:lineRule="auto"/>
              <w:rPr>
                <w:rFonts w:eastAsiaTheme="minorEastAsia" w:cs="Calibri"/>
                <w:sz w:val="24"/>
                <w:szCs w:val="24"/>
              </w:rPr>
            </w:pPr>
            <w:r w:rsidRPr="00C72DEA">
              <w:rPr>
                <w:rFonts w:eastAsiaTheme="minorEastAsia" w:cs="Calibri"/>
                <w:sz w:val="24"/>
                <w:szCs w:val="24"/>
              </w:rPr>
              <w:t>第</w:t>
            </w:r>
            <w:r w:rsidRPr="00C72DEA">
              <w:rPr>
                <w:rFonts w:eastAsiaTheme="minorEastAsia" w:cs="Calibri"/>
                <w:sz w:val="24"/>
                <w:szCs w:val="24"/>
                <w:lang w:eastAsia="zh-CN"/>
              </w:rPr>
              <w:t>三周</w:t>
            </w:r>
          </w:p>
        </w:tc>
        <w:tc>
          <w:tcPr>
            <w:tcW w:w="946" w:type="pct"/>
            <w:tcBorders>
              <w:top w:val="nil"/>
              <w:bottom w:val="nil"/>
            </w:tcBorders>
          </w:tcPr>
          <w:p w14:paraId="4985E8AD" w14:textId="77777777" w:rsidR="009A721E" w:rsidRPr="00C72DEA" w:rsidRDefault="009A721E" w:rsidP="00AA4F7E">
            <w:pPr>
              <w:spacing w:after="0" w:line="240" w:lineRule="auto"/>
              <w:rPr>
                <w:rFonts w:eastAsiaTheme="minorEastAsia" w:cs="Calibri"/>
                <w:sz w:val="24"/>
                <w:szCs w:val="24"/>
                <w:lang w:eastAsia="zh-CN"/>
              </w:rPr>
            </w:pPr>
            <w:r w:rsidRPr="00C72DEA">
              <w:rPr>
                <w:rFonts w:eastAsiaTheme="minorEastAsia" w:cs="Calibri"/>
                <w:sz w:val="24"/>
                <w:szCs w:val="24"/>
                <w:lang w:eastAsia="zh-CN"/>
              </w:rPr>
              <w:t>同步学习</w:t>
            </w:r>
          </w:p>
        </w:tc>
        <w:tc>
          <w:tcPr>
            <w:tcW w:w="3454" w:type="pct"/>
            <w:tcBorders>
              <w:top w:val="nil"/>
              <w:bottom w:val="nil"/>
            </w:tcBorders>
          </w:tcPr>
          <w:p w14:paraId="313C19B4" w14:textId="77777777" w:rsidR="009A721E" w:rsidRDefault="009A721E" w:rsidP="00AA4F7E">
            <w:pPr>
              <w:spacing w:after="0" w:line="240" w:lineRule="auto"/>
              <w:rPr>
                <w:rFonts w:eastAsiaTheme="minorEastAsia" w:cs="Calibri"/>
                <w:b/>
                <w:bCs/>
                <w:sz w:val="24"/>
                <w:szCs w:val="24"/>
                <w:lang w:eastAsia="zh-CN"/>
              </w:rPr>
            </w:pPr>
            <w:r>
              <w:rPr>
                <w:rFonts w:eastAsiaTheme="minorEastAsia" w:cs="Calibri" w:hint="eastAsia"/>
                <w:b/>
                <w:bCs/>
                <w:sz w:val="24"/>
                <w:szCs w:val="24"/>
                <w:lang w:eastAsia="zh-CN"/>
              </w:rPr>
              <w:t>专题课程：</w:t>
            </w:r>
            <w:r w:rsidRPr="00950CB7">
              <w:rPr>
                <w:rFonts w:eastAsiaTheme="minorEastAsia" w:cs="Calibri" w:hint="eastAsia"/>
                <w:b/>
                <w:bCs/>
                <w:sz w:val="24"/>
                <w:szCs w:val="24"/>
                <w:lang w:eastAsia="zh-CN"/>
              </w:rPr>
              <w:t>有效的演讲</w:t>
            </w:r>
          </w:p>
          <w:p w14:paraId="69B2D499" w14:textId="77777777" w:rsidR="009A721E" w:rsidRPr="00C72DEA" w:rsidRDefault="009A721E" w:rsidP="00AA4F7E">
            <w:pPr>
              <w:spacing w:after="0" w:line="240" w:lineRule="auto"/>
              <w:rPr>
                <w:rFonts w:eastAsiaTheme="minorEastAsia" w:cs="Calibri"/>
                <w:b/>
                <w:bCs/>
                <w:sz w:val="24"/>
                <w:szCs w:val="24"/>
                <w:lang w:eastAsia="zh-CN"/>
              </w:rPr>
            </w:pPr>
            <w:r>
              <w:rPr>
                <w:rFonts w:eastAsiaTheme="minorEastAsia" w:cs="Calibri" w:hint="eastAsia"/>
                <w:b/>
                <w:bCs/>
                <w:sz w:val="24"/>
                <w:szCs w:val="24"/>
                <w:lang w:eastAsia="zh-CN"/>
              </w:rPr>
              <w:t>专家讲座：数据可视化</w:t>
            </w:r>
          </w:p>
        </w:tc>
      </w:tr>
      <w:tr w:rsidR="009A721E" w:rsidRPr="00C72DEA" w14:paraId="6AF5B130" w14:textId="77777777" w:rsidTr="00AA4F7E">
        <w:tc>
          <w:tcPr>
            <w:tcW w:w="600" w:type="pct"/>
            <w:tcBorders>
              <w:top w:val="nil"/>
              <w:bottom w:val="single" w:sz="6" w:space="0" w:color="auto"/>
            </w:tcBorders>
          </w:tcPr>
          <w:p w14:paraId="77B512D7" w14:textId="77777777" w:rsidR="009A721E" w:rsidRPr="00C72DEA" w:rsidRDefault="009A721E" w:rsidP="00AA4F7E">
            <w:pPr>
              <w:spacing w:after="0" w:line="240" w:lineRule="auto"/>
              <w:rPr>
                <w:rFonts w:eastAsiaTheme="minorEastAsia" w:cs="Calibri"/>
                <w:sz w:val="24"/>
                <w:szCs w:val="24"/>
                <w:lang w:eastAsia="zh-CN"/>
              </w:rPr>
            </w:pPr>
          </w:p>
        </w:tc>
        <w:tc>
          <w:tcPr>
            <w:tcW w:w="946" w:type="pct"/>
            <w:tcBorders>
              <w:top w:val="nil"/>
              <w:bottom w:val="single" w:sz="6" w:space="0" w:color="auto"/>
            </w:tcBorders>
          </w:tcPr>
          <w:p w14:paraId="78A0C7A0" w14:textId="77777777" w:rsidR="009A721E" w:rsidRPr="00C72DEA" w:rsidRDefault="009A721E" w:rsidP="00AA4F7E">
            <w:pPr>
              <w:spacing w:after="0" w:line="240" w:lineRule="auto"/>
              <w:rPr>
                <w:rFonts w:eastAsiaTheme="minorEastAsia" w:cs="Calibri"/>
                <w:sz w:val="24"/>
                <w:szCs w:val="24"/>
                <w:lang w:eastAsia="zh-CN"/>
              </w:rPr>
            </w:pPr>
            <w:r>
              <w:rPr>
                <w:rFonts w:eastAsiaTheme="minorEastAsia" w:cs="Calibri" w:hint="eastAsia"/>
                <w:sz w:val="24"/>
                <w:szCs w:val="24"/>
                <w:lang w:eastAsia="zh-CN"/>
              </w:rPr>
              <w:t>非</w:t>
            </w:r>
            <w:r w:rsidRPr="00C72DEA">
              <w:rPr>
                <w:rFonts w:eastAsiaTheme="minorEastAsia" w:cs="Calibri"/>
                <w:sz w:val="24"/>
                <w:szCs w:val="24"/>
                <w:lang w:eastAsia="zh-CN"/>
              </w:rPr>
              <w:t>同步学习</w:t>
            </w:r>
          </w:p>
        </w:tc>
        <w:tc>
          <w:tcPr>
            <w:tcW w:w="3454" w:type="pct"/>
            <w:tcBorders>
              <w:top w:val="nil"/>
              <w:bottom w:val="single" w:sz="6" w:space="0" w:color="auto"/>
            </w:tcBorders>
          </w:tcPr>
          <w:p w14:paraId="4B173957" w14:textId="77777777" w:rsidR="009A721E" w:rsidRDefault="009A721E" w:rsidP="00AA4F7E">
            <w:pPr>
              <w:widowControl w:val="0"/>
              <w:spacing w:after="0" w:line="240" w:lineRule="auto"/>
              <w:rPr>
                <w:rFonts w:eastAsiaTheme="minorEastAsia" w:cs="Calibri"/>
                <w:b/>
                <w:bCs/>
                <w:color w:val="000000" w:themeColor="text1"/>
                <w:sz w:val="24"/>
                <w:szCs w:val="24"/>
                <w:shd w:val="clear" w:color="auto" w:fill="FFFFFF"/>
                <w:lang w:eastAsia="zh-CN"/>
              </w:rPr>
            </w:pPr>
            <w:r>
              <w:rPr>
                <w:rFonts w:eastAsiaTheme="minorEastAsia" w:cs="Calibri" w:hint="eastAsia"/>
                <w:b/>
                <w:bCs/>
                <w:color w:val="000000" w:themeColor="text1"/>
                <w:sz w:val="24"/>
                <w:szCs w:val="24"/>
                <w:shd w:val="clear" w:color="auto" w:fill="FFFFFF"/>
                <w:lang w:eastAsia="zh-CN"/>
              </w:rPr>
              <w:t>视频学习</w:t>
            </w:r>
          </w:p>
          <w:p w14:paraId="54FF8DF4" w14:textId="77777777" w:rsidR="009A721E" w:rsidRPr="006E3070" w:rsidRDefault="009A721E" w:rsidP="00AA4F7E">
            <w:pPr>
              <w:widowControl w:val="0"/>
              <w:spacing w:after="0" w:line="240" w:lineRule="auto"/>
              <w:rPr>
                <w:rFonts w:eastAsiaTheme="minorEastAsia" w:cs="Calibri"/>
                <w:b/>
                <w:bCs/>
                <w:color w:val="000000" w:themeColor="text1"/>
                <w:sz w:val="24"/>
                <w:szCs w:val="24"/>
                <w:shd w:val="clear" w:color="auto" w:fill="FFFFFF"/>
                <w:lang w:eastAsia="zh-CN"/>
              </w:rPr>
            </w:pPr>
            <w:r w:rsidRPr="00D007E9">
              <w:rPr>
                <w:rFonts w:eastAsiaTheme="minorEastAsia" w:cs="Calibri" w:hint="eastAsia"/>
                <w:b/>
                <w:bCs/>
                <w:color w:val="000000" w:themeColor="text1"/>
                <w:sz w:val="24"/>
                <w:szCs w:val="24"/>
                <w:shd w:val="clear" w:color="auto" w:fill="FFFFFF"/>
                <w:lang w:eastAsia="zh-CN"/>
              </w:rPr>
              <w:t>论坛讨论：用数据讲故事</w:t>
            </w:r>
          </w:p>
        </w:tc>
      </w:tr>
      <w:tr w:rsidR="009A721E" w:rsidRPr="00C72DEA" w14:paraId="52192FD9" w14:textId="77777777" w:rsidTr="00AA4F7E">
        <w:tc>
          <w:tcPr>
            <w:tcW w:w="600" w:type="pct"/>
            <w:tcBorders>
              <w:top w:val="nil"/>
              <w:bottom w:val="nil"/>
            </w:tcBorders>
          </w:tcPr>
          <w:p w14:paraId="6E9B7FB0" w14:textId="77777777" w:rsidR="009A721E" w:rsidRPr="00C72DEA" w:rsidRDefault="009A721E" w:rsidP="00AA4F7E">
            <w:pPr>
              <w:spacing w:after="0" w:line="240" w:lineRule="auto"/>
              <w:rPr>
                <w:rFonts w:eastAsiaTheme="minorEastAsia" w:cs="Calibri"/>
                <w:sz w:val="24"/>
                <w:szCs w:val="24"/>
              </w:rPr>
            </w:pPr>
            <w:r w:rsidRPr="00C72DEA">
              <w:rPr>
                <w:rFonts w:eastAsiaTheme="minorEastAsia" w:cs="Calibri"/>
                <w:sz w:val="24"/>
                <w:szCs w:val="24"/>
              </w:rPr>
              <w:t>第</w:t>
            </w:r>
            <w:r w:rsidRPr="00C72DEA">
              <w:rPr>
                <w:rFonts w:eastAsiaTheme="minorEastAsia" w:cs="Calibri"/>
                <w:sz w:val="24"/>
                <w:szCs w:val="24"/>
                <w:lang w:eastAsia="zh-CN"/>
              </w:rPr>
              <w:t>四周</w:t>
            </w:r>
          </w:p>
        </w:tc>
        <w:tc>
          <w:tcPr>
            <w:tcW w:w="946" w:type="pct"/>
            <w:tcBorders>
              <w:top w:val="nil"/>
              <w:bottom w:val="nil"/>
            </w:tcBorders>
          </w:tcPr>
          <w:p w14:paraId="5E7E6983" w14:textId="77777777" w:rsidR="009A721E" w:rsidRPr="00C72DEA" w:rsidRDefault="009A721E" w:rsidP="00AA4F7E">
            <w:pPr>
              <w:spacing w:after="0" w:line="240" w:lineRule="auto"/>
              <w:rPr>
                <w:rFonts w:eastAsiaTheme="minorEastAsia" w:cs="Calibri"/>
                <w:sz w:val="24"/>
                <w:szCs w:val="24"/>
                <w:lang w:eastAsia="zh-CN"/>
              </w:rPr>
            </w:pPr>
            <w:r w:rsidRPr="00C72DEA">
              <w:rPr>
                <w:rFonts w:eastAsiaTheme="minorEastAsia" w:cs="Calibri"/>
                <w:sz w:val="24"/>
                <w:szCs w:val="24"/>
                <w:lang w:eastAsia="zh-CN"/>
              </w:rPr>
              <w:t>同步学习</w:t>
            </w:r>
          </w:p>
        </w:tc>
        <w:tc>
          <w:tcPr>
            <w:tcW w:w="3454" w:type="pct"/>
            <w:tcBorders>
              <w:top w:val="nil"/>
              <w:bottom w:val="nil"/>
            </w:tcBorders>
          </w:tcPr>
          <w:p w14:paraId="32A2BA0E" w14:textId="77777777" w:rsidR="009A721E" w:rsidRDefault="009A721E" w:rsidP="00AA4F7E">
            <w:pPr>
              <w:spacing w:after="0" w:line="240" w:lineRule="auto"/>
              <w:rPr>
                <w:rFonts w:eastAsiaTheme="minorEastAsia" w:cs="Calibri"/>
                <w:b/>
                <w:bCs/>
                <w:sz w:val="24"/>
                <w:szCs w:val="24"/>
                <w:lang w:eastAsia="zh-CN"/>
              </w:rPr>
            </w:pPr>
            <w:r>
              <w:rPr>
                <w:rFonts w:eastAsiaTheme="minorEastAsia" w:cs="Calibri" w:hint="eastAsia"/>
                <w:b/>
                <w:bCs/>
                <w:sz w:val="24"/>
                <w:szCs w:val="24"/>
                <w:lang w:eastAsia="zh-CN"/>
              </w:rPr>
              <w:t>专题课程：团队合作</w:t>
            </w:r>
          </w:p>
          <w:p w14:paraId="27C88168" w14:textId="77777777" w:rsidR="009A721E" w:rsidRPr="006E3070" w:rsidRDefault="009A721E" w:rsidP="00AA4F7E">
            <w:pPr>
              <w:spacing w:after="0" w:line="240" w:lineRule="auto"/>
              <w:rPr>
                <w:rFonts w:eastAsiaTheme="minorEastAsia" w:cs="Calibri"/>
                <w:b/>
                <w:bCs/>
                <w:sz w:val="24"/>
                <w:szCs w:val="24"/>
                <w:lang w:eastAsia="zh-CN"/>
              </w:rPr>
            </w:pPr>
            <w:r>
              <w:rPr>
                <w:rFonts w:eastAsiaTheme="minorEastAsia" w:cs="Calibri" w:hint="eastAsia"/>
                <w:b/>
                <w:bCs/>
                <w:sz w:val="24"/>
                <w:szCs w:val="24"/>
                <w:lang w:eastAsia="zh-CN"/>
              </w:rPr>
              <w:t>专家讲座：项目管理</w:t>
            </w:r>
          </w:p>
        </w:tc>
      </w:tr>
      <w:tr w:rsidR="009A721E" w:rsidRPr="00C72DEA" w14:paraId="4CBA4C21" w14:textId="77777777" w:rsidTr="00AA4F7E">
        <w:tc>
          <w:tcPr>
            <w:tcW w:w="600" w:type="pct"/>
            <w:tcBorders>
              <w:top w:val="nil"/>
              <w:bottom w:val="single" w:sz="6" w:space="0" w:color="auto"/>
            </w:tcBorders>
          </w:tcPr>
          <w:p w14:paraId="2B4D7319" w14:textId="77777777" w:rsidR="009A721E" w:rsidRPr="00C72DEA" w:rsidRDefault="009A721E" w:rsidP="00AA4F7E">
            <w:pPr>
              <w:spacing w:after="0" w:line="240" w:lineRule="auto"/>
              <w:rPr>
                <w:rFonts w:eastAsiaTheme="minorEastAsia" w:cs="Calibri"/>
                <w:sz w:val="24"/>
                <w:szCs w:val="24"/>
                <w:lang w:eastAsia="zh-CN"/>
              </w:rPr>
            </w:pPr>
          </w:p>
        </w:tc>
        <w:tc>
          <w:tcPr>
            <w:tcW w:w="946" w:type="pct"/>
            <w:tcBorders>
              <w:top w:val="nil"/>
              <w:bottom w:val="single" w:sz="6" w:space="0" w:color="auto"/>
            </w:tcBorders>
          </w:tcPr>
          <w:p w14:paraId="554542B3" w14:textId="77777777" w:rsidR="009A721E" w:rsidRPr="00C72DEA" w:rsidRDefault="009A721E" w:rsidP="00AA4F7E">
            <w:pPr>
              <w:spacing w:after="0" w:line="240" w:lineRule="auto"/>
              <w:rPr>
                <w:rFonts w:eastAsiaTheme="minorEastAsia" w:cs="Calibri"/>
                <w:sz w:val="24"/>
                <w:szCs w:val="24"/>
                <w:lang w:eastAsia="zh-CN"/>
              </w:rPr>
            </w:pPr>
            <w:r>
              <w:rPr>
                <w:rFonts w:eastAsiaTheme="minorEastAsia" w:cs="Calibri" w:hint="eastAsia"/>
                <w:sz w:val="24"/>
                <w:szCs w:val="24"/>
                <w:lang w:eastAsia="zh-CN"/>
              </w:rPr>
              <w:t>非</w:t>
            </w:r>
            <w:r w:rsidRPr="00C72DEA">
              <w:rPr>
                <w:rFonts w:eastAsiaTheme="minorEastAsia" w:cs="Calibri"/>
                <w:sz w:val="24"/>
                <w:szCs w:val="24"/>
                <w:lang w:eastAsia="zh-CN"/>
              </w:rPr>
              <w:t>同步学习</w:t>
            </w:r>
          </w:p>
        </w:tc>
        <w:tc>
          <w:tcPr>
            <w:tcW w:w="3454" w:type="pct"/>
            <w:tcBorders>
              <w:top w:val="nil"/>
              <w:bottom w:val="single" w:sz="6" w:space="0" w:color="auto"/>
            </w:tcBorders>
          </w:tcPr>
          <w:p w14:paraId="5D1CA4D8" w14:textId="77777777" w:rsidR="009A721E" w:rsidRDefault="009A721E" w:rsidP="00AA4F7E">
            <w:pPr>
              <w:widowControl w:val="0"/>
              <w:spacing w:after="0" w:line="240" w:lineRule="auto"/>
              <w:rPr>
                <w:rFonts w:eastAsiaTheme="minorEastAsia" w:cs="Calibri"/>
                <w:b/>
                <w:bCs/>
                <w:color w:val="000000" w:themeColor="text1"/>
                <w:sz w:val="24"/>
                <w:szCs w:val="24"/>
                <w:shd w:val="clear" w:color="auto" w:fill="FFFFFF"/>
                <w:lang w:eastAsia="zh-CN"/>
              </w:rPr>
            </w:pPr>
            <w:r>
              <w:rPr>
                <w:rFonts w:eastAsiaTheme="minorEastAsia" w:cs="Calibri" w:hint="eastAsia"/>
                <w:b/>
                <w:bCs/>
                <w:color w:val="000000" w:themeColor="text1"/>
                <w:sz w:val="24"/>
                <w:szCs w:val="24"/>
                <w:shd w:val="clear" w:color="auto" w:fill="FFFFFF"/>
                <w:lang w:eastAsia="zh-CN"/>
              </w:rPr>
              <w:t>视频学习</w:t>
            </w:r>
          </w:p>
          <w:p w14:paraId="2EECC7D0" w14:textId="77777777" w:rsidR="009A721E" w:rsidRPr="006E3070" w:rsidRDefault="009A721E" w:rsidP="00AA4F7E">
            <w:pPr>
              <w:widowControl w:val="0"/>
              <w:spacing w:after="0" w:line="240" w:lineRule="auto"/>
              <w:rPr>
                <w:rFonts w:eastAsiaTheme="minorEastAsia" w:cs="Calibri"/>
                <w:b/>
                <w:bCs/>
                <w:color w:val="000000" w:themeColor="text1"/>
                <w:sz w:val="24"/>
                <w:szCs w:val="24"/>
                <w:shd w:val="clear" w:color="auto" w:fill="FFFFFF"/>
                <w:lang w:eastAsia="zh-CN"/>
              </w:rPr>
            </w:pPr>
            <w:r w:rsidRPr="00D007E9">
              <w:rPr>
                <w:rFonts w:eastAsiaTheme="minorEastAsia" w:cs="Calibri" w:hint="eastAsia"/>
                <w:b/>
                <w:bCs/>
                <w:color w:val="000000" w:themeColor="text1"/>
                <w:sz w:val="24"/>
                <w:szCs w:val="24"/>
                <w:shd w:val="clear" w:color="auto" w:fill="FFFFFF"/>
                <w:lang w:eastAsia="zh-CN"/>
              </w:rPr>
              <w:t>论坛讨论：主持会议</w:t>
            </w:r>
          </w:p>
        </w:tc>
      </w:tr>
      <w:tr w:rsidR="009A721E" w:rsidRPr="00C72DEA" w14:paraId="29596FC2" w14:textId="77777777" w:rsidTr="00AA4F7E">
        <w:trPr>
          <w:trHeight w:val="257"/>
        </w:trPr>
        <w:tc>
          <w:tcPr>
            <w:tcW w:w="600" w:type="pct"/>
            <w:tcBorders>
              <w:top w:val="single" w:sz="6" w:space="0" w:color="auto"/>
              <w:bottom w:val="nil"/>
            </w:tcBorders>
          </w:tcPr>
          <w:p w14:paraId="22077877" w14:textId="77777777" w:rsidR="009A721E" w:rsidRPr="00C72DEA" w:rsidRDefault="009A721E" w:rsidP="00AA4F7E">
            <w:pPr>
              <w:spacing w:after="0" w:line="240" w:lineRule="auto"/>
              <w:rPr>
                <w:rFonts w:eastAsiaTheme="minorEastAsia" w:cs="Calibri"/>
                <w:sz w:val="24"/>
                <w:szCs w:val="24"/>
              </w:rPr>
            </w:pPr>
            <w:r w:rsidRPr="00C72DEA">
              <w:rPr>
                <w:rFonts w:eastAsiaTheme="minorEastAsia" w:cs="Calibri"/>
                <w:sz w:val="24"/>
                <w:szCs w:val="24"/>
              </w:rPr>
              <w:t>第</w:t>
            </w:r>
            <w:r w:rsidRPr="00C72DEA">
              <w:rPr>
                <w:rFonts w:eastAsiaTheme="minorEastAsia" w:cs="Calibri"/>
                <w:sz w:val="24"/>
                <w:szCs w:val="24"/>
                <w:lang w:eastAsia="zh-CN"/>
              </w:rPr>
              <w:t>五周</w:t>
            </w:r>
          </w:p>
        </w:tc>
        <w:tc>
          <w:tcPr>
            <w:tcW w:w="946" w:type="pct"/>
            <w:tcBorders>
              <w:top w:val="single" w:sz="6" w:space="0" w:color="auto"/>
              <w:bottom w:val="nil"/>
            </w:tcBorders>
          </w:tcPr>
          <w:p w14:paraId="13A524FB" w14:textId="77777777" w:rsidR="009A721E" w:rsidRPr="00C72DEA" w:rsidRDefault="009A721E" w:rsidP="00AA4F7E">
            <w:pPr>
              <w:spacing w:after="0" w:line="240" w:lineRule="auto"/>
              <w:rPr>
                <w:rFonts w:eastAsiaTheme="minorEastAsia" w:cs="Calibri"/>
                <w:sz w:val="24"/>
                <w:szCs w:val="24"/>
                <w:lang w:eastAsia="zh-CN"/>
              </w:rPr>
            </w:pPr>
            <w:r w:rsidRPr="00C72DEA">
              <w:rPr>
                <w:rFonts w:eastAsiaTheme="minorEastAsia" w:cs="Calibri"/>
                <w:sz w:val="24"/>
                <w:szCs w:val="24"/>
                <w:lang w:eastAsia="zh-CN"/>
              </w:rPr>
              <w:t>同步学习</w:t>
            </w:r>
          </w:p>
        </w:tc>
        <w:tc>
          <w:tcPr>
            <w:tcW w:w="3454" w:type="pct"/>
            <w:tcBorders>
              <w:top w:val="single" w:sz="6" w:space="0" w:color="auto"/>
              <w:bottom w:val="nil"/>
            </w:tcBorders>
          </w:tcPr>
          <w:p w14:paraId="41886A0E" w14:textId="77777777" w:rsidR="009A721E" w:rsidRPr="006E3070" w:rsidRDefault="009A721E" w:rsidP="00AA4F7E">
            <w:pPr>
              <w:spacing w:after="0" w:line="240" w:lineRule="auto"/>
              <w:rPr>
                <w:rFonts w:eastAsiaTheme="minorEastAsia" w:cs="Calibri"/>
                <w:b/>
                <w:bCs/>
                <w:sz w:val="24"/>
                <w:szCs w:val="24"/>
                <w:lang w:eastAsia="zh-CN"/>
              </w:rPr>
            </w:pPr>
            <w:r>
              <w:rPr>
                <w:rFonts w:eastAsiaTheme="minorEastAsia" w:cs="Calibri" w:hint="eastAsia"/>
                <w:b/>
                <w:bCs/>
                <w:sz w:val="24"/>
                <w:szCs w:val="24"/>
                <w:lang w:eastAsia="zh-CN"/>
              </w:rPr>
              <w:t>专家讲座：创业与全球经济</w:t>
            </w:r>
          </w:p>
        </w:tc>
      </w:tr>
      <w:tr w:rsidR="009A721E" w:rsidRPr="00C72DEA" w14:paraId="799417BD" w14:textId="77777777" w:rsidTr="00AA4F7E">
        <w:trPr>
          <w:trHeight w:val="257"/>
        </w:trPr>
        <w:tc>
          <w:tcPr>
            <w:tcW w:w="600" w:type="pct"/>
            <w:tcBorders>
              <w:top w:val="nil"/>
              <w:bottom w:val="single" w:sz="6" w:space="0" w:color="auto"/>
            </w:tcBorders>
          </w:tcPr>
          <w:p w14:paraId="672122B1" w14:textId="77777777" w:rsidR="009A721E" w:rsidRPr="00C72DEA" w:rsidRDefault="009A721E" w:rsidP="00AA4F7E">
            <w:pPr>
              <w:spacing w:after="0" w:line="240" w:lineRule="auto"/>
              <w:rPr>
                <w:rFonts w:eastAsiaTheme="minorEastAsia" w:cs="Calibri"/>
                <w:sz w:val="24"/>
                <w:szCs w:val="24"/>
                <w:lang w:eastAsia="zh-CN"/>
              </w:rPr>
            </w:pPr>
          </w:p>
        </w:tc>
        <w:tc>
          <w:tcPr>
            <w:tcW w:w="946" w:type="pct"/>
            <w:tcBorders>
              <w:top w:val="nil"/>
              <w:bottom w:val="single" w:sz="6" w:space="0" w:color="auto"/>
            </w:tcBorders>
          </w:tcPr>
          <w:p w14:paraId="7D3CC97F" w14:textId="77777777" w:rsidR="009A721E" w:rsidRPr="00C72DEA" w:rsidRDefault="009A721E" w:rsidP="00AA4F7E">
            <w:pPr>
              <w:spacing w:after="0" w:line="240" w:lineRule="auto"/>
              <w:rPr>
                <w:rFonts w:eastAsiaTheme="minorEastAsia" w:cs="Calibri"/>
                <w:sz w:val="24"/>
                <w:szCs w:val="24"/>
                <w:lang w:eastAsia="zh-CN"/>
              </w:rPr>
            </w:pPr>
            <w:r>
              <w:rPr>
                <w:rFonts w:eastAsiaTheme="minorEastAsia" w:cs="Calibri" w:hint="eastAsia"/>
                <w:sz w:val="24"/>
                <w:szCs w:val="24"/>
                <w:lang w:eastAsia="zh-CN"/>
              </w:rPr>
              <w:t>非</w:t>
            </w:r>
            <w:r w:rsidRPr="00C72DEA">
              <w:rPr>
                <w:rFonts w:eastAsiaTheme="minorEastAsia" w:cs="Calibri"/>
                <w:sz w:val="24"/>
                <w:szCs w:val="24"/>
                <w:lang w:eastAsia="zh-CN"/>
              </w:rPr>
              <w:t>同步学习</w:t>
            </w:r>
          </w:p>
        </w:tc>
        <w:tc>
          <w:tcPr>
            <w:tcW w:w="3454" w:type="pct"/>
            <w:tcBorders>
              <w:top w:val="nil"/>
              <w:bottom w:val="single" w:sz="6" w:space="0" w:color="auto"/>
            </w:tcBorders>
          </w:tcPr>
          <w:p w14:paraId="200B0E3E" w14:textId="77777777" w:rsidR="009A721E" w:rsidRDefault="009A721E" w:rsidP="00AA4F7E">
            <w:pPr>
              <w:spacing w:after="0" w:line="240" w:lineRule="auto"/>
              <w:rPr>
                <w:rFonts w:eastAsiaTheme="minorEastAsia" w:cs="Calibri"/>
                <w:b/>
                <w:bCs/>
                <w:color w:val="000000" w:themeColor="text1"/>
                <w:sz w:val="24"/>
                <w:szCs w:val="24"/>
                <w:lang w:eastAsia="zh-CN"/>
              </w:rPr>
            </w:pPr>
            <w:r>
              <w:rPr>
                <w:rFonts w:eastAsiaTheme="minorEastAsia" w:cs="Calibri" w:hint="eastAsia"/>
                <w:b/>
                <w:bCs/>
                <w:color w:val="000000" w:themeColor="text1"/>
                <w:sz w:val="24"/>
                <w:szCs w:val="24"/>
                <w:lang w:eastAsia="zh-CN"/>
              </w:rPr>
              <w:t>视频学习</w:t>
            </w:r>
          </w:p>
          <w:p w14:paraId="632E12CC" w14:textId="77777777" w:rsidR="009A721E" w:rsidRPr="000D6B14" w:rsidRDefault="009A721E" w:rsidP="00AA4F7E">
            <w:pPr>
              <w:spacing w:after="0" w:line="240" w:lineRule="auto"/>
              <w:rPr>
                <w:rFonts w:eastAsiaTheme="minorEastAsia" w:cs="Calibri"/>
                <w:color w:val="000000" w:themeColor="text1"/>
                <w:sz w:val="24"/>
                <w:szCs w:val="24"/>
                <w:lang w:eastAsia="zh-CN"/>
              </w:rPr>
            </w:pPr>
            <w:r w:rsidRPr="00D007E9">
              <w:rPr>
                <w:rFonts w:eastAsiaTheme="minorEastAsia" w:cs="Calibri" w:hint="eastAsia"/>
                <w:b/>
                <w:bCs/>
                <w:color w:val="000000" w:themeColor="text1"/>
                <w:sz w:val="24"/>
                <w:szCs w:val="24"/>
                <w:lang w:eastAsia="zh-CN"/>
              </w:rPr>
              <w:t>论坛讨论：</w:t>
            </w:r>
            <w:r>
              <w:rPr>
                <w:rFonts w:eastAsiaTheme="minorEastAsia" w:cs="Calibri" w:hint="eastAsia"/>
                <w:b/>
                <w:bCs/>
                <w:color w:val="000000" w:themeColor="text1"/>
                <w:sz w:val="24"/>
                <w:szCs w:val="24"/>
                <w:lang w:eastAsia="zh-CN"/>
              </w:rPr>
              <w:t>展示</w:t>
            </w:r>
            <w:r w:rsidRPr="00D007E9">
              <w:rPr>
                <w:rFonts w:eastAsiaTheme="minorEastAsia" w:cs="Calibri" w:hint="eastAsia"/>
                <w:b/>
                <w:bCs/>
                <w:color w:val="000000" w:themeColor="text1"/>
                <w:sz w:val="24"/>
                <w:szCs w:val="24"/>
                <w:lang w:eastAsia="zh-CN"/>
              </w:rPr>
              <w:t>的工具</w:t>
            </w:r>
          </w:p>
        </w:tc>
      </w:tr>
      <w:tr w:rsidR="009A721E" w:rsidRPr="00C72DEA" w14:paraId="0596B465" w14:textId="77777777" w:rsidTr="00AA4F7E">
        <w:trPr>
          <w:trHeight w:val="257"/>
        </w:trPr>
        <w:tc>
          <w:tcPr>
            <w:tcW w:w="600" w:type="pct"/>
            <w:tcBorders>
              <w:top w:val="single" w:sz="6" w:space="0" w:color="auto"/>
              <w:bottom w:val="nil"/>
            </w:tcBorders>
          </w:tcPr>
          <w:p w14:paraId="415FA2A0" w14:textId="77777777" w:rsidR="009A721E" w:rsidRPr="00C72DEA" w:rsidRDefault="009A721E" w:rsidP="00AA4F7E">
            <w:pPr>
              <w:spacing w:after="0" w:line="240" w:lineRule="auto"/>
              <w:rPr>
                <w:rFonts w:eastAsiaTheme="minorEastAsia" w:cs="Calibri"/>
                <w:sz w:val="24"/>
                <w:szCs w:val="24"/>
              </w:rPr>
            </w:pPr>
            <w:r w:rsidRPr="00C72DEA">
              <w:rPr>
                <w:rFonts w:eastAsiaTheme="minorEastAsia" w:cs="Calibri"/>
                <w:sz w:val="24"/>
                <w:szCs w:val="24"/>
              </w:rPr>
              <w:t>第</w:t>
            </w:r>
            <w:r w:rsidRPr="00C72DEA">
              <w:rPr>
                <w:rFonts w:eastAsiaTheme="minorEastAsia" w:cs="Calibri"/>
                <w:sz w:val="24"/>
                <w:szCs w:val="24"/>
                <w:lang w:eastAsia="zh-CN"/>
              </w:rPr>
              <w:t>六周</w:t>
            </w:r>
          </w:p>
        </w:tc>
        <w:tc>
          <w:tcPr>
            <w:tcW w:w="946" w:type="pct"/>
            <w:tcBorders>
              <w:top w:val="single" w:sz="6" w:space="0" w:color="auto"/>
              <w:bottom w:val="nil"/>
            </w:tcBorders>
          </w:tcPr>
          <w:p w14:paraId="0CEE9C6F" w14:textId="77777777" w:rsidR="009A721E" w:rsidRPr="00C72DEA" w:rsidRDefault="009A721E" w:rsidP="00AA4F7E">
            <w:pPr>
              <w:spacing w:after="0" w:line="240" w:lineRule="auto"/>
              <w:rPr>
                <w:rFonts w:eastAsiaTheme="minorEastAsia" w:cs="Calibri"/>
                <w:sz w:val="24"/>
                <w:szCs w:val="24"/>
              </w:rPr>
            </w:pPr>
            <w:r w:rsidRPr="00C72DEA">
              <w:rPr>
                <w:rFonts w:eastAsiaTheme="minorEastAsia" w:cs="Calibri"/>
                <w:sz w:val="24"/>
                <w:szCs w:val="24"/>
                <w:lang w:eastAsia="zh-CN"/>
              </w:rPr>
              <w:t>同步学习</w:t>
            </w:r>
          </w:p>
        </w:tc>
        <w:tc>
          <w:tcPr>
            <w:tcW w:w="3454" w:type="pct"/>
            <w:tcBorders>
              <w:top w:val="single" w:sz="6" w:space="0" w:color="auto"/>
              <w:bottom w:val="nil"/>
            </w:tcBorders>
          </w:tcPr>
          <w:p w14:paraId="38F40CAA" w14:textId="77777777" w:rsidR="009A721E" w:rsidRPr="006E3070" w:rsidRDefault="009A721E" w:rsidP="00AA4F7E">
            <w:pPr>
              <w:spacing w:after="0" w:line="240" w:lineRule="auto"/>
              <w:rPr>
                <w:rFonts w:eastAsiaTheme="minorEastAsia" w:cs="Calibri"/>
                <w:b/>
                <w:bCs/>
                <w:color w:val="000000" w:themeColor="text1"/>
                <w:sz w:val="24"/>
                <w:szCs w:val="24"/>
                <w:lang w:eastAsia="zh-CN"/>
              </w:rPr>
            </w:pPr>
            <w:r w:rsidRPr="00C72DEA">
              <w:rPr>
                <w:rFonts w:eastAsiaTheme="minorEastAsia" w:cs="Calibri"/>
                <w:b/>
                <w:bCs/>
                <w:color w:val="000000" w:themeColor="text1"/>
                <w:sz w:val="24"/>
                <w:szCs w:val="24"/>
                <w:lang w:eastAsia="zh-CN"/>
              </w:rPr>
              <w:t>结业项目展示</w:t>
            </w:r>
            <w:r>
              <w:rPr>
                <w:rFonts w:eastAsiaTheme="minorEastAsia" w:cs="Calibri" w:hint="eastAsia"/>
                <w:b/>
                <w:bCs/>
                <w:color w:val="000000" w:themeColor="text1"/>
                <w:sz w:val="24"/>
                <w:szCs w:val="24"/>
                <w:lang w:eastAsia="zh-CN"/>
              </w:rPr>
              <w:t>预演及答辩</w:t>
            </w:r>
            <w:r w:rsidRPr="00C72DEA">
              <w:rPr>
                <w:rFonts w:eastAsiaTheme="minorEastAsia" w:cs="Calibri"/>
                <w:b/>
                <w:bCs/>
                <w:color w:val="000000" w:themeColor="text1"/>
                <w:sz w:val="24"/>
                <w:szCs w:val="24"/>
                <w:lang w:eastAsia="zh-CN"/>
              </w:rPr>
              <w:t>准备</w:t>
            </w:r>
          </w:p>
        </w:tc>
      </w:tr>
      <w:tr w:rsidR="009A721E" w:rsidRPr="00C72DEA" w14:paraId="0118D7DA" w14:textId="77777777" w:rsidTr="00AA4F7E">
        <w:trPr>
          <w:trHeight w:val="257"/>
        </w:trPr>
        <w:tc>
          <w:tcPr>
            <w:tcW w:w="600" w:type="pct"/>
            <w:tcBorders>
              <w:top w:val="nil"/>
              <w:bottom w:val="single" w:sz="4" w:space="0" w:color="auto"/>
            </w:tcBorders>
          </w:tcPr>
          <w:p w14:paraId="019349FB" w14:textId="77777777" w:rsidR="009A721E" w:rsidRPr="00C72DEA" w:rsidRDefault="009A721E" w:rsidP="00AA4F7E">
            <w:pPr>
              <w:spacing w:after="0" w:line="240" w:lineRule="auto"/>
              <w:rPr>
                <w:rFonts w:eastAsiaTheme="minorEastAsia" w:cs="Calibri"/>
                <w:sz w:val="24"/>
                <w:szCs w:val="24"/>
                <w:lang w:eastAsia="zh-CN"/>
              </w:rPr>
            </w:pPr>
          </w:p>
        </w:tc>
        <w:tc>
          <w:tcPr>
            <w:tcW w:w="946" w:type="pct"/>
            <w:tcBorders>
              <w:top w:val="nil"/>
              <w:bottom w:val="single" w:sz="4" w:space="0" w:color="auto"/>
            </w:tcBorders>
          </w:tcPr>
          <w:p w14:paraId="0A89DA02" w14:textId="77777777" w:rsidR="009A721E" w:rsidRPr="00C72DEA" w:rsidRDefault="009A721E" w:rsidP="00AA4F7E">
            <w:pPr>
              <w:spacing w:after="0" w:line="240" w:lineRule="auto"/>
              <w:rPr>
                <w:rFonts w:eastAsiaTheme="minorEastAsia" w:cs="Calibri"/>
                <w:sz w:val="24"/>
                <w:szCs w:val="24"/>
                <w:lang w:eastAsia="zh-CN"/>
              </w:rPr>
            </w:pPr>
            <w:r>
              <w:rPr>
                <w:rFonts w:eastAsiaTheme="minorEastAsia" w:cs="Calibri" w:hint="eastAsia"/>
                <w:sz w:val="24"/>
                <w:szCs w:val="24"/>
                <w:lang w:eastAsia="zh-CN"/>
              </w:rPr>
              <w:t>非</w:t>
            </w:r>
            <w:r w:rsidRPr="00C72DEA">
              <w:rPr>
                <w:rFonts w:eastAsiaTheme="minorEastAsia" w:cs="Calibri"/>
                <w:sz w:val="24"/>
                <w:szCs w:val="24"/>
                <w:lang w:eastAsia="zh-CN"/>
              </w:rPr>
              <w:t>同步学习</w:t>
            </w:r>
          </w:p>
        </w:tc>
        <w:tc>
          <w:tcPr>
            <w:tcW w:w="3454" w:type="pct"/>
            <w:tcBorders>
              <w:top w:val="nil"/>
              <w:bottom w:val="single" w:sz="4" w:space="0" w:color="auto"/>
            </w:tcBorders>
          </w:tcPr>
          <w:p w14:paraId="657D3E91" w14:textId="77777777" w:rsidR="009A721E" w:rsidRDefault="009A721E" w:rsidP="00AA4F7E">
            <w:pPr>
              <w:widowControl w:val="0"/>
              <w:spacing w:after="0" w:line="240" w:lineRule="auto"/>
              <w:rPr>
                <w:rFonts w:eastAsiaTheme="minorEastAsia" w:cs="Calibri"/>
                <w:b/>
                <w:bCs/>
                <w:color w:val="000000" w:themeColor="text1"/>
                <w:sz w:val="24"/>
                <w:szCs w:val="24"/>
                <w:shd w:val="clear" w:color="auto" w:fill="FFFFFF"/>
                <w:lang w:eastAsia="zh-CN"/>
              </w:rPr>
            </w:pPr>
            <w:r>
              <w:rPr>
                <w:rFonts w:eastAsiaTheme="minorEastAsia" w:cs="Calibri" w:hint="eastAsia"/>
                <w:b/>
                <w:bCs/>
                <w:color w:val="000000" w:themeColor="text1"/>
                <w:sz w:val="24"/>
                <w:szCs w:val="24"/>
                <w:shd w:val="clear" w:color="auto" w:fill="FFFFFF"/>
                <w:lang w:eastAsia="zh-CN"/>
              </w:rPr>
              <w:t>视频学习</w:t>
            </w:r>
          </w:p>
          <w:p w14:paraId="10D61CBA" w14:textId="77777777" w:rsidR="009A721E" w:rsidRPr="006E3070" w:rsidRDefault="009A721E" w:rsidP="00AA4F7E">
            <w:pPr>
              <w:widowControl w:val="0"/>
              <w:spacing w:after="0" w:line="240" w:lineRule="auto"/>
              <w:rPr>
                <w:rFonts w:eastAsiaTheme="minorEastAsia" w:cs="Calibri"/>
                <w:b/>
                <w:bCs/>
                <w:color w:val="000000" w:themeColor="text1"/>
                <w:sz w:val="24"/>
                <w:szCs w:val="24"/>
                <w:shd w:val="clear" w:color="auto" w:fill="FFFFFF"/>
                <w:lang w:eastAsia="zh-CN"/>
              </w:rPr>
            </w:pPr>
            <w:r w:rsidRPr="00D007E9">
              <w:rPr>
                <w:rFonts w:eastAsiaTheme="minorEastAsia" w:cs="Calibri" w:hint="eastAsia"/>
                <w:b/>
                <w:bCs/>
                <w:color w:val="000000" w:themeColor="text1"/>
                <w:sz w:val="24"/>
                <w:szCs w:val="24"/>
                <w:shd w:val="clear" w:color="auto" w:fill="FFFFFF"/>
                <w:lang w:eastAsia="zh-CN"/>
              </w:rPr>
              <w:t>论坛讨论：</w:t>
            </w:r>
            <w:r w:rsidRPr="00950CB7">
              <w:rPr>
                <w:rFonts w:eastAsiaTheme="minorEastAsia" w:cs="Calibri" w:hint="eastAsia"/>
                <w:b/>
                <w:bCs/>
                <w:color w:val="000000" w:themeColor="text1"/>
                <w:sz w:val="24"/>
                <w:szCs w:val="24"/>
                <w:shd w:val="clear" w:color="auto" w:fill="FFFFFF"/>
                <w:lang w:eastAsia="zh-CN"/>
              </w:rPr>
              <w:t>展示</w:t>
            </w:r>
            <w:r>
              <w:rPr>
                <w:rFonts w:eastAsiaTheme="minorEastAsia" w:cs="Calibri" w:hint="eastAsia"/>
                <w:b/>
                <w:bCs/>
                <w:color w:val="000000" w:themeColor="text1"/>
                <w:sz w:val="24"/>
                <w:szCs w:val="24"/>
                <w:shd w:val="clear" w:color="auto" w:fill="FFFFFF"/>
                <w:lang w:eastAsia="zh-CN"/>
              </w:rPr>
              <w:t>的</w:t>
            </w:r>
            <w:r w:rsidRPr="00950CB7">
              <w:rPr>
                <w:rFonts w:eastAsiaTheme="minorEastAsia" w:cs="Calibri" w:hint="eastAsia"/>
                <w:b/>
                <w:bCs/>
                <w:color w:val="000000" w:themeColor="text1"/>
                <w:sz w:val="24"/>
                <w:szCs w:val="24"/>
                <w:shd w:val="clear" w:color="auto" w:fill="FFFFFF"/>
                <w:lang w:eastAsia="zh-CN"/>
              </w:rPr>
              <w:t>工具</w:t>
            </w:r>
          </w:p>
        </w:tc>
      </w:tr>
      <w:tr w:rsidR="009A721E" w:rsidRPr="00C72DEA" w14:paraId="1595CED2" w14:textId="77777777" w:rsidTr="00AA4F7E">
        <w:trPr>
          <w:trHeight w:val="257"/>
        </w:trPr>
        <w:tc>
          <w:tcPr>
            <w:tcW w:w="600" w:type="pct"/>
            <w:tcBorders>
              <w:top w:val="single" w:sz="4" w:space="0" w:color="auto"/>
              <w:bottom w:val="single" w:sz="6" w:space="0" w:color="auto"/>
            </w:tcBorders>
          </w:tcPr>
          <w:p w14:paraId="311D763A" w14:textId="77777777" w:rsidR="009A721E" w:rsidRPr="00C72DEA" w:rsidRDefault="009A721E" w:rsidP="00AA4F7E">
            <w:pPr>
              <w:spacing w:after="0" w:line="240" w:lineRule="auto"/>
              <w:rPr>
                <w:rFonts w:eastAsiaTheme="minorEastAsia" w:cs="Calibri"/>
                <w:sz w:val="24"/>
                <w:szCs w:val="24"/>
              </w:rPr>
            </w:pPr>
            <w:r>
              <w:rPr>
                <w:rFonts w:eastAsiaTheme="minorEastAsia" w:cs="Calibri" w:hint="eastAsia"/>
                <w:sz w:val="24"/>
                <w:szCs w:val="24"/>
                <w:lang w:eastAsia="zh-CN"/>
              </w:rPr>
              <w:t>第七周</w:t>
            </w:r>
          </w:p>
        </w:tc>
        <w:tc>
          <w:tcPr>
            <w:tcW w:w="946" w:type="pct"/>
            <w:tcBorders>
              <w:top w:val="single" w:sz="4" w:space="0" w:color="auto"/>
              <w:bottom w:val="single" w:sz="6" w:space="0" w:color="auto"/>
            </w:tcBorders>
          </w:tcPr>
          <w:p w14:paraId="524D531B" w14:textId="77777777" w:rsidR="009A721E" w:rsidRDefault="009A721E" w:rsidP="00AA4F7E">
            <w:pPr>
              <w:spacing w:after="0" w:line="240" w:lineRule="auto"/>
              <w:rPr>
                <w:rFonts w:eastAsiaTheme="minorEastAsia" w:cs="Calibri"/>
                <w:sz w:val="24"/>
                <w:szCs w:val="24"/>
                <w:lang w:eastAsia="zh-CN"/>
              </w:rPr>
            </w:pPr>
            <w:r>
              <w:rPr>
                <w:rFonts w:eastAsiaTheme="minorEastAsia" w:cs="Calibri" w:hint="eastAsia"/>
                <w:sz w:val="24"/>
                <w:szCs w:val="24"/>
                <w:lang w:eastAsia="zh-CN"/>
              </w:rPr>
              <w:t>同步学习</w:t>
            </w:r>
          </w:p>
        </w:tc>
        <w:tc>
          <w:tcPr>
            <w:tcW w:w="3454" w:type="pct"/>
            <w:tcBorders>
              <w:top w:val="single" w:sz="4" w:space="0" w:color="auto"/>
              <w:bottom w:val="single" w:sz="6" w:space="0" w:color="auto"/>
            </w:tcBorders>
          </w:tcPr>
          <w:p w14:paraId="7B7A1573" w14:textId="77777777" w:rsidR="009A721E" w:rsidRPr="006E3070" w:rsidRDefault="009A721E" w:rsidP="00AA4F7E">
            <w:pPr>
              <w:widowControl w:val="0"/>
              <w:spacing w:after="0" w:line="240" w:lineRule="auto"/>
              <w:rPr>
                <w:rFonts w:eastAsiaTheme="minorEastAsia" w:cs="Calibri"/>
                <w:b/>
                <w:bCs/>
                <w:color w:val="000000" w:themeColor="text1"/>
                <w:sz w:val="24"/>
                <w:szCs w:val="24"/>
                <w:lang w:eastAsia="zh-CN"/>
              </w:rPr>
            </w:pPr>
            <w:r w:rsidRPr="00C72DEA">
              <w:rPr>
                <w:rFonts w:eastAsiaTheme="minorEastAsia" w:cs="Calibri"/>
                <w:b/>
                <w:bCs/>
                <w:color w:val="000000" w:themeColor="text1"/>
                <w:sz w:val="24"/>
                <w:szCs w:val="24"/>
                <w:lang w:eastAsia="zh-CN"/>
              </w:rPr>
              <w:t>结业项目展示</w:t>
            </w:r>
          </w:p>
        </w:tc>
      </w:tr>
    </w:tbl>
    <w:p w14:paraId="2F2C1373" w14:textId="77777777" w:rsidR="009A721E" w:rsidRDefault="009A721E" w:rsidP="009A721E">
      <w:pPr>
        <w:spacing w:after="0" w:line="240" w:lineRule="auto"/>
        <w:rPr>
          <w:rFonts w:asciiTheme="minorEastAsia" w:eastAsiaTheme="minorEastAsia" w:hAnsiTheme="minorEastAsia" w:cs="Calibri"/>
          <w:b/>
          <w:bCs/>
          <w:lang w:eastAsia="zh-CN"/>
        </w:rPr>
      </w:pPr>
    </w:p>
    <w:bookmarkEnd w:id="46"/>
    <w:bookmarkEnd w:id="47"/>
    <w:bookmarkEnd w:id="48"/>
    <w:bookmarkEnd w:id="49"/>
    <w:p w14:paraId="10C64EFF" w14:textId="7FC05F3F" w:rsidR="00D0087A" w:rsidRDefault="00D0087A" w:rsidP="00D0087A">
      <w:pPr>
        <w:widowControl w:val="0"/>
        <w:tabs>
          <w:tab w:val="left" w:pos="8820"/>
        </w:tabs>
        <w:autoSpaceDE w:val="0"/>
        <w:autoSpaceDN w:val="0"/>
        <w:adjustRightInd w:val="0"/>
        <w:spacing w:after="120" w:line="240" w:lineRule="auto"/>
        <w:ind w:right="68"/>
        <w:rPr>
          <w:rFonts w:asciiTheme="minorEastAsia" w:eastAsiaTheme="minorEastAsia" w:hAnsiTheme="minorEastAsia" w:cs="Calibri"/>
          <w:bCs/>
          <w:sz w:val="24"/>
          <w:szCs w:val="24"/>
          <w:lang w:eastAsia="zh-CN"/>
        </w:rPr>
      </w:pPr>
    </w:p>
    <w:sectPr w:rsidR="00D0087A" w:rsidSect="00961DCB">
      <w:headerReference w:type="default" r:id="rId31"/>
      <w:footerReference w:type="default" r:id="rId32"/>
      <w:pgSz w:w="11906" w:h="16838"/>
      <w:pgMar w:top="1134" w:right="851" w:bottom="851" w:left="851" w:header="284" w:footer="28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E561BAF" w14:textId="77777777" w:rsidR="00BD7A1B" w:rsidRDefault="00BD7A1B" w:rsidP="00044B99">
      <w:pPr>
        <w:spacing w:after="0" w:line="240" w:lineRule="auto"/>
      </w:pPr>
      <w:r>
        <w:separator/>
      </w:r>
    </w:p>
  </w:endnote>
  <w:endnote w:type="continuationSeparator" w:id="0">
    <w:p w14:paraId="0E54668E" w14:textId="77777777" w:rsidR="00BD7A1B" w:rsidRDefault="00BD7A1B" w:rsidP="00044B99">
      <w:pPr>
        <w:spacing w:after="0" w:line="240" w:lineRule="auto"/>
      </w:pPr>
      <w:r>
        <w:continuationSeparator/>
      </w:r>
    </w:p>
  </w:endnote>
  <w:endnote w:type="continuationNotice" w:id="1">
    <w:p w14:paraId="2938F3A3" w14:textId="77777777" w:rsidR="00BD7A1B" w:rsidRDefault="00BD7A1B">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微软雅黑">
    <w:panose1 w:val="020B0503020204020204"/>
    <w:charset w:val="86"/>
    <w:family w:val="swiss"/>
    <w:pitch w:val="variable"/>
    <w:sig w:usb0="80000287" w:usb1="2ACF3C50" w:usb2="00000016" w:usb3="00000000" w:csb0="0004001F" w:csb1="00000000"/>
  </w:font>
  <w:font w:name="FranklinGothic-Book">
    <w:altName w:val="Calibri"/>
    <w:panose1 w:val="00000000000000000000"/>
    <w:charset w:val="00"/>
    <w:family w:val="swiss"/>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109229" w14:textId="0AD2C39A" w:rsidR="00C75200" w:rsidRPr="00044B99" w:rsidRDefault="00C75200" w:rsidP="00044B99">
    <w:pPr>
      <w:pStyle w:val="a9"/>
      <w:jc w:val="right"/>
      <w:rPr>
        <w:rFonts w:ascii="Times New Roman" w:hAnsi="Times New Roman"/>
      </w:rPr>
    </w:pPr>
    <w:r w:rsidRPr="00044B99">
      <w:rPr>
        <w:rFonts w:ascii="Times New Roman" w:hAnsi="Times New Roman"/>
        <w:lang w:val="zh-CN" w:eastAsia="zh-CN"/>
      </w:rPr>
      <w:t xml:space="preserve"> </w:t>
    </w:r>
    <w:r w:rsidRPr="00044B99">
      <w:rPr>
        <w:rFonts w:ascii="Times New Roman" w:hAnsi="Times New Roman"/>
      </w:rPr>
      <w:fldChar w:fldCharType="begin"/>
    </w:r>
    <w:r w:rsidRPr="00044B99">
      <w:rPr>
        <w:rFonts w:ascii="Times New Roman" w:hAnsi="Times New Roman"/>
      </w:rPr>
      <w:instrText>PAGE  \* Arabic  \* MERGEFORMAT</w:instrText>
    </w:r>
    <w:r w:rsidRPr="00044B99">
      <w:rPr>
        <w:rFonts w:ascii="Times New Roman" w:hAnsi="Times New Roman"/>
      </w:rPr>
      <w:fldChar w:fldCharType="separate"/>
    </w:r>
    <w:r w:rsidRPr="00044B99">
      <w:rPr>
        <w:rFonts w:ascii="Times New Roman" w:hAnsi="Times New Roman"/>
        <w:lang w:val="zh-CN" w:eastAsia="zh-CN"/>
      </w:rPr>
      <w:t>1</w:t>
    </w:r>
    <w:r w:rsidRPr="00044B99">
      <w:rPr>
        <w:rFonts w:ascii="Times New Roman" w:hAnsi="Times New Roman"/>
      </w:rPr>
      <w:fldChar w:fldCharType="end"/>
    </w:r>
    <w:r w:rsidRPr="00044B99">
      <w:rPr>
        <w:rFonts w:ascii="Times New Roman" w:hAnsi="Times New Roman"/>
        <w:lang w:val="zh-CN" w:eastAsia="zh-CN"/>
      </w:rPr>
      <w:t xml:space="preserve"> / </w:t>
    </w:r>
    <w:r w:rsidRPr="00044B99">
      <w:rPr>
        <w:rFonts w:ascii="Times New Roman" w:hAnsi="Times New Roman"/>
      </w:rPr>
      <w:fldChar w:fldCharType="begin"/>
    </w:r>
    <w:r w:rsidRPr="00044B99">
      <w:rPr>
        <w:rFonts w:ascii="Times New Roman" w:hAnsi="Times New Roman"/>
      </w:rPr>
      <w:instrText>NUMPAGES  \* Arabic  \* MERGEFORMAT</w:instrText>
    </w:r>
    <w:r w:rsidRPr="00044B99">
      <w:rPr>
        <w:rFonts w:ascii="Times New Roman" w:hAnsi="Times New Roman"/>
      </w:rPr>
      <w:fldChar w:fldCharType="separate"/>
    </w:r>
    <w:r w:rsidRPr="00044B99">
      <w:rPr>
        <w:rFonts w:ascii="Times New Roman" w:hAnsi="Times New Roman"/>
        <w:lang w:val="zh-CN" w:eastAsia="zh-CN"/>
      </w:rPr>
      <w:t>2</w:t>
    </w:r>
    <w:r w:rsidRPr="00044B99">
      <w:rPr>
        <w:rFonts w:ascii="Times New Roman" w:hAnsi="Times New Roman"/>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BB5799" w14:textId="159F52D0" w:rsidR="00C75200" w:rsidRPr="00F74284" w:rsidRDefault="00C75200" w:rsidP="00FB446E">
    <w:pPr>
      <w:pStyle w:val="a9"/>
      <w:spacing w:after="0"/>
      <w:jc w:val="right"/>
      <w:rPr>
        <w:rFonts w:asciiTheme="minorEastAsia" w:eastAsiaTheme="minorEastAsia" w:hAnsiTheme="minorEastAsia" w:cs="Calibri"/>
        <w:b/>
        <w:bCs/>
        <w:color w:val="0057B8"/>
        <w:sz w:val="24"/>
        <w:szCs w:val="24"/>
      </w:rPr>
    </w:pPr>
    <w:r w:rsidRPr="00F74284">
      <w:rPr>
        <w:rFonts w:asciiTheme="minorEastAsia" w:eastAsiaTheme="minorEastAsia" w:hAnsiTheme="minorEastAsia" w:cs="Calibri"/>
        <w:b/>
        <w:bCs/>
        <w:color w:val="0057B8"/>
        <w:sz w:val="24"/>
        <w:szCs w:val="24"/>
      </w:rPr>
      <w:fldChar w:fldCharType="begin"/>
    </w:r>
    <w:r w:rsidRPr="00F74284">
      <w:rPr>
        <w:rFonts w:asciiTheme="minorEastAsia" w:eastAsiaTheme="minorEastAsia" w:hAnsiTheme="minorEastAsia" w:cs="Calibri"/>
        <w:b/>
        <w:bCs/>
        <w:color w:val="0057B8"/>
        <w:sz w:val="24"/>
        <w:szCs w:val="24"/>
      </w:rPr>
      <w:instrText>PAGE  \* Arabic  \* MERGEFORMAT</w:instrText>
    </w:r>
    <w:r w:rsidRPr="00F74284">
      <w:rPr>
        <w:rFonts w:asciiTheme="minorEastAsia" w:eastAsiaTheme="minorEastAsia" w:hAnsiTheme="minorEastAsia" w:cs="Calibri"/>
        <w:b/>
        <w:bCs/>
        <w:color w:val="0057B8"/>
        <w:sz w:val="24"/>
        <w:szCs w:val="24"/>
      </w:rPr>
      <w:fldChar w:fldCharType="separate"/>
    </w:r>
    <w:r w:rsidRPr="00F74284">
      <w:rPr>
        <w:rFonts w:asciiTheme="minorEastAsia" w:eastAsiaTheme="minorEastAsia" w:hAnsiTheme="minorEastAsia" w:cs="Calibri"/>
        <w:b/>
        <w:bCs/>
        <w:color w:val="0057B8"/>
        <w:sz w:val="24"/>
        <w:szCs w:val="24"/>
        <w:lang w:val="zh-CN" w:eastAsia="zh-CN"/>
      </w:rPr>
      <w:t>1</w:t>
    </w:r>
    <w:r w:rsidRPr="00F74284">
      <w:rPr>
        <w:rFonts w:asciiTheme="minorEastAsia" w:eastAsiaTheme="minorEastAsia" w:hAnsiTheme="minorEastAsia" w:cs="Calibri"/>
        <w:b/>
        <w:bCs/>
        <w:color w:val="0057B8"/>
        <w:sz w:val="24"/>
        <w:szCs w:val="24"/>
      </w:rPr>
      <w:fldChar w:fldCharType="end"/>
    </w:r>
    <w:r w:rsidRPr="00F74284">
      <w:rPr>
        <w:rFonts w:asciiTheme="minorEastAsia" w:eastAsiaTheme="minorEastAsia" w:hAnsiTheme="minorEastAsia" w:cs="Calibri"/>
        <w:b/>
        <w:bCs/>
        <w:color w:val="0057B8"/>
        <w:sz w:val="24"/>
        <w:szCs w:val="24"/>
        <w:lang w:val="zh-CN" w:eastAsia="zh-CN"/>
      </w:rPr>
      <w:t xml:space="preserve"> / </w:t>
    </w:r>
    <w:r w:rsidRPr="00F74284">
      <w:rPr>
        <w:rFonts w:asciiTheme="minorEastAsia" w:eastAsiaTheme="minorEastAsia" w:hAnsiTheme="minorEastAsia" w:cs="Calibri"/>
        <w:b/>
        <w:bCs/>
        <w:color w:val="0057B8"/>
        <w:sz w:val="24"/>
        <w:szCs w:val="24"/>
      </w:rPr>
      <w:fldChar w:fldCharType="begin"/>
    </w:r>
    <w:r w:rsidRPr="00F74284">
      <w:rPr>
        <w:rFonts w:asciiTheme="minorEastAsia" w:eastAsiaTheme="minorEastAsia" w:hAnsiTheme="minorEastAsia" w:cs="Calibri"/>
        <w:b/>
        <w:bCs/>
        <w:color w:val="0057B8"/>
        <w:sz w:val="24"/>
        <w:szCs w:val="24"/>
      </w:rPr>
      <w:instrText>NUMPAGES  \* Arabic  \* MERGEFORMAT</w:instrText>
    </w:r>
    <w:r w:rsidRPr="00F74284">
      <w:rPr>
        <w:rFonts w:asciiTheme="minorEastAsia" w:eastAsiaTheme="minorEastAsia" w:hAnsiTheme="minorEastAsia" w:cs="Calibri"/>
        <w:b/>
        <w:bCs/>
        <w:color w:val="0057B8"/>
        <w:sz w:val="24"/>
        <w:szCs w:val="24"/>
      </w:rPr>
      <w:fldChar w:fldCharType="separate"/>
    </w:r>
    <w:r w:rsidRPr="00F74284">
      <w:rPr>
        <w:rFonts w:asciiTheme="minorEastAsia" w:eastAsiaTheme="minorEastAsia" w:hAnsiTheme="minorEastAsia" w:cs="Calibri"/>
        <w:b/>
        <w:bCs/>
        <w:color w:val="0057B8"/>
        <w:sz w:val="24"/>
        <w:szCs w:val="24"/>
        <w:lang w:val="zh-CN" w:eastAsia="zh-CN"/>
      </w:rPr>
      <w:t>2</w:t>
    </w:r>
    <w:r w:rsidRPr="00F74284">
      <w:rPr>
        <w:rFonts w:asciiTheme="minorEastAsia" w:eastAsiaTheme="minorEastAsia" w:hAnsiTheme="minorEastAsia" w:cs="Calibri"/>
        <w:b/>
        <w:bCs/>
        <w:color w:val="0057B8"/>
        <w:sz w:val="24"/>
        <w:szCs w:val="24"/>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9E81257" w14:textId="77777777" w:rsidR="00BD7A1B" w:rsidRDefault="00BD7A1B" w:rsidP="00044B99">
      <w:pPr>
        <w:spacing w:after="0" w:line="240" w:lineRule="auto"/>
      </w:pPr>
      <w:r>
        <w:separator/>
      </w:r>
    </w:p>
  </w:footnote>
  <w:footnote w:type="continuationSeparator" w:id="0">
    <w:p w14:paraId="0264A65F" w14:textId="77777777" w:rsidR="00BD7A1B" w:rsidRDefault="00BD7A1B" w:rsidP="00044B99">
      <w:pPr>
        <w:spacing w:after="0" w:line="240" w:lineRule="auto"/>
      </w:pPr>
      <w:r>
        <w:continuationSeparator/>
      </w:r>
    </w:p>
  </w:footnote>
  <w:footnote w:type="continuationNotice" w:id="1">
    <w:p w14:paraId="7BCDB2CF" w14:textId="77777777" w:rsidR="00BD7A1B" w:rsidRDefault="00BD7A1B">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D3C63D" w14:textId="594FEF8A" w:rsidR="00C75200" w:rsidRDefault="00C75200" w:rsidP="00BE7214">
    <w:pPr>
      <w:pStyle w:val="a7"/>
      <w:pBdr>
        <w:bottom w:val="none" w:sz="0" w:space="0" w:color="auto"/>
      </w:pBd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20D4F1" w14:textId="6E21F4AA" w:rsidR="00163357" w:rsidRDefault="00D63BAB" w:rsidP="00163357">
    <w:pPr>
      <w:pStyle w:val="a7"/>
      <w:pBdr>
        <w:bottom w:val="none" w:sz="0" w:space="0" w:color="auto"/>
      </w:pBdr>
    </w:pPr>
    <w:r>
      <w:rPr>
        <w:noProof/>
      </w:rPr>
      <w:drawing>
        <wp:anchor distT="0" distB="0" distL="114300" distR="114300" simplePos="0" relativeHeight="251657215" behindDoc="1" locked="0" layoutInCell="1" allowOverlap="1" wp14:anchorId="27B400AA" wp14:editId="174B9079">
          <wp:simplePos x="0" y="0"/>
          <wp:positionH relativeFrom="column">
            <wp:posOffset>-3228975</wp:posOffset>
          </wp:positionH>
          <wp:positionV relativeFrom="paragraph">
            <wp:posOffset>-923925</wp:posOffset>
          </wp:positionV>
          <wp:extent cx="10241915" cy="6388925"/>
          <wp:effectExtent l="0" t="0" r="6985" b="0"/>
          <wp:wrapNone/>
          <wp:docPr id="6" name="Picture 6" descr="A large building with a clock tow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A large building with a clock tower&#10;&#10;Description automatically generated with medium confidence"/>
                  <pic:cNvPicPr>
                    <a:picLocks noChangeAspect="1" noChangeArrowheads="1"/>
                  </pic:cNvPicPr>
                </pic:nvPicPr>
                <pic:blipFill rotWithShape="1">
                  <a:blip r:embed="rId1">
                    <a:extLst>
                      <a:ext uri="{28A0092B-C50C-407E-A947-70E740481C1C}">
                        <a14:useLocalDpi xmlns:a14="http://schemas.microsoft.com/office/drawing/2010/main" val="0"/>
                      </a:ext>
                    </a:extLst>
                  </a:blip>
                  <a:srcRect b="12957"/>
                  <a:stretch/>
                </pic:blipFill>
                <pic:spPr bwMode="auto">
                  <a:xfrm>
                    <a:off x="0" y="0"/>
                    <a:ext cx="10241915" cy="6388925"/>
                  </a:xfrm>
                  <a:prstGeom prst="rect">
                    <a:avLst/>
                  </a:prstGeom>
                  <a:noFill/>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r w:rsidR="00BC060A">
      <w:rPr>
        <w:noProof/>
      </w:rPr>
      <w:drawing>
        <wp:anchor distT="0" distB="0" distL="114300" distR="114300" simplePos="0" relativeHeight="251658242" behindDoc="1" locked="0" layoutInCell="1" allowOverlap="1" wp14:anchorId="26DE3D3C" wp14:editId="05B7F972">
          <wp:simplePos x="0" y="0"/>
          <wp:positionH relativeFrom="page">
            <wp:posOffset>8890</wp:posOffset>
          </wp:positionH>
          <wp:positionV relativeFrom="paragraph">
            <wp:posOffset>879475</wp:posOffset>
          </wp:positionV>
          <wp:extent cx="7668000" cy="9498545"/>
          <wp:effectExtent l="0" t="0" r="9525" b="7620"/>
          <wp:wrapNone/>
          <wp:docPr id="18" name="图形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形 10"/>
                  <pic:cNvPicPr/>
                </pic:nvPicPr>
                <pic:blipFill>
                  <a:blip r:embed="rId2">
                    <a:extLst>
                      <a:ext uri="{28A0092B-C50C-407E-A947-70E740481C1C}">
                        <a14:useLocalDpi xmlns:a14="http://schemas.microsoft.com/office/drawing/2010/main" val="0"/>
                      </a:ext>
                      <a:ext uri="{96DAC541-7B7A-43D3-8B79-37D633B846F1}">
                        <asvg:svgBlip xmlns:asvg="http://schemas.microsoft.com/office/drawing/2016/SVG/main" r:embed="rId3"/>
                      </a:ext>
                    </a:extLst>
                  </a:blip>
                  <a:stretch>
                    <a:fillRect/>
                  </a:stretch>
                </pic:blipFill>
                <pic:spPr>
                  <a:xfrm>
                    <a:off x="0" y="0"/>
                    <a:ext cx="7668000" cy="9498545"/>
                  </a:xfrm>
                  <a:prstGeom prst="rect">
                    <a:avLst/>
                  </a:prstGeom>
                </pic:spPr>
              </pic:pic>
            </a:graphicData>
          </a:graphic>
          <wp14:sizeRelH relativeFrom="page">
            <wp14:pctWidth>0</wp14:pctWidth>
          </wp14:sizeRelH>
          <wp14:sizeRelV relativeFrom="page">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819153" w14:textId="3425179A" w:rsidR="00C75200" w:rsidRPr="008377B8" w:rsidRDefault="00D63BAB" w:rsidP="00952DFD">
    <w:pPr>
      <w:pStyle w:val="a7"/>
      <w:pBdr>
        <w:bottom w:val="none" w:sz="0" w:space="0" w:color="auto"/>
      </w:pBdr>
      <w:spacing w:after="0"/>
      <w:jc w:val="right"/>
      <w:rPr>
        <w:rFonts w:asciiTheme="minorEastAsia" w:eastAsiaTheme="minorEastAsia" w:hAnsiTheme="minorEastAsia"/>
        <w:b/>
        <w:bCs/>
        <w:color w:val="FFFFFF" w:themeColor="background1"/>
        <w:sz w:val="24"/>
        <w:szCs w:val="24"/>
        <w:lang w:eastAsia="zh-CN"/>
      </w:rPr>
    </w:pPr>
    <w:r>
      <w:rPr>
        <w:rFonts w:asciiTheme="minorEastAsia" w:eastAsiaTheme="minorEastAsia" w:hAnsiTheme="minorEastAsia" w:cs="宋体" w:hint="eastAsia"/>
        <w:b/>
        <w:bCs/>
        <w:color w:val="FFFFFF" w:themeColor="background1"/>
        <w:sz w:val="24"/>
        <w:szCs w:val="24"/>
        <w:lang w:eastAsia="zh-CN"/>
      </w:rPr>
      <w:t>纽约</w:t>
    </w:r>
    <w:r w:rsidR="002D283B">
      <w:rPr>
        <w:rFonts w:asciiTheme="minorEastAsia" w:eastAsiaTheme="minorEastAsia" w:hAnsiTheme="minorEastAsia" w:cs="宋体" w:hint="eastAsia"/>
        <w:b/>
        <w:bCs/>
        <w:color w:val="FFFFFF" w:themeColor="background1"/>
        <w:sz w:val="24"/>
        <w:szCs w:val="24"/>
        <w:lang w:eastAsia="zh-CN"/>
      </w:rPr>
      <w:t>大学</w:t>
    </w:r>
    <w:r w:rsidR="00E04402">
      <w:rPr>
        <w:rFonts w:asciiTheme="minorEastAsia" w:eastAsiaTheme="minorEastAsia" w:hAnsiTheme="minorEastAsia" w:cs="宋体" w:hint="eastAsia"/>
        <w:b/>
        <w:bCs/>
        <w:noProof/>
        <w:color w:val="FFFFFF" w:themeColor="background1"/>
        <w:sz w:val="24"/>
        <w:szCs w:val="24"/>
        <w:lang w:eastAsia="zh-CN"/>
      </w:rPr>
      <w:drawing>
        <wp:anchor distT="0" distB="0" distL="114300" distR="114300" simplePos="0" relativeHeight="251658240" behindDoc="1" locked="0" layoutInCell="1" allowOverlap="1" wp14:anchorId="457A3617" wp14:editId="490B571C">
          <wp:simplePos x="0" y="0"/>
          <wp:positionH relativeFrom="page">
            <wp:align>left</wp:align>
          </wp:positionH>
          <wp:positionV relativeFrom="paragraph">
            <wp:posOffset>-180340</wp:posOffset>
          </wp:positionV>
          <wp:extent cx="7632000" cy="551557"/>
          <wp:effectExtent l="0" t="0" r="0" b="1270"/>
          <wp:wrapNone/>
          <wp:docPr id="40" name="图形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形 40"/>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7632000" cy="551557"/>
                  </a:xfrm>
                  <a:prstGeom prst="rect">
                    <a:avLst/>
                  </a:prstGeom>
                </pic:spPr>
              </pic:pic>
            </a:graphicData>
          </a:graphic>
          <wp14:sizeRelH relativeFrom="page">
            <wp14:pctWidth>0</wp14:pctWidth>
          </wp14:sizeRelH>
          <wp14:sizeRelV relativeFrom="page">
            <wp14:pctHeight>0</wp14:pctHeight>
          </wp14:sizeRelV>
        </wp:anchor>
      </w:drawing>
    </w:r>
    <w:r w:rsidR="00630E1E" w:rsidRPr="008377B8">
      <w:rPr>
        <w:rFonts w:asciiTheme="minorEastAsia" w:eastAsiaTheme="minorEastAsia" w:hAnsiTheme="minorEastAsia" w:cs="宋体" w:hint="eastAsia"/>
        <w:b/>
        <w:bCs/>
        <w:color w:val="FFFFFF" w:themeColor="background1"/>
        <w:sz w:val="24"/>
        <w:szCs w:val="24"/>
        <w:lang w:eastAsia="zh-CN"/>
      </w:rPr>
      <w:t>线上</w:t>
    </w:r>
    <w:r w:rsidR="00FB446E">
      <w:rPr>
        <w:rFonts w:asciiTheme="minorEastAsia" w:eastAsiaTheme="minorEastAsia" w:hAnsiTheme="minorEastAsia" w:cs="宋体" w:hint="eastAsia"/>
        <w:b/>
        <w:bCs/>
        <w:color w:val="FFFFFF" w:themeColor="background1"/>
        <w:sz w:val="24"/>
        <w:szCs w:val="24"/>
        <w:lang w:eastAsia="zh-CN"/>
      </w:rPr>
      <w:t>学术</w:t>
    </w:r>
    <w:r w:rsidR="00630E1E" w:rsidRPr="008377B8">
      <w:rPr>
        <w:rFonts w:asciiTheme="minorEastAsia" w:eastAsiaTheme="minorEastAsia" w:hAnsiTheme="minorEastAsia" w:cs="宋体" w:hint="eastAsia"/>
        <w:b/>
        <w:bCs/>
        <w:color w:val="FFFFFF" w:themeColor="background1"/>
        <w:sz w:val="24"/>
        <w:szCs w:val="24"/>
        <w:lang w:eastAsia="zh-CN"/>
      </w:rPr>
      <w:t>课程</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C54138"/>
    <w:multiLevelType w:val="hybridMultilevel"/>
    <w:tmpl w:val="903CBC92"/>
    <w:lvl w:ilvl="0" w:tplc="691CDBB4">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 w15:restartNumberingAfterBreak="0">
    <w:nsid w:val="03395C0C"/>
    <w:multiLevelType w:val="hybridMultilevel"/>
    <w:tmpl w:val="F05A5E66"/>
    <w:lvl w:ilvl="0" w:tplc="F4806B9C">
      <w:start w:val="1"/>
      <w:numFmt w:val="bullet"/>
      <w:lvlText w:val=""/>
      <w:lvlJc w:val="left"/>
      <w:pPr>
        <w:ind w:left="284" w:hanging="284"/>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03673225"/>
    <w:multiLevelType w:val="hybridMultilevel"/>
    <w:tmpl w:val="EEDAAAB2"/>
    <w:lvl w:ilvl="0" w:tplc="691CDBB4">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03975D28"/>
    <w:multiLevelType w:val="hybridMultilevel"/>
    <w:tmpl w:val="358A6DF8"/>
    <w:lvl w:ilvl="0" w:tplc="691CDBB4">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04AD1FAD"/>
    <w:multiLevelType w:val="hybridMultilevel"/>
    <w:tmpl w:val="B9F207E4"/>
    <w:lvl w:ilvl="0" w:tplc="C7CC78D6">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08803B65"/>
    <w:multiLevelType w:val="hybridMultilevel"/>
    <w:tmpl w:val="BC64F1DA"/>
    <w:lvl w:ilvl="0" w:tplc="691CDBB4">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12322A4E"/>
    <w:multiLevelType w:val="hybridMultilevel"/>
    <w:tmpl w:val="7430EEDE"/>
    <w:lvl w:ilvl="0" w:tplc="8B9EAB16">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126E43C4"/>
    <w:multiLevelType w:val="hybridMultilevel"/>
    <w:tmpl w:val="F5487024"/>
    <w:lvl w:ilvl="0" w:tplc="C7CC78D6">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130011DB"/>
    <w:multiLevelType w:val="hybridMultilevel"/>
    <w:tmpl w:val="799CB438"/>
    <w:lvl w:ilvl="0" w:tplc="691CDBB4">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1A2661D9"/>
    <w:multiLevelType w:val="hybridMultilevel"/>
    <w:tmpl w:val="08B6B09C"/>
    <w:lvl w:ilvl="0" w:tplc="691CDBB4">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1AA27DB9"/>
    <w:multiLevelType w:val="hybridMultilevel"/>
    <w:tmpl w:val="389E5610"/>
    <w:lvl w:ilvl="0" w:tplc="C7CC78D6">
      <w:start w:val="1"/>
      <w:numFmt w:val="bullet"/>
      <w:lvlText w:val=""/>
      <w:lvlJc w:val="left"/>
      <w:pPr>
        <w:ind w:left="420" w:hanging="420"/>
      </w:pPr>
      <w:rPr>
        <w:rFonts w:ascii="Wingdings" w:hAnsi="Wingdings"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11" w15:restartNumberingAfterBreak="0">
    <w:nsid w:val="1B1534DF"/>
    <w:multiLevelType w:val="hybridMultilevel"/>
    <w:tmpl w:val="2E027D10"/>
    <w:lvl w:ilvl="0" w:tplc="F4806B9C">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1BE30A7F"/>
    <w:multiLevelType w:val="hybridMultilevel"/>
    <w:tmpl w:val="D8A851D6"/>
    <w:lvl w:ilvl="0" w:tplc="04090019">
      <w:start w:val="1"/>
      <w:numFmt w:val="lowerLetter"/>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1CED78BE"/>
    <w:multiLevelType w:val="hybridMultilevel"/>
    <w:tmpl w:val="C8641F22"/>
    <w:lvl w:ilvl="0" w:tplc="9ED87660">
      <w:start w:val="1"/>
      <w:numFmt w:val="bullet"/>
      <w:lvlText w:val=""/>
      <w:lvlJc w:val="left"/>
      <w:pPr>
        <w:ind w:left="420" w:hanging="420"/>
      </w:pPr>
      <w:rPr>
        <w:rFonts w:ascii="Wingdings" w:hAnsi="Wingdings" w:hint="default"/>
        <w:color w:val="000000" w:themeColor="text1"/>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1DC07AC3"/>
    <w:multiLevelType w:val="hybridMultilevel"/>
    <w:tmpl w:val="5E72BAA6"/>
    <w:lvl w:ilvl="0" w:tplc="45646E8C">
      <w:start w:val="1"/>
      <w:numFmt w:val="bullet"/>
      <w:lvlText w:val=""/>
      <w:lvlJc w:val="left"/>
      <w:pPr>
        <w:ind w:left="420" w:hanging="420"/>
      </w:pPr>
      <w:rPr>
        <w:rFonts w:ascii="Wingdings" w:hAnsi="Wingdings"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15" w15:restartNumberingAfterBreak="0">
    <w:nsid w:val="1EE73CB8"/>
    <w:multiLevelType w:val="hybridMultilevel"/>
    <w:tmpl w:val="5C0475B0"/>
    <w:lvl w:ilvl="0" w:tplc="691CDBB4">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28255C4B"/>
    <w:multiLevelType w:val="hybridMultilevel"/>
    <w:tmpl w:val="D3CE257C"/>
    <w:lvl w:ilvl="0" w:tplc="691CDBB4">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283237AC"/>
    <w:multiLevelType w:val="hybridMultilevel"/>
    <w:tmpl w:val="054A606C"/>
    <w:lvl w:ilvl="0" w:tplc="C7CC78D6">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2E6E7F4C"/>
    <w:multiLevelType w:val="hybridMultilevel"/>
    <w:tmpl w:val="D8025374"/>
    <w:lvl w:ilvl="0" w:tplc="691CDBB4">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2E954E54"/>
    <w:multiLevelType w:val="hybridMultilevel"/>
    <w:tmpl w:val="483467D8"/>
    <w:lvl w:ilvl="0" w:tplc="691CDBB4">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383A3EB9"/>
    <w:multiLevelType w:val="hybridMultilevel"/>
    <w:tmpl w:val="14905EE4"/>
    <w:lvl w:ilvl="0" w:tplc="691CDBB4">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3B36580B"/>
    <w:multiLevelType w:val="hybridMultilevel"/>
    <w:tmpl w:val="5EFC6F14"/>
    <w:lvl w:ilvl="0" w:tplc="691CDBB4">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3B6427EA"/>
    <w:multiLevelType w:val="hybridMultilevel"/>
    <w:tmpl w:val="FCD6242E"/>
    <w:lvl w:ilvl="0" w:tplc="691CDBB4">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3D327718"/>
    <w:multiLevelType w:val="hybridMultilevel"/>
    <w:tmpl w:val="6E80A604"/>
    <w:lvl w:ilvl="0" w:tplc="FFFFFFFF">
      <w:start w:val="1"/>
      <w:numFmt w:val="bullet"/>
      <w:lvlText w:val="-"/>
      <w:lvlJc w:val="left"/>
      <w:pPr>
        <w:ind w:left="284" w:hanging="284"/>
      </w:pPr>
      <w:rPr>
        <w:rFonts w:ascii="等线" w:eastAsia="等线" w:hAnsi="等线" w:hint="eastAsia"/>
      </w:rPr>
    </w:lvl>
    <w:lvl w:ilvl="1" w:tplc="27A2D2A4">
      <w:start w:val="1"/>
      <w:numFmt w:val="bullet"/>
      <w:lvlText w:val="-"/>
      <w:lvlJc w:val="left"/>
      <w:pPr>
        <w:ind w:left="840" w:hanging="420"/>
      </w:pPr>
      <w:rPr>
        <w:rFonts w:ascii="等线" w:eastAsia="等线" w:hAnsi="等线" w:hint="eastAsia"/>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24" w15:restartNumberingAfterBreak="0">
    <w:nsid w:val="419C4593"/>
    <w:multiLevelType w:val="hybridMultilevel"/>
    <w:tmpl w:val="D5F4ACF4"/>
    <w:lvl w:ilvl="0" w:tplc="F4806B9C">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434A220F"/>
    <w:multiLevelType w:val="hybridMultilevel"/>
    <w:tmpl w:val="9E1053CA"/>
    <w:lvl w:ilvl="0" w:tplc="F4806B9C">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487E3EEB"/>
    <w:multiLevelType w:val="hybridMultilevel"/>
    <w:tmpl w:val="ED2A09CE"/>
    <w:lvl w:ilvl="0" w:tplc="F4806B9C">
      <w:start w:val="1"/>
      <w:numFmt w:val="bullet"/>
      <w:lvlText w:val=""/>
      <w:lvlJc w:val="left"/>
      <w:pPr>
        <w:ind w:left="420" w:hanging="420"/>
      </w:pPr>
      <w:rPr>
        <w:rFonts w:ascii="Wingdings" w:hAnsi="Wingdings"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27" w15:restartNumberingAfterBreak="0">
    <w:nsid w:val="48913363"/>
    <w:multiLevelType w:val="hybridMultilevel"/>
    <w:tmpl w:val="4DA07DBA"/>
    <w:lvl w:ilvl="0" w:tplc="F4806B9C">
      <w:start w:val="1"/>
      <w:numFmt w:val="bullet"/>
      <w:lvlText w:val=""/>
      <w:lvlJc w:val="left"/>
      <w:pPr>
        <w:ind w:left="284" w:hanging="284"/>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4B680DBF"/>
    <w:multiLevelType w:val="hybridMultilevel"/>
    <w:tmpl w:val="0EB6D8C2"/>
    <w:lvl w:ilvl="0" w:tplc="F4806B9C">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4CB80645"/>
    <w:multiLevelType w:val="hybridMultilevel"/>
    <w:tmpl w:val="5B3C9AE0"/>
    <w:lvl w:ilvl="0" w:tplc="691CDBB4">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500F1EE9"/>
    <w:multiLevelType w:val="hybridMultilevel"/>
    <w:tmpl w:val="F30A87B6"/>
    <w:lvl w:ilvl="0" w:tplc="C7CC78D6">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510E45C9"/>
    <w:multiLevelType w:val="hybridMultilevel"/>
    <w:tmpl w:val="DF98541A"/>
    <w:lvl w:ilvl="0" w:tplc="A21EC8E4">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15:restartNumberingAfterBreak="0">
    <w:nsid w:val="51794BE5"/>
    <w:multiLevelType w:val="hybridMultilevel"/>
    <w:tmpl w:val="8E40C13E"/>
    <w:lvl w:ilvl="0" w:tplc="A21EC8E4">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15:restartNumberingAfterBreak="0">
    <w:nsid w:val="5993257D"/>
    <w:multiLevelType w:val="hybridMultilevel"/>
    <w:tmpl w:val="C6A417EC"/>
    <w:lvl w:ilvl="0" w:tplc="691CDBB4">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15:restartNumberingAfterBreak="0">
    <w:nsid w:val="5B190478"/>
    <w:multiLevelType w:val="hybridMultilevel"/>
    <w:tmpl w:val="1D10621C"/>
    <w:lvl w:ilvl="0" w:tplc="A21EC8E4">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5C433E26"/>
    <w:multiLevelType w:val="hybridMultilevel"/>
    <w:tmpl w:val="FD3C8B56"/>
    <w:lvl w:ilvl="0" w:tplc="691CDBB4">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15:restartNumberingAfterBreak="0">
    <w:nsid w:val="5C4F04AD"/>
    <w:multiLevelType w:val="hybridMultilevel"/>
    <w:tmpl w:val="0E7AD280"/>
    <w:lvl w:ilvl="0" w:tplc="C7CC78D6">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5DC35739"/>
    <w:multiLevelType w:val="hybridMultilevel"/>
    <w:tmpl w:val="C3F8B064"/>
    <w:lvl w:ilvl="0" w:tplc="691CDBB4">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15:restartNumberingAfterBreak="0">
    <w:nsid w:val="5E622190"/>
    <w:multiLevelType w:val="hybridMultilevel"/>
    <w:tmpl w:val="B746AEEA"/>
    <w:lvl w:ilvl="0" w:tplc="E390A38E">
      <w:numFmt w:val="bullet"/>
      <w:lvlText w:val="•"/>
      <w:lvlJc w:val="left"/>
      <w:pPr>
        <w:ind w:left="420" w:hanging="420"/>
      </w:pPr>
      <w:rPr>
        <w:rFont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15:restartNumberingAfterBreak="0">
    <w:nsid w:val="600023A4"/>
    <w:multiLevelType w:val="hybridMultilevel"/>
    <w:tmpl w:val="191A4720"/>
    <w:lvl w:ilvl="0" w:tplc="691CDBB4">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0" w15:restartNumberingAfterBreak="0">
    <w:nsid w:val="61037749"/>
    <w:multiLevelType w:val="hybridMultilevel"/>
    <w:tmpl w:val="0496682E"/>
    <w:lvl w:ilvl="0" w:tplc="A21EC8E4">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1" w15:restartNumberingAfterBreak="0">
    <w:nsid w:val="619D02FD"/>
    <w:multiLevelType w:val="hybridMultilevel"/>
    <w:tmpl w:val="87D6AA70"/>
    <w:lvl w:ilvl="0" w:tplc="691CDBB4">
      <w:start w:val="1"/>
      <w:numFmt w:val="bullet"/>
      <w:lvlText w:val=""/>
      <w:lvlJc w:val="left"/>
      <w:pPr>
        <w:ind w:left="420" w:hanging="420"/>
      </w:pPr>
      <w:rPr>
        <w:rFonts w:ascii="Wingdings" w:hAnsi="Wingdings" w:hint="default"/>
        <w:color w:val="000000" w:themeColor="text1"/>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2" w15:restartNumberingAfterBreak="0">
    <w:nsid w:val="650D708C"/>
    <w:multiLevelType w:val="hybridMultilevel"/>
    <w:tmpl w:val="1200D05E"/>
    <w:lvl w:ilvl="0" w:tplc="691CDBB4">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3" w15:restartNumberingAfterBreak="0">
    <w:nsid w:val="66E41649"/>
    <w:multiLevelType w:val="hybridMultilevel"/>
    <w:tmpl w:val="7C44CB56"/>
    <w:lvl w:ilvl="0" w:tplc="F7C60600">
      <w:start w:val="1"/>
      <w:numFmt w:val="bullet"/>
      <w:lvlText w:val=""/>
      <w:lvlJc w:val="left"/>
      <w:pPr>
        <w:ind w:left="170" w:hanging="170"/>
      </w:pPr>
      <w:rPr>
        <w:rFonts w:ascii="Wingdings" w:hAnsi="Wingdings" w:hint="default"/>
        <w:color w:val="000000" w:themeColor="text1"/>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44" w15:restartNumberingAfterBreak="0">
    <w:nsid w:val="692C081D"/>
    <w:multiLevelType w:val="hybridMultilevel"/>
    <w:tmpl w:val="A8706DE2"/>
    <w:lvl w:ilvl="0" w:tplc="691CDBB4">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5" w15:restartNumberingAfterBreak="0">
    <w:nsid w:val="69B101B7"/>
    <w:multiLevelType w:val="hybridMultilevel"/>
    <w:tmpl w:val="B1BAB9E2"/>
    <w:lvl w:ilvl="0" w:tplc="A21EC8E4">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 w15:restartNumberingAfterBreak="0">
    <w:nsid w:val="6DA175C0"/>
    <w:multiLevelType w:val="hybridMultilevel"/>
    <w:tmpl w:val="204A16EE"/>
    <w:lvl w:ilvl="0" w:tplc="691CDBB4">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7" w15:restartNumberingAfterBreak="0">
    <w:nsid w:val="73205257"/>
    <w:multiLevelType w:val="hybridMultilevel"/>
    <w:tmpl w:val="31C480AE"/>
    <w:lvl w:ilvl="0" w:tplc="691CDBB4">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8" w15:restartNumberingAfterBreak="0">
    <w:nsid w:val="73F24FB8"/>
    <w:multiLevelType w:val="hybridMultilevel"/>
    <w:tmpl w:val="08AC0968"/>
    <w:lvl w:ilvl="0" w:tplc="A21EC8E4">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 w15:restartNumberingAfterBreak="0">
    <w:nsid w:val="78814FE6"/>
    <w:multiLevelType w:val="hybridMultilevel"/>
    <w:tmpl w:val="E20EB744"/>
    <w:lvl w:ilvl="0" w:tplc="691CDBB4">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0" w15:restartNumberingAfterBreak="0">
    <w:nsid w:val="7AAB5585"/>
    <w:multiLevelType w:val="hybridMultilevel"/>
    <w:tmpl w:val="DA6E3F60"/>
    <w:lvl w:ilvl="0" w:tplc="A21EC8E4">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1" w15:restartNumberingAfterBreak="0">
    <w:nsid w:val="7AD52356"/>
    <w:multiLevelType w:val="hybridMultilevel"/>
    <w:tmpl w:val="A008FA20"/>
    <w:lvl w:ilvl="0" w:tplc="C7CC78D6">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2" w15:restartNumberingAfterBreak="0">
    <w:nsid w:val="7BC9131D"/>
    <w:multiLevelType w:val="hybridMultilevel"/>
    <w:tmpl w:val="035E7D6C"/>
    <w:lvl w:ilvl="0" w:tplc="691CDBB4">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16cid:durableId="256519256">
    <w:abstractNumId w:val="17"/>
  </w:num>
  <w:num w:numId="2" w16cid:durableId="1546794282">
    <w:abstractNumId w:val="27"/>
  </w:num>
  <w:num w:numId="3" w16cid:durableId="13384127">
    <w:abstractNumId w:val="1"/>
  </w:num>
  <w:num w:numId="4" w16cid:durableId="998852802">
    <w:abstractNumId w:val="3"/>
  </w:num>
  <w:num w:numId="5" w16cid:durableId="576482884">
    <w:abstractNumId w:val="0"/>
  </w:num>
  <w:num w:numId="6" w16cid:durableId="870924808">
    <w:abstractNumId w:val="44"/>
  </w:num>
  <w:num w:numId="7" w16cid:durableId="30766956">
    <w:abstractNumId w:val="21"/>
  </w:num>
  <w:num w:numId="8" w16cid:durableId="1310549705">
    <w:abstractNumId w:val="52"/>
  </w:num>
  <w:num w:numId="9" w16cid:durableId="2104837392">
    <w:abstractNumId w:val="19"/>
  </w:num>
  <w:num w:numId="10" w16cid:durableId="1947036659">
    <w:abstractNumId w:val="10"/>
  </w:num>
  <w:num w:numId="11" w16cid:durableId="539242748">
    <w:abstractNumId w:val="51"/>
  </w:num>
  <w:num w:numId="12" w16cid:durableId="1450278645">
    <w:abstractNumId w:val="36"/>
  </w:num>
  <w:num w:numId="13" w16cid:durableId="968130118">
    <w:abstractNumId w:val="4"/>
  </w:num>
  <w:num w:numId="14" w16cid:durableId="1712534019">
    <w:abstractNumId w:val="30"/>
  </w:num>
  <w:num w:numId="15" w16cid:durableId="109251244">
    <w:abstractNumId w:val="7"/>
  </w:num>
  <w:num w:numId="16" w16cid:durableId="802623791">
    <w:abstractNumId w:val="49"/>
  </w:num>
  <w:num w:numId="17" w16cid:durableId="1113523244">
    <w:abstractNumId w:val="18"/>
  </w:num>
  <w:num w:numId="18" w16cid:durableId="786050252">
    <w:abstractNumId w:val="29"/>
  </w:num>
  <w:num w:numId="19" w16cid:durableId="1550805261">
    <w:abstractNumId w:val="16"/>
  </w:num>
  <w:num w:numId="20" w16cid:durableId="1951206095">
    <w:abstractNumId w:val="46"/>
  </w:num>
  <w:num w:numId="21" w16cid:durableId="1244488319">
    <w:abstractNumId w:val="8"/>
  </w:num>
  <w:num w:numId="22" w16cid:durableId="337195687">
    <w:abstractNumId w:val="39"/>
  </w:num>
  <w:num w:numId="23" w16cid:durableId="1689988339">
    <w:abstractNumId w:val="22"/>
  </w:num>
  <w:num w:numId="24" w16cid:durableId="856885981">
    <w:abstractNumId w:val="35"/>
  </w:num>
  <w:num w:numId="25" w16cid:durableId="2077163785">
    <w:abstractNumId w:val="5"/>
  </w:num>
  <w:num w:numId="26" w16cid:durableId="1637100059">
    <w:abstractNumId w:val="20"/>
  </w:num>
  <w:num w:numId="27" w16cid:durableId="2008703097">
    <w:abstractNumId w:val="33"/>
  </w:num>
  <w:num w:numId="28" w16cid:durableId="1240676173">
    <w:abstractNumId w:val="2"/>
  </w:num>
  <w:num w:numId="29" w16cid:durableId="1350253865">
    <w:abstractNumId w:val="42"/>
  </w:num>
  <w:num w:numId="30" w16cid:durableId="287049925">
    <w:abstractNumId w:val="37"/>
  </w:num>
  <w:num w:numId="31" w16cid:durableId="803886740">
    <w:abstractNumId w:val="15"/>
  </w:num>
  <w:num w:numId="32" w16cid:durableId="166869040">
    <w:abstractNumId w:val="26"/>
  </w:num>
  <w:num w:numId="33" w16cid:durableId="1293056206">
    <w:abstractNumId w:val="25"/>
  </w:num>
  <w:num w:numId="34" w16cid:durableId="1338265631">
    <w:abstractNumId w:val="24"/>
  </w:num>
  <w:num w:numId="35" w16cid:durableId="1944144595">
    <w:abstractNumId w:val="11"/>
  </w:num>
  <w:num w:numId="36" w16cid:durableId="1329867230">
    <w:abstractNumId w:val="28"/>
  </w:num>
  <w:num w:numId="37" w16cid:durableId="1460731914">
    <w:abstractNumId w:val="6"/>
  </w:num>
  <w:num w:numId="38" w16cid:durableId="508718576">
    <w:abstractNumId w:val="34"/>
  </w:num>
  <w:num w:numId="39" w16cid:durableId="2124886522">
    <w:abstractNumId w:val="9"/>
  </w:num>
  <w:num w:numId="40" w16cid:durableId="521162355">
    <w:abstractNumId w:val="41"/>
  </w:num>
  <w:num w:numId="41" w16cid:durableId="1041590496">
    <w:abstractNumId w:val="48"/>
  </w:num>
  <w:num w:numId="42" w16cid:durableId="1001078967">
    <w:abstractNumId w:val="13"/>
  </w:num>
  <w:num w:numId="43" w16cid:durableId="796530186">
    <w:abstractNumId w:val="40"/>
  </w:num>
  <w:num w:numId="44" w16cid:durableId="1414475829">
    <w:abstractNumId w:val="43"/>
  </w:num>
  <w:num w:numId="45" w16cid:durableId="769545968">
    <w:abstractNumId w:val="23"/>
  </w:num>
  <w:num w:numId="46" w16cid:durableId="1991252733">
    <w:abstractNumId w:val="31"/>
  </w:num>
  <w:num w:numId="47" w16cid:durableId="292947314">
    <w:abstractNumId w:val="50"/>
  </w:num>
  <w:num w:numId="48" w16cid:durableId="222177139">
    <w:abstractNumId w:val="32"/>
  </w:num>
  <w:num w:numId="49" w16cid:durableId="408817672">
    <w:abstractNumId w:val="45"/>
  </w:num>
  <w:num w:numId="50" w16cid:durableId="1955207482">
    <w:abstractNumId w:val="47"/>
  </w:num>
  <w:num w:numId="51" w16cid:durableId="10618574">
    <w:abstractNumId w:val="12"/>
  </w:num>
  <w:num w:numId="52" w16cid:durableId="989485608">
    <w:abstractNumId w:val="38"/>
  </w:num>
  <w:num w:numId="53" w16cid:durableId="1567451597">
    <w:abstractNumId w:val="14"/>
  </w:num>
  <w:numIdMacAtCleanup w:val="5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hideSpellingErrors/>
  <w:hideGrammaticalErrors/>
  <w:proofState w:spelling="clean" w:grammar="clean"/>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852F9"/>
    <w:rsid w:val="00000012"/>
    <w:rsid w:val="00002E1F"/>
    <w:rsid w:val="000030B6"/>
    <w:rsid w:val="0000459E"/>
    <w:rsid w:val="00004839"/>
    <w:rsid w:val="00004E92"/>
    <w:rsid w:val="00005B29"/>
    <w:rsid w:val="00006605"/>
    <w:rsid w:val="000071B8"/>
    <w:rsid w:val="000078AE"/>
    <w:rsid w:val="000118B8"/>
    <w:rsid w:val="0001232A"/>
    <w:rsid w:val="00013460"/>
    <w:rsid w:val="00013928"/>
    <w:rsid w:val="00017D3F"/>
    <w:rsid w:val="00020239"/>
    <w:rsid w:val="00021F27"/>
    <w:rsid w:val="000227A8"/>
    <w:rsid w:val="00024048"/>
    <w:rsid w:val="00024976"/>
    <w:rsid w:val="00024A89"/>
    <w:rsid w:val="00025FAE"/>
    <w:rsid w:val="00026237"/>
    <w:rsid w:val="000263B4"/>
    <w:rsid w:val="00030AAE"/>
    <w:rsid w:val="00030B40"/>
    <w:rsid w:val="00030C91"/>
    <w:rsid w:val="000311C0"/>
    <w:rsid w:val="00031A66"/>
    <w:rsid w:val="00031CF0"/>
    <w:rsid w:val="000321B5"/>
    <w:rsid w:val="00032522"/>
    <w:rsid w:val="00032633"/>
    <w:rsid w:val="000332E8"/>
    <w:rsid w:val="000344F4"/>
    <w:rsid w:val="0003605C"/>
    <w:rsid w:val="00042A8A"/>
    <w:rsid w:val="00042B5F"/>
    <w:rsid w:val="0004330C"/>
    <w:rsid w:val="00044B99"/>
    <w:rsid w:val="000453C5"/>
    <w:rsid w:val="00046261"/>
    <w:rsid w:val="0005013F"/>
    <w:rsid w:val="0005048C"/>
    <w:rsid w:val="0005104D"/>
    <w:rsid w:val="00051BD9"/>
    <w:rsid w:val="00051E64"/>
    <w:rsid w:val="00052778"/>
    <w:rsid w:val="000533F6"/>
    <w:rsid w:val="00053CB6"/>
    <w:rsid w:val="00054812"/>
    <w:rsid w:val="00054C0A"/>
    <w:rsid w:val="00055261"/>
    <w:rsid w:val="00056170"/>
    <w:rsid w:val="000562B9"/>
    <w:rsid w:val="00056CF2"/>
    <w:rsid w:val="00057601"/>
    <w:rsid w:val="00061765"/>
    <w:rsid w:val="00063B55"/>
    <w:rsid w:val="00063EC1"/>
    <w:rsid w:val="00064B0B"/>
    <w:rsid w:val="00065C53"/>
    <w:rsid w:val="00065D78"/>
    <w:rsid w:val="000664D4"/>
    <w:rsid w:val="000667CD"/>
    <w:rsid w:val="0006721A"/>
    <w:rsid w:val="00067562"/>
    <w:rsid w:val="0007122E"/>
    <w:rsid w:val="00071870"/>
    <w:rsid w:val="00072139"/>
    <w:rsid w:val="0007228A"/>
    <w:rsid w:val="0007245A"/>
    <w:rsid w:val="00072613"/>
    <w:rsid w:val="00072984"/>
    <w:rsid w:val="000733BD"/>
    <w:rsid w:val="000763C5"/>
    <w:rsid w:val="00077097"/>
    <w:rsid w:val="000776B5"/>
    <w:rsid w:val="00082242"/>
    <w:rsid w:val="00082F65"/>
    <w:rsid w:val="00087E24"/>
    <w:rsid w:val="00090435"/>
    <w:rsid w:val="000916C2"/>
    <w:rsid w:val="00092637"/>
    <w:rsid w:val="000927BD"/>
    <w:rsid w:val="0009321A"/>
    <w:rsid w:val="0009472F"/>
    <w:rsid w:val="0009477B"/>
    <w:rsid w:val="00096351"/>
    <w:rsid w:val="00096770"/>
    <w:rsid w:val="000968F9"/>
    <w:rsid w:val="000969A4"/>
    <w:rsid w:val="000A00BC"/>
    <w:rsid w:val="000A1266"/>
    <w:rsid w:val="000A3EF6"/>
    <w:rsid w:val="000A4184"/>
    <w:rsid w:val="000A5E8F"/>
    <w:rsid w:val="000A698C"/>
    <w:rsid w:val="000B051A"/>
    <w:rsid w:val="000B23BD"/>
    <w:rsid w:val="000B38E5"/>
    <w:rsid w:val="000B4D86"/>
    <w:rsid w:val="000B7193"/>
    <w:rsid w:val="000C0BB2"/>
    <w:rsid w:val="000C100F"/>
    <w:rsid w:val="000C1450"/>
    <w:rsid w:val="000C341D"/>
    <w:rsid w:val="000C3A0E"/>
    <w:rsid w:val="000C6A4C"/>
    <w:rsid w:val="000C7A1D"/>
    <w:rsid w:val="000C7B0F"/>
    <w:rsid w:val="000D182F"/>
    <w:rsid w:val="000D3B9F"/>
    <w:rsid w:val="000D4AA8"/>
    <w:rsid w:val="000D569F"/>
    <w:rsid w:val="000D5F95"/>
    <w:rsid w:val="000D610A"/>
    <w:rsid w:val="000D6A18"/>
    <w:rsid w:val="000D6DA8"/>
    <w:rsid w:val="000D71EB"/>
    <w:rsid w:val="000D789A"/>
    <w:rsid w:val="000D7F21"/>
    <w:rsid w:val="000E49C5"/>
    <w:rsid w:val="000E7741"/>
    <w:rsid w:val="000F0161"/>
    <w:rsid w:val="000F0BDF"/>
    <w:rsid w:val="000F16FF"/>
    <w:rsid w:val="000F223B"/>
    <w:rsid w:val="000F33F2"/>
    <w:rsid w:val="000F3B49"/>
    <w:rsid w:val="000F4A76"/>
    <w:rsid w:val="000F5378"/>
    <w:rsid w:val="000F7647"/>
    <w:rsid w:val="000F78B6"/>
    <w:rsid w:val="00100A89"/>
    <w:rsid w:val="001039BC"/>
    <w:rsid w:val="00106205"/>
    <w:rsid w:val="00106212"/>
    <w:rsid w:val="00107778"/>
    <w:rsid w:val="00111917"/>
    <w:rsid w:val="00112923"/>
    <w:rsid w:val="00112C46"/>
    <w:rsid w:val="001138A3"/>
    <w:rsid w:val="00113DFB"/>
    <w:rsid w:val="00113F74"/>
    <w:rsid w:val="00115E99"/>
    <w:rsid w:val="00115F6C"/>
    <w:rsid w:val="0011707D"/>
    <w:rsid w:val="00117F55"/>
    <w:rsid w:val="00121A63"/>
    <w:rsid w:val="0012251E"/>
    <w:rsid w:val="00122BA8"/>
    <w:rsid w:val="00124CC1"/>
    <w:rsid w:val="001252B0"/>
    <w:rsid w:val="001270EE"/>
    <w:rsid w:val="0013053A"/>
    <w:rsid w:val="00130637"/>
    <w:rsid w:val="00130F7E"/>
    <w:rsid w:val="00131B01"/>
    <w:rsid w:val="00131F4C"/>
    <w:rsid w:val="001320B8"/>
    <w:rsid w:val="00132548"/>
    <w:rsid w:val="00133564"/>
    <w:rsid w:val="00133893"/>
    <w:rsid w:val="00137C5B"/>
    <w:rsid w:val="00137C5C"/>
    <w:rsid w:val="00140E7E"/>
    <w:rsid w:val="0014415B"/>
    <w:rsid w:val="00144B1F"/>
    <w:rsid w:val="00145385"/>
    <w:rsid w:val="00145752"/>
    <w:rsid w:val="001502BF"/>
    <w:rsid w:val="00150C51"/>
    <w:rsid w:val="001518EB"/>
    <w:rsid w:val="001529BA"/>
    <w:rsid w:val="00152BA8"/>
    <w:rsid w:val="00152E23"/>
    <w:rsid w:val="00153A51"/>
    <w:rsid w:val="001561C6"/>
    <w:rsid w:val="001575C7"/>
    <w:rsid w:val="00157998"/>
    <w:rsid w:val="00160C32"/>
    <w:rsid w:val="00161542"/>
    <w:rsid w:val="00161A09"/>
    <w:rsid w:val="0016234F"/>
    <w:rsid w:val="001630F6"/>
    <w:rsid w:val="00163113"/>
    <w:rsid w:val="00163357"/>
    <w:rsid w:val="00167AE1"/>
    <w:rsid w:val="00167E7A"/>
    <w:rsid w:val="00172DDB"/>
    <w:rsid w:val="00173461"/>
    <w:rsid w:val="0017404C"/>
    <w:rsid w:val="0017405E"/>
    <w:rsid w:val="0017497B"/>
    <w:rsid w:val="00174EE1"/>
    <w:rsid w:val="001754DD"/>
    <w:rsid w:val="00176E48"/>
    <w:rsid w:val="00176FAA"/>
    <w:rsid w:val="00177119"/>
    <w:rsid w:val="00180762"/>
    <w:rsid w:val="00181042"/>
    <w:rsid w:val="001822F1"/>
    <w:rsid w:val="00182563"/>
    <w:rsid w:val="001829C8"/>
    <w:rsid w:val="00182E0C"/>
    <w:rsid w:val="001839B3"/>
    <w:rsid w:val="00184CF8"/>
    <w:rsid w:val="00185274"/>
    <w:rsid w:val="00185FF6"/>
    <w:rsid w:val="0018740D"/>
    <w:rsid w:val="00193E02"/>
    <w:rsid w:val="00195D94"/>
    <w:rsid w:val="00197B9A"/>
    <w:rsid w:val="001A07C5"/>
    <w:rsid w:val="001A2B77"/>
    <w:rsid w:val="001A2BDA"/>
    <w:rsid w:val="001A3687"/>
    <w:rsid w:val="001A6158"/>
    <w:rsid w:val="001A7566"/>
    <w:rsid w:val="001B017E"/>
    <w:rsid w:val="001B0B04"/>
    <w:rsid w:val="001B3E24"/>
    <w:rsid w:val="001B4318"/>
    <w:rsid w:val="001B4FAD"/>
    <w:rsid w:val="001B5A2D"/>
    <w:rsid w:val="001B71D4"/>
    <w:rsid w:val="001B7B83"/>
    <w:rsid w:val="001B7BAC"/>
    <w:rsid w:val="001B7CB7"/>
    <w:rsid w:val="001B7FB9"/>
    <w:rsid w:val="001C01F1"/>
    <w:rsid w:val="001C0373"/>
    <w:rsid w:val="001C2507"/>
    <w:rsid w:val="001C271D"/>
    <w:rsid w:val="001C48F7"/>
    <w:rsid w:val="001C5981"/>
    <w:rsid w:val="001C6D46"/>
    <w:rsid w:val="001D025D"/>
    <w:rsid w:val="001D02BB"/>
    <w:rsid w:val="001D0D87"/>
    <w:rsid w:val="001D1FBC"/>
    <w:rsid w:val="001D2031"/>
    <w:rsid w:val="001D2BDB"/>
    <w:rsid w:val="001D2F6E"/>
    <w:rsid w:val="001D3FBF"/>
    <w:rsid w:val="001D432B"/>
    <w:rsid w:val="001D7E2E"/>
    <w:rsid w:val="001D7FB8"/>
    <w:rsid w:val="001E0443"/>
    <w:rsid w:val="001E3D72"/>
    <w:rsid w:val="001E4E80"/>
    <w:rsid w:val="001E51D0"/>
    <w:rsid w:val="001E6945"/>
    <w:rsid w:val="001F0831"/>
    <w:rsid w:val="001F0C05"/>
    <w:rsid w:val="001F105C"/>
    <w:rsid w:val="001F26AA"/>
    <w:rsid w:val="001F26F7"/>
    <w:rsid w:val="001F343F"/>
    <w:rsid w:val="001F355E"/>
    <w:rsid w:val="001F4C1B"/>
    <w:rsid w:val="001F532E"/>
    <w:rsid w:val="001F696F"/>
    <w:rsid w:val="001F7AA6"/>
    <w:rsid w:val="00200308"/>
    <w:rsid w:val="00200721"/>
    <w:rsid w:val="00202AB5"/>
    <w:rsid w:val="0020453C"/>
    <w:rsid w:val="0020588C"/>
    <w:rsid w:val="00206D04"/>
    <w:rsid w:val="00207511"/>
    <w:rsid w:val="00210EFC"/>
    <w:rsid w:val="00212D9C"/>
    <w:rsid w:val="0021325D"/>
    <w:rsid w:val="00214812"/>
    <w:rsid w:val="00216AA4"/>
    <w:rsid w:val="00216B38"/>
    <w:rsid w:val="00217923"/>
    <w:rsid w:val="0022146F"/>
    <w:rsid w:val="002218F7"/>
    <w:rsid w:val="00222A6B"/>
    <w:rsid w:val="00223588"/>
    <w:rsid w:val="00223708"/>
    <w:rsid w:val="002251AA"/>
    <w:rsid w:val="002256FF"/>
    <w:rsid w:val="00225CAD"/>
    <w:rsid w:val="00226B32"/>
    <w:rsid w:val="00230F12"/>
    <w:rsid w:val="00232181"/>
    <w:rsid w:val="00232673"/>
    <w:rsid w:val="0023373A"/>
    <w:rsid w:val="00235B06"/>
    <w:rsid w:val="00237E51"/>
    <w:rsid w:val="00237FCF"/>
    <w:rsid w:val="00240233"/>
    <w:rsid w:val="00241787"/>
    <w:rsid w:val="0024201B"/>
    <w:rsid w:val="0024242F"/>
    <w:rsid w:val="00242583"/>
    <w:rsid w:val="00242932"/>
    <w:rsid w:val="00243723"/>
    <w:rsid w:val="0024432A"/>
    <w:rsid w:val="00244E6B"/>
    <w:rsid w:val="00245A02"/>
    <w:rsid w:val="0025152A"/>
    <w:rsid w:val="00251A97"/>
    <w:rsid w:val="00252C1B"/>
    <w:rsid w:val="002530AF"/>
    <w:rsid w:val="00253607"/>
    <w:rsid w:val="00254F16"/>
    <w:rsid w:val="00256113"/>
    <w:rsid w:val="0025636C"/>
    <w:rsid w:val="00257937"/>
    <w:rsid w:val="00261178"/>
    <w:rsid w:val="002628CF"/>
    <w:rsid w:val="00267C05"/>
    <w:rsid w:val="00267FAA"/>
    <w:rsid w:val="002703AC"/>
    <w:rsid w:val="002706D0"/>
    <w:rsid w:val="00271232"/>
    <w:rsid w:val="00271D6C"/>
    <w:rsid w:val="002726AD"/>
    <w:rsid w:val="002759C1"/>
    <w:rsid w:val="00276BFE"/>
    <w:rsid w:val="00283FB4"/>
    <w:rsid w:val="00286E18"/>
    <w:rsid w:val="002905F3"/>
    <w:rsid w:val="00290A5D"/>
    <w:rsid w:val="00291052"/>
    <w:rsid w:val="00291A96"/>
    <w:rsid w:val="00293126"/>
    <w:rsid w:val="00293296"/>
    <w:rsid w:val="00294307"/>
    <w:rsid w:val="0029466E"/>
    <w:rsid w:val="0029744F"/>
    <w:rsid w:val="00297B7C"/>
    <w:rsid w:val="002A77AF"/>
    <w:rsid w:val="002B0689"/>
    <w:rsid w:val="002B1175"/>
    <w:rsid w:val="002B1C3D"/>
    <w:rsid w:val="002B2B5D"/>
    <w:rsid w:val="002B41BD"/>
    <w:rsid w:val="002B47B6"/>
    <w:rsid w:val="002B49FA"/>
    <w:rsid w:val="002B7A0B"/>
    <w:rsid w:val="002C042E"/>
    <w:rsid w:val="002C08D5"/>
    <w:rsid w:val="002C2B33"/>
    <w:rsid w:val="002C2E7D"/>
    <w:rsid w:val="002C3098"/>
    <w:rsid w:val="002C39F0"/>
    <w:rsid w:val="002C6249"/>
    <w:rsid w:val="002C653B"/>
    <w:rsid w:val="002C7115"/>
    <w:rsid w:val="002C73E7"/>
    <w:rsid w:val="002D283B"/>
    <w:rsid w:val="002D49D3"/>
    <w:rsid w:val="002D746B"/>
    <w:rsid w:val="002D7D22"/>
    <w:rsid w:val="002E00A9"/>
    <w:rsid w:val="002E0944"/>
    <w:rsid w:val="002E12C3"/>
    <w:rsid w:val="002E252E"/>
    <w:rsid w:val="002E289D"/>
    <w:rsid w:val="002E33BD"/>
    <w:rsid w:val="002E41AA"/>
    <w:rsid w:val="002E51D0"/>
    <w:rsid w:val="002E633A"/>
    <w:rsid w:val="002F31BB"/>
    <w:rsid w:val="002F3242"/>
    <w:rsid w:val="002F356B"/>
    <w:rsid w:val="002F53A5"/>
    <w:rsid w:val="002F6199"/>
    <w:rsid w:val="002F730F"/>
    <w:rsid w:val="002F7357"/>
    <w:rsid w:val="002F7E6F"/>
    <w:rsid w:val="002F7FB4"/>
    <w:rsid w:val="0030086A"/>
    <w:rsid w:val="00302400"/>
    <w:rsid w:val="003035FF"/>
    <w:rsid w:val="00303994"/>
    <w:rsid w:val="00303C17"/>
    <w:rsid w:val="00303E52"/>
    <w:rsid w:val="00305D4E"/>
    <w:rsid w:val="003061D6"/>
    <w:rsid w:val="003066A3"/>
    <w:rsid w:val="003074EA"/>
    <w:rsid w:val="00307FAF"/>
    <w:rsid w:val="0031037A"/>
    <w:rsid w:val="00310704"/>
    <w:rsid w:val="00311651"/>
    <w:rsid w:val="00314000"/>
    <w:rsid w:val="003141AB"/>
    <w:rsid w:val="00314FC1"/>
    <w:rsid w:val="00315B38"/>
    <w:rsid w:val="00316156"/>
    <w:rsid w:val="00316667"/>
    <w:rsid w:val="003202F8"/>
    <w:rsid w:val="00320B24"/>
    <w:rsid w:val="00321051"/>
    <w:rsid w:val="00321D70"/>
    <w:rsid w:val="00325686"/>
    <w:rsid w:val="00325B39"/>
    <w:rsid w:val="00326C57"/>
    <w:rsid w:val="00327021"/>
    <w:rsid w:val="0033232A"/>
    <w:rsid w:val="003336E1"/>
    <w:rsid w:val="00334CD8"/>
    <w:rsid w:val="00336C99"/>
    <w:rsid w:val="003378C4"/>
    <w:rsid w:val="003412D1"/>
    <w:rsid w:val="00341412"/>
    <w:rsid w:val="003428F8"/>
    <w:rsid w:val="00342CE4"/>
    <w:rsid w:val="0034378A"/>
    <w:rsid w:val="00344751"/>
    <w:rsid w:val="0034489B"/>
    <w:rsid w:val="00344D92"/>
    <w:rsid w:val="003456A8"/>
    <w:rsid w:val="00346E4C"/>
    <w:rsid w:val="00347B49"/>
    <w:rsid w:val="0035290A"/>
    <w:rsid w:val="00353A7F"/>
    <w:rsid w:val="0035407E"/>
    <w:rsid w:val="003542B4"/>
    <w:rsid w:val="00355AE9"/>
    <w:rsid w:val="00357289"/>
    <w:rsid w:val="003576A3"/>
    <w:rsid w:val="00360F4E"/>
    <w:rsid w:val="00361B54"/>
    <w:rsid w:val="00362D42"/>
    <w:rsid w:val="003728CD"/>
    <w:rsid w:val="00375E91"/>
    <w:rsid w:val="003764B3"/>
    <w:rsid w:val="00376F80"/>
    <w:rsid w:val="00377EFA"/>
    <w:rsid w:val="00380036"/>
    <w:rsid w:val="00383C06"/>
    <w:rsid w:val="00384DAB"/>
    <w:rsid w:val="00385313"/>
    <w:rsid w:val="00385B30"/>
    <w:rsid w:val="00385D00"/>
    <w:rsid w:val="00386AE5"/>
    <w:rsid w:val="00386FF0"/>
    <w:rsid w:val="003901CA"/>
    <w:rsid w:val="00390201"/>
    <w:rsid w:val="003908AC"/>
    <w:rsid w:val="00392A45"/>
    <w:rsid w:val="00392DC5"/>
    <w:rsid w:val="00394489"/>
    <w:rsid w:val="003A17AF"/>
    <w:rsid w:val="003A3E33"/>
    <w:rsid w:val="003A5633"/>
    <w:rsid w:val="003A5E42"/>
    <w:rsid w:val="003A66F6"/>
    <w:rsid w:val="003A7323"/>
    <w:rsid w:val="003B007C"/>
    <w:rsid w:val="003B0228"/>
    <w:rsid w:val="003B0585"/>
    <w:rsid w:val="003B2471"/>
    <w:rsid w:val="003B2982"/>
    <w:rsid w:val="003B2F29"/>
    <w:rsid w:val="003B3364"/>
    <w:rsid w:val="003B3598"/>
    <w:rsid w:val="003B4D23"/>
    <w:rsid w:val="003B5D3C"/>
    <w:rsid w:val="003B69A6"/>
    <w:rsid w:val="003B6A09"/>
    <w:rsid w:val="003B766B"/>
    <w:rsid w:val="003C0C0B"/>
    <w:rsid w:val="003C2CF4"/>
    <w:rsid w:val="003C30AE"/>
    <w:rsid w:val="003C4B7C"/>
    <w:rsid w:val="003C4D73"/>
    <w:rsid w:val="003C5122"/>
    <w:rsid w:val="003C5854"/>
    <w:rsid w:val="003C64E7"/>
    <w:rsid w:val="003C7C3D"/>
    <w:rsid w:val="003C7C9D"/>
    <w:rsid w:val="003D2786"/>
    <w:rsid w:val="003D765A"/>
    <w:rsid w:val="003D7B95"/>
    <w:rsid w:val="003E0379"/>
    <w:rsid w:val="003E23AE"/>
    <w:rsid w:val="003E28F0"/>
    <w:rsid w:val="003E3B9C"/>
    <w:rsid w:val="003E5054"/>
    <w:rsid w:val="003E579F"/>
    <w:rsid w:val="003E5F13"/>
    <w:rsid w:val="003E7645"/>
    <w:rsid w:val="003E7D49"/>
    <w:rsid w:val="003F0BD0"/>
    <w:rsid w:val="003F27A9"/>
    <w:rsid w:val="003F2FBE"/>
    <w:rsid w:val="003F37D8"/>
    <w:rsid w:val="003F5320"/>
    <w:rsid w:val="003F5710"/>
    <w:rsid w:val="003F5C88"/>
    <w:rsid w:val="00400395"/>
    <w:rsid w:val="0040187D"/>
    <w:rsid w:val="00401EE6"/>
    <w:rsid w:val="0040250C"/>
    <w:rsid w:val="00404CD7"/>
    <w:rsid w:val="004064CB"/>
    <w:rsid w:val="00406D7E"/>
    <w:rsid w:val="00410FEB"/>
    <w:rsid w:val="0041148D"/>
    <w:rsid w:val="004127A3"/>
    <w:rsid w:val="00424805"/>
    <w:rsid w:val="00424919"/>
    <w:rsid w:val="004276C3"/>
    <w:rsid w:val="004322FA"/>
    <w:rsid w:val="00432E61"/>
    <w:rsid w:val="00433944"/>
    <w:rsid w:val="004401B5"/>
    <w:rsid w:val="0044482E"/>
    <w:rsid w:val="00445D84"/>
    <w:rsid w:val="00446735"/>
    <w:rsid w:val="00446ED1"/>
    <w:rsid w:val="00447888"/>
    <w:rsid w:val="0045045B"/>
    <w:rsid w:val="00451950"/>
    <w:rsid w:val="00452790"/>
    <w:rsid w:val="00452B7C"/>
    <w:rsid w:val="00457313"/>
    <w:rsid w:val="004579C7"/>
    <w:rsid w:val="004611B1"/>
    <w:rsid w:val="00462074"/>
    <w:rsid w:val="00463E40"/>
    <w:rsid w:val="004640E8"/>
    <w:rsid w:val="004641F8"/>
    <w:rsid w:val="00465664"/>
    <w:rsid w:val="00465809"/>
    <w:rsid w:val="00466264"/>
    <w:rsid w:val="00467614"/>
    <w:rsid w:val="00467EEE"/>
    <w:rsid w:val="00471CCB"/>
    <w:rsid w:val="004725B1"/>
    <w:rsid w:val="004731FD"/>
    <w:rsid w:val="0047352B"/>
    <w:rsid w:val="004742C5"/>
    <w:rsid w:val="004761B6"/>
    <w:rsid w:val="004770A0"/>
    <w:rsid w:val="0048048E"/>
    <w:rsid w:val="00480803"/>
    <w:rsid w:val="00480DB7"/>
    <w:rsid w:val="00480FA2"/>
    <w:rsid w:val="00481132"/>
    <w:rsid w:val="00481E1B"/>
    <w:rsid w:val="0048203D"/>
    <w:rsid w:val="0048304C"/>
    <w:rsid w:val="004848A2"/>
    <w:rsid w:val="004848CD"/>
    <w:rsid w:val="00486154"/>
    <w:rsid w:val="004876B0"/>
    <w:rsid w:val="00487DFA"/>
    <w:rsid w:val="00492249"/>
    <w:rsid w:val="00492D13"/>
    <w:rsid w:val="004947AA"/>
    <w:rsid w:val="0049564C"/>
    <w:rsid w:val="00496CBF"/>
    <w:rsid w:val="004970FC"/>
    <w:rsid w:val="004974FF"/>
    <w:rsid w:val="004A10C4"/>
    <w:rsid w:val="004A263C"/>
    <w:rsid w:val="004A28E9"/>
    <w:rsid w:val="004A4036"/>
    <w:rsid w:val="004A4119"/>
    <w:rsid w:val="004A5F73"/>
    <w:rsid w:val="004A6867"/>
    <w:rsid w:val="004B0FF2"/>
    <w:rsid w:val="004B1B52"/>
    <w:rsid w:val="004B5C61"/>
    <w:rsid w:val="004B6AE6"/>
    <w:rsid w:val="004C216D"/>
    <w:rsid w:val="004C3FE1"/>
    <w:rsid w:val="004C489F"/>
    <w:rsid w:val="004C4D8D"/>
    <w:rsid w:val="004C5596"/>
    <w:rsid w:val="004C62AC"/>
    <w:rsid w:val="004D1B79"/>
    <w:rsid w:val="004D24D2"/>
    <w:rsid w:val="004D3CE4"/>
    <w:rsid w:val="004D45AA"/>
    <w:rsid w:val="004E0E2E"/>
    <w:rsid w:val="004E25CA"/>
    <w:rsid w:val="004E3A5A"/>
    <w:rsid w:val="004E4235"/>
    <w:rsid w:val="004E53D4"/>
    <w:rsid w:val="004E561D"/>
    <w:rsid w:val="004F0058"/>
    <w:rsid w:val="004F047B"/>
    <w:rsid w:val="004F4BDF"/>
    <w:rsid w:val="004F7307"/>
    <w:rsid w:val="004F7E21"/>
    <w:rsid w:val="005005F7"/>
    <w:rsid w:val="0050094C"/>
    <w:rsid w:val="00501275"/>
    <w:rsid w:val="005014EA"/>
    <w:rsid w:val="00502578"/>
    <w:rsid w:val="00503023"/>
    <w:rsid w:val="005044DA"/>
    <w:rsid w:val="005053C9"/>
    <w:rsid w:val="0050557E"/>
    <w:rsid w:val="005068C9"/>
    <w:rsid w:val="00507E08"/>
    <w:rsid w:val="005131BA"/>
    <w:rsid w:val="00514ADA"/>
    <w:rsid w:val="00514C13"/>
    <w:rsid w:val="005164C2"/>
    <w:rsid w:val="00516998"/>
    <w:rsid w:val="00516AED"/>
    <w:rsid w:val="00517423"/>
    <w:rsid w:val="0052070A"/>
    <w:rsid w:val="00520AC2"/>
    <w:rsid w:val="0052124C"/>
    <w:rsid w:val="00523133"/>
    <w:rsid w:val="00523665"/>
    <w:rsid w:val="0052405D"/>
    <w:rsid w:val="00525194"/>
    <w:rsid w:val="005268A0"/>
    <w:rsid w:val="005316A4"/>
    <w:rsid w:val="005344A0"/>
    <w:rsid w:val="00534568"/>
    <w:rsid w:val="00534FBA"/>
    <w:rsid w:val="00535DD8"/>
    <w:rsid w:val="00536EB8"/>
    <w:rsid w:val="0054009A"/>
    <w:rsid w:val="00540BB9"/>
    <w:rsid w:val="00541178"/>
    <w:rsid w:val="005414A3"/>
    <w:rsid w:val="0054196C"/>
    <w:rsid w:val="0054303A"/>
    <w:rsid w:val="00543C54"/>
    <w:rsid w:val="005458A9"/>
    <w:rsid w:val="00546F23"/>
    <w:rsid w:val="00551164"/>
    <w:rsid w:val="00551C9C"/>
    <w:rsid w:val="00551D34"/>
    <w:rsid w:val="0055308C"/>
    <w:rsid w:val="005547E3"/>
    <w:rsid w:val="00561A0F"/>
    <w:rsid w:val="00561AFB"/>
    <w:rsid w:val="00564012"/>
    <w:rsid w:val="005653DB"/>
    <w:rsid w:val="0056572B"/>
    <w:rsid w:val="00570264"/>
    <w:rsid w:val="00570679"/>
    <w:rsid w:val="00570C80"/>
    <w:rsid w:val="00573C52"/>
    <w:rsid w:val="005757F2"/>
    <w:rsid w:val="0058063C"/>
    <w:rsid w:val="00580EBE"/>
    <w:rsid w:val="0058273A"/>
    <w:rsid w:val="00582E30"/>
    <w:rsid w:val="00583789"/>
    <w:rsid w:val="00584A3F"/>
    <w:rsid w:val="00586064"/>
    <w:rsid w:val="00590C8A"/>
    <w:rsid w:val="00592904"/>
    <w:rsid w:val="00593FDE"/>
    <w:rsid w:val="005954DE"/>
    <w:rsid w:val="00595E45"/>
    <w:rsid w:val="005965C9"/>
    <w:rsid w:val="005A0B7F"/>
    <w:rsid w:val="005A3617"/>
    <w:rsid w:val="005A4399"/>
    <w:rsid w:val="005A50F8"/>
    <w:rsid w:val="005A7065"/>
    <w:rsid w:val="005B0F9A"/>
    <w:rsid w:val="005B41DF"/>
    <w:rsid w:val="005B528C"/>
    <w:rsid w:val="005B7059"/>
    <w:rsid w:val="005B7347"/>
    <w:rsid w:val="005C02BC"/>
    <w:rsid w:val="005C05E8"/>
    <w:rsid w:val="005C0947"/>
    <w:rsid w:val="005C107A"/>
    <w:rsid w:val="005C1599"/>
    <w:rsid w:val="005C2558"/>
    <w:rsid w:val="005C2924"/>
    <w:rsid w:val="005C3134"/>
    <w:rsid w:val="005C3A7C"/>
    <w:rsid w:val="005C3F1E"/>
    <w:rsid w:val="005C713B"/>
    <w:rsid w:val="005C7B12"/>
    <w:rsid w:val="005D1280"/>
    <w:rsid w:val="005D78B3"/>
    <w:rsid w:val="005E01BC"/>
    <w:rsid w:val="005E040B"/>
    <w:rsid w:val="005E11EE"/>
    <w:rsid w:val="005E1AD4"/>
    <w:rsid w:val="005E2E62"/>
    <w:rsid w:val="005E432D"/>
    <w:rsid w:val="005E46A6"/>
    <w:rsid w:val="005E4BE1"/>
    <w:rsid w:val="005E57B0"/>
    <w:rsid w:val="005E5FF8"/>
    <w:rsid w:val="005E6771"/>
    <w:rsid w:val="005F0C9E"/>
    <w:rsid w:val="005F21E2"/>
    <w:rsid w:val="005F410E"/>
    <w:rsid w:val="005F5302"/>
    <w:rsid w:val="006015DC"/>
    <w:rsid w:val="00601FB7"/>
    <w:rsid w:val="00604A0F"/>
    <w:rsid w:val="00604B83"/>
    <w:rsid w:val="006115EB"/>
    <w:rsid w:val="00613AD3"/>
    <w:rsid w:val="00615BD7"/>
    <w:rsid w:val="00616B3D"/>
    <w:rsid w:val="0062067F"/>
    <w:rsid w:val="00620DE2"/>
    <w:rsid w:val="00620F9B"/>
    <w:rsid w:val="00621CBA"/>
    <w:rsid w:val="00621D72"/>
    <w:rsid w:val="00622602"/>
    <w:rsid w:val="00622A22"/>
    <w:rsid w:val="00625C2B"/>
    <w:rsid w:val="006264C3"/>
    <w:rsid w:val="00630578"/>
    <w:rsid w:val="00630C9A"/>
    <w:rsid w:val="00630E1E"/>
    <w:rsid w:val="0063500D"/>
    <w:rsid w:val="0063589C"/>
    <w:rsid w:val="00637700"/>
    <w:rsid w:val="00637B91"/>
    <w:rsid w:val="0064030E"/>
    <w:rsid w:val="00640BCB"/>
    <w:rsid w:val="006421C7"/>
    <w:rsid w:val="006422DE"/>
    <w:rsid w:val="0064505A"/>
    <w:rsid w:val="0064512D"/>
    <w:rsid w:val="00647570"/>
    <w:rsid w:val="00647E01"/>
    <w:rsid w:val="0065081B"/>
    <w:rsid w:val="00652A2B"/>
    <w:rsid w:val="00652C33"/>
    <w:rsid w:val="006547FA"/>
    <w:rsid w:val="00660914"/>
    <w:rsid w:val="006609F8"/>
    <w:rsid w:val="00661314"/>
    <w:rsid w:val="00661346"/>
    <w:rsid w:val="006637FC"/>
    <w:rsid w:val="00663EF8"/>
    <w:rsid w:val="0066634B"/>
    <w:rsid w:val="00666696"/>
    <w:rsid w:val="00666FA2"/>
    <w:rsid w:val="006673F7"/>
    <w:rsid w:val="00672AE6"/>
    <w:rsid w:val="006740A2"/>
    <w:rsid w:val="0067505C"/>
    <w:rsid w:val="00675573"/>
    <w:rsid w:val="006771B2"/>
    <w:rsid w:val="006821FC"/>
    <w:rsid w:val="00682B14"/>
    <w:rsid w:val="00683997"/>
    <w:rsid w:val="0068495F"/>
    <w:rsid w:val="0068606D"/>
    <w:rsid w:val="00687C46"/>
    <w:rsid w:val="00687F8A"/>
    <w:rsid w:val="00691F45"/>
    <w:rsid w:val="0069200D"/>
    <w:rsid w:val="00694547"/>
    <w:rsid w:val="00696678"/>
    <w:rsid w:val="00696C48"/>
    <w:rsid w:val="006A1EB9"/>
    <w:rsid w:val="006A263A"/>
    <w:rsid w:val="006A77C8"/>
    <w:rsid w:val="006B231C"/>
    <w:rsid w:val="006B2377"/>
    <w:rsid w:val="006B276A"/>
    <w:rsid w:val="006B379F"/>
    <w:rsid w:val="006B493E"/>
    <w:rsid w:val="006B7481"/>
    <w:rsid w:val="006C02C5"/>
    <w:rsid w:val="006C09FA"/>
    <w:rsid w:val="006C20AF"/>
    <w:rsid w:val="006C21AE"/>
    <w:rsid w:val="006C22BC"/>
    <w:rsid w:val="006C2A91"/>
    <w:rsid w:val="006C3631"/>
    <w:rsid w:val="006C3FF4"/>
    <w:rsid w:val="006C4295"/>
    <w:rsid w:val="006C5911"/>
    <w:rsid w:val="006C5A80"/>
    <w:rsid w:val="006C5D6E"/>
    <w:rsid w:val="006C7A81"/>
    <w:rsid w:val="006D07DE"/>
    <w:rsid w:val="006D089F"/>
    <w:rsid w:val="006D2695"/>
    <w:rsid w:val="006D4505"/>
    <w:rsid w:val="006D523A"/>
    <w:rsid w:val="006D5BAC"/>
    <w:rsid w:val="006E0058"/>
    <w:rsid w:val="006E09C5"/>
    <w:rsid w:val="006E3266"/>
    <w:rsid w:val="006E4A00"/>
    <w:rsid w:val="006E7442"/>
    <w:rsid w:val="006F09DB"/>
    <w:rsid w:val="006F1F1F"/>
    <w:rsid w:val="006F26FB"/>
    <w:rsid w:val="006F6A7A"/>
    <w:rsid w:val="006F701E"/>
    <w:rsid w:val="006F7D8F"/>
    <w:rsid w:val="006F7F1F"/>
    <w:rsid w:val="006F7FB7"/>
    <w:rsid w:val="00700ED2"/>
    <w:rsid w:val="007014E3"/>
    <w:rsid w:val="007019B3"/>
    <w:rsid w:val="00702A3E"/>
    <w:rsid w:val="00703457"/>
    <w:rsid w:val="00704244"/>
    <w:rsid w:val="00704BB7"/>
    <w:rsid w:val="00705284"/>
    <w:rsid w:val="00705BBC"/>
    <w:rsid w:val="00706956"/>
    <w:rsid w:val="00707628"/>
    <w:rsid w:val="00707954"/>
    <w:rsid w:val="00710FC3"/>
    <w:rsid w:val="007125BF"/>
    <w:rsid w:val="00712CA6"/>
    <w:rsid w:val="007134C6"/>
    <w:rsid w:val="00713A3E"/>
    <w:rsid w:val="00716FFC"/>
    <w:rsid w:val="00720012"/>
    <w:rsid w:val="007221DA"/>
    <w:rsid w:val="00722FED"/>
    <w:rsid w:val="00724C61"/>
    <w:rsid w:val="0072583A"/>
    <w:rsid w:val="007264A3"/>
    <w:rsid w:val="00730281"/>
    <w:rsid w:val="00730FE5"/>
    <w:rsid w:val="00732968"/>
    <w:rsid w:val="00733247"/>
    <w:rsid w:val="007333C8"/>
    <w:rsid w:val="007333FF"/>
    <w:rsid w:val="007349E8"/>
    <w:rsid w:val="007356D6"/>
    <w:rsid w:val="007357B4"/>
    <w:rsid w:val="007359A8"/>
    <w:rsid w:val="00736241"/>
    <w:rsid w:val="00737319"/>
    <w:rsid w:val="0073755F"/>
    <w:rsid w:val="00740BB0"/>
    <w:rsid w:val="007412C0"/>
    <w:rsid w:val="007412DE"/>
    <w:rsid w:val="0074237A"/>
    <w:rsid w:val="00742C5F"/>
    <w:rsid w:val="00750288"/>
    <w:rsid w:val="00750C2E"/>
    <w:rsid w:val="007517B1"/>
    <w:rsid w:val="00751EB3"/>
    <w:rsid w:val="007530A7"/>
    <w:rsid w:val="00753126"/>
    <w:rsid w:val="00754104"/>
    <w:rsid w:val="00755513"/>
    <w:rsid w:val="00755E2E"/>
    <w:rsid w:val="007563EF"/>
    <w:rsid w:val="00757B87"/>
    <w:rsid w:val="007614CF"/>
    <w:rsid w:val="00762A92"/>
    <w:rsid w:val="0076439A"/>
    <w:rsid w:val="00764448"/>
    <w:rsid w:val="00766273"/>
    <w:rsid w:val="00766B02"/>
    <w:rsid w:val="00766C48"/>
    <w:rsid w:val="007676BE"/>
    <w:rsid w:val="00767FAE"/>
    <w:rsid w:val="00770E3C"/>
    <w:rsid w:val="007732C1"/>
    <w:rsid w:val="007739A8"/>
    <w:rsid w:val="0077435E"/>
    <w:rsid w:val="007752C5"/>
    <w:rsid w:val="00775B28"/>
    <w:rsid w:val="0077639C"/>
    <w:rsid w:val="00780117"/>
    <w:rsid w:val="007807DC"/>
    <w:rsid w:val="007808BF"/>
    <w:rsid w:val="007829DD"/>
    <w:rsid w:val="00783057"/>
    <w:rsid w:val="00790421"/>
    <w:rsid w:val="00790A79"/>
    <w:rsid w:val="00793DC7"/>
    <w:rsid w:val="0079430E"/>
    <w:rsid w:val="007946EA"/>
    <w:rsid w:val="00794BE6"/>
    <w:rsid w:val="007953EE"/>
    <w:rsid w:val="00796916"/>
    <w:rsid w:val="00796AAC"/>
    <w:rsid w:val="00796D78"/>
    <w:rsid w:val="00797D78"/>
    <w:rsid w:val="007A1E42"/>
    <w:rsid w:val="007A2C6D"/>
    <w:rsid w:val="007A2E2D"/>
    <w:rsid w:val="007A5285"/>
    <w:rsid w:val="007A6352"/>
    <w:rsid w:val="007A6920"/>
    <w:rsid w:val="007A6F20"/>
    <w:rsid w:val="007A7608"/>
    <w:rsid w:val="007B0262"/>
    <w:rsid w:val="007B13A5"/>
    <w:rsid w:val="007B22C7"/>
    <w:rsid w:val="007B322C"/>
    <w:rsid w:val="007B4449"/>
    <w:rsid w:val="007B4653"/>
    <w:rsid w:val="007B4C8B"/>
    <w:rsid w:val="007B5001"/>
    <w:rsid w:val="007B51C1"/>
    <w:rsid w:val="007B52B6"/>
    <w:rsid w:val="007B73F7"/>
    <w:rsid w:val="007B7596"/>
    <w:rsid w:val="007B766B"/>
    <w:rsid w:val="007C1A6B"/>
    <w:rsid w:val="007C21B5"/>
    <w:rsid w:val="007C2567"/>
    <w:rsid w:val="007C27DE"/>
    <w:rsid w:val="007C2CE1"/>
    <w:rsid w:val="007C32D1"/>
    <w:rsid w:val="007C4369"/>
    <w:rsid w:val="007C4AC3"/>
    <w:rsid w:val="007C5688"/>
    <w:rsid w:val="007C6622"/>
    <w:rsid w:val="007C6CE8"/>
    <w:rsid w:val="007C7C72"/>
    <w:rsid w:val="007C7E39"/>
    <w:rsid w:val="007D08FE"/>
    <w:rsid w:val="007D4C78"/>
    <w:rsid w:val="007D718E"/>
    <w:rsid w:val="007E0A53"/>
    <w:rsid w:val="007E37EA"/>
    <w:rsid w:val="007E4651"/>
    <w:rsid w:val="007E50DA"/>
    <w:rsid w:val="007E7693"/>
    <w:rsid w:val="007F0110"/>
    <w:rsid w:val="007F17F8"/>
    <w:rsid w:val="007F2D9D"/>
    <w:rsid w:val="007F33C3"/>
    <w:rsid w:val="007F6FC6"/>
    <w:rsid w:val="007F7103"/>
    <w:rsid w:val="008007DD"/>
    <w:rsid w:val="00801E7E"/>
    <w:rsid w:val="008032A8"/>
    <w:rsid w:val="00804362"/>
    <w:rsid w:val="008049F3"/>
    <w:rsid w:val="00804EFE"/>
    <w:rsid w:val="00807C07"/>
    <w:rsid w:val="0081065D"/>
    <w:rsid w:val="008113DB"/>
    <w:rsid w:val="0081179D"/>
    <w:rsid w:val="00812D0C"/>
    <w:rsid w:val="00812D12"/>
    <w:rsid w:val="00814708"/>
    <w:rsid w:val="00814A3B"/>
    <w:rsid w:val="008157AE"/>
    <w:rsid w:val="00815C33"/>
    <w:rsid w:val="00815DFD"/>
    <w:rsid w:val="00816086"/>
    <w:rsid w:val="00816D3B"/>
    <w:rsid w:val="008211F9"/>
    <w:rsid w:val="008217B6"/>
    <w:rsid w:val="00821B4F"/>
    <w:rsid w:val="00824B77"/>
    <w:rsid w:val="008255BC"/>
    <w:rsid w:val="00825BBB"/>
    <w:rsid w:val="0082768F"/>
    <w:rsid w:val="00827F3F"/>
    <w:rsid w:val="008317A6"/>
    <w:rsid w:val="00831984"/>
    <w:rsid w:val="00831FFC"/>
    <w:rsid w:val="00832340"/>
    <w:rsid w:val="00832C9C"/>
    <w:rsid w:val="008377B8"/>
    <w:rsid w:val="008428F9"/>
    <w:rsid w:val="008478FC"/>
    <w:rsid w:val="0084794E"/>
    <w:rsid w:val="00847FBB"/>
    <w:rsid w:val="008503F6"/>
    <w:rsid w:val="008542A2"/>
    <w:rsid w:val="008564E9"/>
    <w:rsid w:val="00857BA1"/>
    <w:rsid w:val="00860A51"/>
    <w:rsid w:val="00860F64"/>
    <w:rsid w:val="0086108E"/>
    <w:rsid w:val="00861CD0"/>
    <w:rsid w:val="0086344B"/>
    <w:rsid w:val="00863C81"/>
    <w:rsid w:val="00864139"/>
    <w:rsid w:val="00866D74"/>
    <w:rsid w:val="00867B52"/>
    <w:rsid w:val="008706A1"/>
    <w:rsid w:val="00870A94"/>
    <w:rsid w:val="008712D1"/>
    <w:rsid w:val="008719C2"/>
    <w:rsid w:val="00872157"/>
    <w:rsid w:val="00872CAE"/>
    <w:rsid w:val="00873D13"/>
    <w:rsid w:val="00874A06"/>
    <w:rsid w:val="008760D1"/>
    <w:rsid w:val="008764D5"/>
    <w:rsid w:val="00877132"/>
    <w:rsid w:val="00880F93"/>
    <w:rsid w:val="00881074"/>
    <w:rsid w:val="008815D5"/>
    <w:rsid w:val="00881982"/>
    <w:rsid w:val="008819DD"/>
    <w:rsid w:val="00882138"/>
    <w:rsid w:val="00882154"/>
    <w:rsid w:val="00883DAD"/>
    <w:rsid w:val="008842D0"/>
    <w:rsid w:val="008848EC"/>
    <w:rsid w:val="00884AB7"/>
    <w:rsid w:val="0088537A"/>
    <w:rsid w:val="008863C4"/>
    <w:rsid w:val="00886413"/>
    <w:rsid w:val="00886525"/>
    <w:rsid w:val="00887439"/>
    <w:rsid w:val="00887B83"/>
    <w:rsid w:val="00890401"/>
    <w:rsid w:val="00890EFA"/>
    <w:rsid w:val="00893BF7"/>
    <w:rsid w:val="00896D15"/>
    <w:rsid w:val="008A0774"/>
    <w:rsid w:val="008A228A"/>
    <w:rsid w:val="008A5E03"/>
    <w:rsid w:val="008A75A8"/>
    <w:rsid w:val="008A7C24"/>
    <w:rsid w:val="008B006D"/>
    <w:rsid w:val="008B1604"/>
    <w:rsid w:val="008B18DA"/>
    <w:rsid w:val="008B48DF"/>
    <w:rsid w:val="008B4B56"/>
    <w:rsid w:val="008C0671"/>
    <w:rsid w:val="008C14CA"/>
    <w:rsid w:val="008C1D08"/>
    <w:rsid w:val="008C2D01"/>
    <w:rsid w:val="008C2EEA"/>
    <w:rsid w:val="008C3895"/>
    <w:rsid w:val="008C4228"/>
    <w:rsid w:val="008C7EF6"/>
    <w:rsid w:val="008D0486"/>
    <w:rsid w:val="008D0852"/>
    <w:rsid w:val="008D146C"/>
    <w:rsid w:val="008D15DB"/>
    <w:rsid w:val="008D5028"/>
    <w:rsid w:val="008D506B"/>
    <w:rsid w:val="008D5229"/>
    <w:rsid w:val="008D54C6"/>
    <w:rsid w:val="008D6EA0"/>
    <w:rsid w:val="008E02C8"/>
    <w:rsid w:val="008E0DCE"/>
    <w:rsid w:val="008E22B1"/>
    <w:rsid w:val="008E27AA"/>
    <w:rsid w:val="008E2A7A"/>
    <w:rsid w:val="008E2E79"/>
    <w:rsid w:val="008E46D3"/>
    <w:rsid w:val="008E7197"/>
    <w:rsid w:val="008E7888"/>
    <w:rsid w:val="008F105A"/>
    <w:rsid w:val="008F119E"/>
    <w:rsid w:val="008F2089"/>
    <w:rsid w:val="008F4239"/>
    <w:rsid w:val="008F45B6"/>
    <w:rsid w:val="00901AF4"/>
    <w:rsid w:val="00902C53"/>
    <w:rsid w:val="00904A45"/>
    <w:rsid w:val="00904AC5"/>
    <w:rsid w:val="00905FA7"/>
    <w:rsid w:val="00906721"/>
    <w:rsid w:val="00910E52"/>
    <w:rsid w:val="00911A49"/>
    <w:rsid w:val="00912FA6"/>
    <w:rsid w:val="009133D0"/>
    <w:rsid w:val="0092246B"/>
    <w:rsid w:val="0092425C"/>
    <w:rsid w:val="009250AF"/>
    <w:rsid w:val="009252CF"/>
    <w:rsid w:val="009267BE"/>
    <w:rsid w:val="009312BB"/>
    <w:rsid w:val="00932A49"/>
    <w:rsid w:val="00932BC9"/>
    <w:rsid w:val="00932C7A"/>
    <w:rsid w:val="0093374D"/>
    <w:rsid w:val="009374E8"/>
    <w:rsid w:val="00937EFE"/>
    <w:rsid w:val="0094045A"/>
    <w:rsid w:val="0094224C"/>
    <w:rsid w:val="00942AD8"/>
    <w:rsid w:val="00942F5B"/>
    <w:rsid w:val="00943E64"/>
    <w:rsid w:val="00944163"/>
    <w:rsid w:val="00945ED5"/>
    <w:rsid w:val="00946FFA"/>
    <w:rsid w:val="00950FDE"/>
    <w:rsid w:val="00951E6C"/>
    <w:rsid w:val="00952DFD"/>
    <w:rsid w:val="0095417C"/>
    <w:rsid w:val="009546CB"/>
    <w:rsid w:val="00954714"/>
    <w:rsid w:val="00954CF2"/>
    <w:rsid w:val="009554F3"/>
    <w:rsid w:val="009555E3"/>
    <w:rsid w:val="009569C1"/>
    <w:rsid w:val="00956C6D"/>
    <w:rsid w:val="00957E1F"/>
    <w:rsid w:val="00960DA9"/>
    <w:rsid w:val="0096100C"/>
    <w:rsid w:val="00961DCB"/>
    <w:rsid w:val="009623E1"/>
    <w:rsid w:val="009625F8"/>
    <w:rsid w:val="00963CA9"/>
    <w:rsid w:val="009661B4"/>
    <w:rsid w:val="00966DC0"/>
    <w:rsid w:val="00970828"/>
    <w:rsid w:val="009708F6"/>
    <w:rsid w:val="00972036"/>
    <w:rsid w:val="0097225B"/>
    <w:rsid w:val="00972523"/>
    <w:rsid w:val="00972937"/>
    <w:rsid w:val="00972A61"/>
    <w:rsid w:val="00972B9B"/>
    <w:rsid w:val="00976528"/>
    <w:rsid w:val="009812DA"/>
    <w:rsid w:val="00981463"/>
    <w:rsid w:val="00981B13"/>
    <w:rsid w:val="009829AE"/>
    <w:rsid w:val="0098338C"/>
    <w:rsid w:val="00983434"/>
    <w:rsid w:val="00984F21"/>
    <w:rsid w:val="009857CA"/>
    <w:rsid w:val="00985EED"/>
    <w:rsid w:val="0098738B"/>
    <w:rsid w:val="00990E01"/>
    <w:rsid w:val="009911A4"/>
    <w:rsid w:val="0099305C"/>
    <w:rsid w:val="009939E4"/>
    <w:rsid w:val="00996F8B"/>
    <w:rsid w:val="0099728B"/>
    <w:rsid w:val="009A10F0"/>
    <w:rsid w:val="009A19B7"/>
    <w:rsid w:val="009A548E"/>
    <w:rsid w:val="009A57A3"/>
    <w:rsid w:val="009A6572"/>
    <w:rsid w:val="009A6E4C"/>
    <w:rsid w:val="009A721E"/>
    <w:rsid w:val="009A72A0"/>
    <w:rsid w:val="009A7635"/>
    <w:rsid w:val="009B0EE5"/>
    <w:rsid w:val="009B1812"/>
    <w:rsid w:val="009B3C8C"/>
    <w:rsid w:val="009B44D8"/>
    <w:rsid w:val="009B6C2F"/>
    <w:rsid w:val="009C1400"/>
    <w:rsid w:val="009C2BEE"/>
    <w:rsid w:val="009C3342"/>
    <w:rsid w:val="009C3A37"/>
    <w:rsid w:val="009C52B8"/>
    <w:rsid w:val="009C571E"/>
    <w:rsid w:val="009C5A64"/>
    <w:rsid w:val="009C7480"/>
    <w:rsid w:val="009D3C45"/>
    <w:rsid w:val="009D3CB8"/>
    <w:rsid w:val="009D4B9F"/>
    <w:rsid w:val="009D5300"/>
    <w:rsid w:val="009D5582"/>
    <w:rsid w:val="009D7695"/>
    <w:rsid w:val="009E027A"/>
    <w:rsid w:val="009E0720"/>
    <w:rsid w:val="009E0EA5"/>
    <w:rsid w:val="009E18AE"/>
    <w:rsid w:val="009E2FC6"/>
    <w:rsid w:val="009E47A5"/>
    <w:rsid w:val="009E48FF"/>
    <w:rsid w:val="009E515D"/>
    <w:rsid w:val="009F1566"/>
    <w:rsid w:val="009F1968"/>
    <w:rsid w:val="009F27C2"/>
    <w:rsid w:val="009F3ECB"/>
    <w:rsid w:val="009F3F31"/>
    <w:rsid w:val="009F50AC"/>
    <w:rsid w:val="009F5568"/>
    <w:rsid w:val="009F55FF"/>
    <w:rsid w:val="009F5CD2"/>
    <w:rsid w:val="00A009B6"/>
    <w:rsid w:val="00A00B09"/>
    <w:rsid w:val="00A039FE"/>
    <w:rsid w:val="00A0464C"/>
    <w:rsid w:val="00A05033"/>
    <w:rsid w:val="00A06C62"/>
    <w:rsid w:val="00A073AB"/>
    <w:rsid w:val="00A07AB2"/>
    <w:rsid w:val="00A07C19"/>
    <w:rsid w:val="00A07EA6"/>
    <w:rsid w:val="00A10389"/>
    <w:rsid w:val="00A109C1"/>
    <w:rsid w:val="00A12AAE"/>
    <w:rsid w:val="00A12B28"/>
    <w:rsid w:val="00A13CB6"/>
    <w:rsid w:val="00A14B6A"/>
    <w:rsid w:val="00A160BE"/>
    <w:rsid w:val="00A20F87"/>
    <w:rsid w:val="00A215C4"/>
    <w:rsid w:val="00A227AF"/>
    <w:rsid w:val="00A24E57"/>
    <w:rsid w:val="00A25F76"/>
    <w:rsid w:val="00A26CBF"/>
    <w:rsid w:val="00A27096"/>
    <w:rsid w:val="00A31A10"/>
    <w:rsid w:val="00A35FC8"/>
    <w:rsid w:val="00A371AD"/>
    <w:rsid w:val="00A37816"/>
    <w:rsid w:val="00A37997"/>
    <w:rsid w:val="00A40747"/>
    <w:rsid w:val="00A43056"/>
    <w:rsid w:val="00A44076"/>
    <w:rsid w:val="00A446FD"/>
    <w:rsid w:val="00A44907"/>
    <w:rsid w:val="00A452E5"/>
    <w:rsid w:val="00A478D9"/>
    <w:rsid w:val="00A50107"/>
    <w:rsid w:val="00A5031B"/>
    <w:rsid w:val="00A536EA"/>
    <w:rsid w:val="00A541A4"/>
    <w:rsid w:val="00A5448F"/>
    <w:rsid w:val="00A5507A"/>
    <w:rsid w:val="00A56067"/>
    <w:rsid w:val="00A561DD"/>
    <w:rsid w:val="00A5633D"/>
    <w:rsid w:val="00A57461"/>
    <w:rsid w:val="00A606A0"/>
    <w:rsid w:val="00A60CF2"/>
    <w:rsid w:val="00A611F2"/>
    <w:rsid w:val="00A62306"/>
    <w:rsid w:val="00A64A89"/>
    <w:rsid w:val="00A6625D"/>
    <w:rsid w:val="00A66379"/>
    <w:rsid w:val="00A665C8"/>
    <w:rsid w:val="00A66A8C"/>
    <w:rsid w:val="00A66AD0"/>
    <w:rsid w:val="00A66FAF"/>
    <w:rsid w:val="00A71083"/>
    <w:rsid w:val="00A716BF"/>
    <w:rsid w:val="00A719CB"/>
    <w:rsid w:val="00A75FC8"/>
    <w:rsid w:val="00A773C9"/>
    <w:rsid w:val="00A777BC"/>
    <w:rsid w:val="00A77825"/>
    <w:rsid w:val="00A77A41"/>
    <w:rsid w:val="00A80B06"/>
    <w:rsid w:val="00A828B9"/>
    <w:rsid w:val="00A8391F"/>
    <w:rsid w:val="00A852F9"/>
    <w:rsid w:val="00A857B1"/>
    <w:rsid w:val="00A86B29"/>
    <w:rsid w:val="00A86C31"/>
    <w:rsid w:val="00A86DD0"/>
    <w:rsid w:val="00A87504"/>
    <w:rsid w:val="00A9066A"/>
    <w:rsid w:val="00A919E4"/>
    <w:rsid w:val="00A9210A"/>
    <w:rsid w:val="00A9445E"/>
    <w:rsid w:val="00A9539A"/>
    <w:rsid w:val="00A965BD"/>
    <w:rsid w:val="00A97C31"/>
    <w:rsid w:val="00AA0F95"/>
    <w:rsid w:val="00AA22F6"/>
    <w:rsid w:val="00AA2518"/>
    <w:rsid w:val="00AA2C24"/>
    <w:rsid w:val="00AA49A9"/>
    <w:rsid w:val="00AA49EF"/>
    <w:rsid w:val="00AA5197"/>
    <w:rsid w:val="00AA5EB1"/>
    <w:rsid w:val="00AB0499"/>
    <w:rsid w:val="00AB115F"/>
    <w:rsid w:val="00AB1888"/>
    <w:rsid w:val="00AB58F0"/>
    <w:rsid w:val="00AB66B9"/>
    <w:rsid w:val="00AC0CA3"/>
    <w:rsid w:val="00AC1E48"/>
    <w:rsid w:val="00AC4BF8"/>
    <w:rsid w:val="00AC5CAB"/>
    <w:rsid w:val="00AC7983"/>
    <w:rsid w:val="00AD0DF8"/>
    <w:rsid w:val="00AD1D11"/>
    <w:rsid w:val="00AD29B4"/>
    <w:rsid w:val="00AD3BBD"/>
    <w:rsid w:val="00AD458E"/>
    <w:rsid w:val="00AD4859"/>
    <w:rsid w:val="00AD4EAD"/>
    <w:rsid w:val="00AD5536"/>
    <w:rsid w:val="00AD7958"/>
    <w:rsid w:val="00AD7B35"/>
    <w:rsid w:val="00AD7C3F"/>
    <w:rsid w:val="00AE1F94"/>
    <w:rsid w:val="00AE2839"/>
    <w:rsid w:val="00AE405B"/>
    <w:rsid w:val="00AE4D64"/>
    <w:rsid w:val="00AE5020"/>
    <w:rsid w:val="00AF11EC"/>
    <w:rsid w:val="00AF149A"/>
    <w:rsid w:val="00AF181D"/>
    <w:rsid w:val="00AF1E4C"/>
    <w:rsid w:val="00AF212B"/>
    <w:rsid w:val="00AF3159"/>
    <w:rsid w:val="00AF4995"/>
    <w:rsid w:val="00AF49B2"/>
    <w:rsid w:val="00AF6FB9"/>
    <w:rsid w:val="00AF71A3"/>
    <w:rsid w:val="00B00633"/>
    <w:rsid w:val="00B0117C"/>
    <w:rsid w:val="00B0142B"/>
    <w:rsid w:val="00B0142E"/>
    <w:rsid w:val="00B01AA9"/>
    <w:rsid w:val="00B02B5B"/>
    <w:rsid w:val="00B02BF0"/>
    <w:rsid w:val="00B03359"/>
    <w:rsid w:val="00B03A27"/>
    <w:rsid w:val="00B03B2B"/>
    <w:rsid w:val="00B03C69"/>
    <w:rsid w:val="00B0545A"/>
    <w:rsid w:val="00B05894"/>
    <w:rsid w:val="00B0626D"/>
    <w:rsid w:val="00B06BED"/>
    <w:rsid w:val="00B10E44"/>
    <w:rsid w:val="00B11009"/>
    <w:rsid w:val="00B1272F"/>
    <w:rsid w:val="00B12800"/>
    <w:rsid w:val="00B12D3D"/>
    <w:rsid w:val="00B1385D"/>
    <w:rsid w:val="00B13DAF"/>
    <w:rsid w:val="00B16CBF"/>
    <w:rsid w:val="00B20158"/>
    <w:rsid w:val="00B2176D"/>
    <w:rsid w:val="00B2212C"/>
    <w:rsid w:val="00B23A32"/>
    <w:rsid w:val="00B26B94"/>
    <w:rsid w:val="00B26E43"/>
    <w:rsid w:val="00B30D0C"/>
    <w:rsid w:val="00B32991"/>
    <w:rsid w:val="00B329E8"/>
    <w:rsid w:val="00B34F60"/>
    <w:rsid w:val="00B353E0"/>
    <w:rsid w:val="00B35F50"/>
    <w:rsid w:val="00B36921"/>
    <w:rsid w:val="00B37596"/>
    <w:rsid w:val="00B37744"/>
    <w:rsid w:val="00B4029E"/>
    <w:rsid w:val="00B4038D"/>
    <w:rsid w:val="00B40CA5"/>
    <w:rsid w:val="00B41179"/>
    <w:rsid w:val="00B426BE"/>
    <w:rsid w:val="00B42EA6"/>
    <w:rsid w:val="00B462E8"/>
    <w:rsid w:val="00B463B4"/>
    <w:rsid w:val="00B464E8"/>
    <w:rsid w:val="00B50719"/>
    <w:rsid w:val="00B5084A"/>
    <w:rsid w:val="00B508DC"/>
    <w:rsid w:val="00B51A72"/>
    <w:rsid w:val="00B52605"/>
    <w:rsid w:val="00B529F3"/>
    <w:rsid w:val="00B52B6B"/>
    <w:rsid w:val="00B5300A"/>
    <w:rsid w:val="00B53A61"/>
    <w:rsid w:val="00B5473D"/>
    <w:rsid w:val="00B54AE9"/>
    <w:rsid w:val="00B57B17"/>
    <w:rsid w:val="00B60331"/>
    <w:rsid w:val="00B60364"/>
    <w:rsid w:val="00B61CA7"/>
    <w:rsid w:val="00B63F4B"/>
    <w:rsid w:val="00B63F99"/>
    <w:rsid w:val="00B64B57"/>
    <w:rsid w:val="00B66703"/>
    <w:rsid w:val="00B6736A"/>
    <w:rsid w:val="00B67372"/>
    <w:rsid w:val="00B6769B"/>
    <w:rsid w:val="00B72361"/>
    <w:rsid w:val="00B731E2"/>
    <w:rsid w:val="00B7331E"/>
    <w:rsid w:val="00B74F6E"/>
    <w:rsid w:val="00B762F4"/>
    <w:rsid w:val="00B763A6"/>
    <w:rsid w:val="00B77750"/>
    <w:rsid w:val="00B77A2E"/>
    <w:rsid w:val="00B80D0C"/>
    <w:rsid w:val="00B81A80"/>
    <w:rsid w:val="00B86F47"/>
    <w:rsid w:val="00B87DF4"/>
    <w:rsid w:val="00B925C3"/>
    <w:rsid w:val="00B92A94"/>
    <w:rsid w:val="00B93A18"/>
    <w:rsid w:val="00B944BB"/>
    <w:rsid w:val="00B957FA"/>
    <w:rsid w:val="00B96890"/>
    <w:rsid w:val="00B96B01"/>
    <w:rsid w:val="00BA0684"/>
    <w:rsid w:val="00BA2E21"/>
    <w:rsid w:val="00BA34F5"/>
    <w:rsid w:val="00BA5F33"/>
    <w:rsid w:val="00BA6549"/>
    <w:rsid w:val="00BA6711"/>
    <w:rsid w:val="00BB03FA"/>
    <w:rsid w:val="00BB1CA7"/>
    <w:rsid w:val="00BB2A05"/>
    <w:rsid w:val="00BB55DD"/>
    <w:rsid w:val="00BB5BCF"/>
    <w:rsid w:val="00BB64BE"/>
    <w:rsid w:val="00BB657A"/>
    <w:rsid w:val="00BB6C9A"/>
    <w:rsid w:val="00BB6F12"/>
    <w:rsid w:val="00BB7F84"/>
    <w:rsid w:val="00BC060A"/>
    <w:rsid w:val="00BC078C"/>
    <w:rsid w:val="00BC2225"/>
    <w:rsid w:val="00BC4159"/>
    <w:rsid w:val="00BC4C91"/>
    <w:rsid w:val="00BC4C92"/>
    <w:rsid w:val="00BC6485"/>
    <w:rsid w:val="00BC698F"/>
    <w:rsid w:val="00BC7BA0"/>
    <w:rsid w:val="00BD038E"/>
    <w:rsid w:val="00BD0574"/>
    <w:rsid w:val="00BD2C5A"/>
    <w:rsid w:val="00BD3F97"/>
    <w:rsid w:val="00BD54FD"/>
    <w:rsid w:val="00BD5ED1"/>
    <w:rsid w:val="00BD7820"/>
    <w:rsid w:val="00BD7A1B"/>
    <w:rsid w:val="00BE0816"/>
    <w:rsid w:val="00BE1110"/>
    <w:rsid w:val="00BE3507"/>
    <w:rsid w:val="00BE4154"/>
    <w:rsid w:val="00BE4A3F"/>
    <w:rsid w:val="00BE6613"/>
    <w:rsid w:val="00BE684F"/>
    <w:rsid w:val="00BE7214"/>
    <w:rsid w:val="00BE7F9D"/>
    <w:rsid w:val="00BE7FD2"/>
    <w:rsid w:val="00BF0088"/>
    <w:rsid w:val="00BF0539"/>
    <w:rsid w:val="00BF17A4"/>
    <w:rsid w:val="00BF229F"/>
    <w:rsid w:val="00BF3E59"/>
    <w:rsid w:val="00BF79F9"/>
    <w:rsid w:val="00C000CD"/>
    <w:rsid w:val="00C0149E"/>
    <w:rsid w:val="00C0206E"/>
    <w:rsid w:val="00C03196"/>
    <w:rsid w:val="00C03A76"/>
    <w:rsid w:val="00C049FD"/>
    <w:rsid w:val="00C05B62"/>
    <w:rsid w:val="00C0607E"/>
    <w:rsid w:val="00C06EB6"/>
    <w:rsid w:val="00C116B9"/>
    <w:rsid w:val="00C12EAB"/>
    <w:rsid w:val="00C13373"/>
    <w:rsid w:val="00C13B45"/>
    <w:rsid w:val="00C150D5"/>
    <w:rsid w:val="00C15C7A"/>
    <w:rsid w:val="00C161F8"/>
    <w:rsid w:val="00C16264"/>
    <w:rsid w:val="00C20E6F"/>
    <w:rsid w:val="00C24281"/>
    <w:rsid w:val="00C24F08"/>
    <w:rsid w:val="00C257B2"/>
    <w:rsid w:val="00C25A2A"/>
    <w:rsid w:val="00C26081"/>
    <w:rsid w:val="00C30229"/>
    <w:rsid w:val="00C30CEB"/>
    <w:rsid w:val="00C31BF4"/>
    <w:rsid w:val="00C32805"/>
    <w:rsid w:val="00C32F61"/>
    <w:rsid w:val="00C33708"/>
    <w:rsid w:val="00C3764E"/>
    <w:rsid w:val="00C40100"/>
    <w:rsid w:val="00C4079F"/>
    <w:rsid w:val="00C41092"/>
    <w:rsid w:val="00C443B8"/>
    <w:rsid w:val="00C44A0E"/>
    <w:rsid w:val="00C4553A"/>
    <w:rsid w:val="00C47446"/>
    <w:rsid w:val="00C513C4"/>
    <w:rsid w:val="00C51F93"/>
    <w:rsid w:val="00C5200C"/>
    <w:rsid w:val="00C522DC"/>
    <w:rsid w:val="00C527E1"/>
    <w:rsid w:val="00C52957"/>
    <w:rsid w:val="00C52B9E"/>
    <w:rsid w:val="00C53073"/>
    <w:rsid w:val="00C5386D"/>
    <w:rsid w:val="00C53FD9"/>
    <w:rsid w:val="00C54D5A"/>
    <w:rsid w:val="00C54F74"/>
    <w:rsid w:val="00C552A1"/>
    <w:rsid w:val="00C56676"/>
    <w:rsid w:val="00C572E1"/>
    <w:rsid w:val="00C57675"/>
    <w:rsid w:val="00C57AED"/>
    <w:rsid w:val="00C57BEA"/>
    <w:rsid w:val="00C6132E"/>
    <w:rsid w:val="00C706F7"/>
    <w:rsid w:val="00C70B26"/>
    <w:rsid w:val="00C728D2"/>
    <w:rsid w:val="00C748BB"/>
    <w:rsid w:val="00C74FA1"/>
    <w:rsid w:val="00C75200"/>
    <w:rsid w:val="00C75DFC"/>
    <w:rsid w:val="00C76449"/>
    <w:rsid w:val="00C76AB4"/>
    <w:rsid w:val="00C76CF1"/>
    <w:rsid w:val="00C77B41"/>
    <w:rsid w:val="00C77C85"/>
    <w:rsid w:val="00C77D29"/>
    <w:rsid w:val="00C80F6E"/>
    <w:rsid w:val="00C81C75"/>
    <w:rsid w:val="00C82472"/>
    <w:rsid w:val="00C83424"/>
    <w:rsid w:val="00C85B40"/>
    <w:rsid w:val="00C866F4"/>
    <w:rsid w:val="00C869C0"/>
    <w:rsid w:val="00C86A9B"/>
    <w:rsid w:val="00C90701"/>
    <w:rsid w:val="00C91A36"/>
    <w:rsid w:val="00C920F9"/>
    <w:rsid w:val="00C92529"/>
    <w:rsid w:val="00C926C3"/>
    <w:rsid w:val="00C92F52"/>
    <w:rsid w:val="00C93273"/>
    <w:rsid w:val="00C95D37"/>
    <w:rsid w:val="00C963D4"/>
    <w:rsid w:val="00C97414"/>
    <w:rsid w:val="00C979CD"/>
    <w:rsid w:val="00CA05E2"/>
    <w:rsid w:val="00CA351B"/>
    <w:rsid w:val="00CA6373"/>
    <w:rsid w:val="00CA6742"/>
    <w:rsid w:val="00CA6DB8"/>
    <w:rsid w:val="00CB06A9"/>
    <w:rsid w:val="00CB0956"/>
    <w:rsid w:val="00CB2208"/>
    <w:rsid w:val="00CB24BF"/>
    <w:rsid w:val="00CB2579"/>
    <w:rsid w:val="00CB290A"/>
    <w:rsid w:val="00CB2A73"/>
    <w:rsid w:val="00CB2D79"/>
    <w:rsid w:val="00CB52EE"/>
    <w:rsid w:val="00CB5DDE"/>
    <w:rsid w:val="00CC07EE"/>
    <w:rsid w:val="00CC1D2A"/>
    <w:rsid w:val="00CC3440"/>
    <w:rsid w:val="00CC3B8C"/>
    <w:rsid w:val="00CC3BBD"/>
    <w:rsid w:val="00CC4451"/>
    <w:rsid w:val="00CC4B5F"/>
    <w:rsid w:val="00CD419F"/>
    <w:rsid w:val="00CD41AA"/>
    <w:rsid w:val="00CD45AB"/>
    <w:rsid w:val="00CD6DA3"/>
    <w:rsid w:val="00CD7398"/>
    <w:rsid w:val="00CE0F05"/>
    <w:rsid w:val="00CE21FD"/>
    <w:rsid w:val="00CE2A59"/>
    <w:rsid w:val="00CE33DD"/>
    <w:rsid w:val="00CE3A45"/>
    <w:rsid w:val="00CE3A85"/>
    <w:rsid w:val="00CE50AE"/>
    <w:rsid w:val="00CE77D7"/>
    <w:rsid w:val="00CE7A3E"/>
    <w:rsid w:val="00CE7E39"/>
    <w:rsid w:val="00CF0233"/>
    <w:rsid w:val="00CF23B8"/>
    <w:rsid w:val="00CF4CDC"/>
    <w:rsid w:val="00CF5BEB"/>
    <w:rsid w:val="00CF789F"/>
    <w:rsid w:val="00CF7C49"/>
    <w:rsid w:val="00D0087A"/>
    <w:rsid w:val="00D00C52"/>
    <w:rsid w:val="00D01E4E"/>
    <w:rsid w:val="00D02AB2"/>
    <w:rsid w:val="00D034AE"/>
    <w:rsid w:val="00D0406D"/>
    <w:rsid w:val="00D05E2B"/>
    <w:rsid w:val="00D12614"/>
    <w:rsid w:val="00D13A0E"/>
    <w:rsid w:val="00D13D24"/>
    <w:rsid w:val="00D159D9"/>
    <w:rsid w:val="00D15EFD"/>
    <w:rsid w:val="00D17CDB"/>
    <w:rsid w:val="00D20BFA"/>
    <w:rsid w:val="00D21D6E"/>
    <w:rsid w:val="00D22930"/>
    <w:rsid w:val="00D23204"/>
    <w:rsid w:val="00D24566"/>
    <w:rsid w:val="00D24C54"/>
    <w:rsid w:val="00D25333"/>
    <w:rsid w:val="00D27597"/>
    <w:rsid w:val="00D304B7"/>
    <w:rsid w:val="00D305EE"/>
    <w:rsid w:val="00D30DE1"/>
    <w:rsid w:val="00D31F99"/>
    <w:rsid w:val="00D32786"/>
    <w:rsid w:val="00D33E82"/>
    <w:rsid w:val="00D34018"/>
    <w:rsid w:val="00D3426F"/>
    <w:rsid w:val="00D35E86"/>
    <w:rsid w:val="00D374A1"/>
    <w:rsid w:val="00D3795C"/>
    <w:rsid w:val="00D3798E"/>
    <w:rsid w:val="00D37F92"/>
    <w:rsid w:val="00D40FDE"/>
    <w:rsid w:val="00D4132C"/>
    <w:rsid w:val="00D41DE0"/>
    <w:rsid w:val="00D42311"/>
    <w:rsid w:val="00D4285F"/>
    <w:rsid w:val="00D42A43"/>
    <w:rsid w:val="00D42EFD"/>
    <w:rsid w:val="00D43668"/>
    <w:rsid w:val="00D44789"/>
    <w:rsid w:val="00D4732E"/>
    <w:rsid w:val="00D47803"/>
    <w:rsid w:val="00D47C77"/>
    <w:rsid w:val="00D5058C"/>
    <w:rsid w:val="00D51D6B"/>
    <w:rsid w:val="00D52651"/>
    <w:rsid w:val="00D54172"/>
    <w:rsid w:val="00D5502A"/>
    <w:rsid w:val="00D55CE8"/>
    <w:rsid w:val="00D55FCD"/>
    <w:rsid w:val="00D56170"/>
    <w:rsid w:val="00D570B4"/>
    <w:rsid w:val="00D60460"/>
    <w:rsid w:val="00D60D47"/>
    <w:rsid w:val="00D61171"/>
    <w:rsid w:val="00D623DF"/>
    <w:rsid w:val="00D63BAB"/>
    <w:rsid w:val="00D63E96"/>
    <w:rsid w:val="00D64473"/>
    <w:rsid w:val="00D649EF"/>
    <w:rsid w:val="00D6609E"/>
    <w:rsid w:val="00D66253"/>
    <w:rsid w:val="00D66C55"/>
    <w:rsid w:val="00D67359"/>
    <w:rsid w:val="00D71D2A"/>
    <w:rsid w:val="00D72078"/>
    <w:rsid w:val="00D72B5D"/>
    <w:rsid w:val="00D72DC7"/>
    <w:rsid w:val="00D7350D"/>
    <w:rsid w:val="00D750DD"/>
    <w:rsid w:val="00D7788D"/>
    <w:rsid w:val="00D77ED6"/>
    <w:rsid w:val="00D80CEF"/>
    <w:rsid w:val="00D82D34"/>
    <w:rsid w:val="00D8370B"/>
    <w:rsid w:val="00D8461D"/>
    <w:rsid w:val="00D84A67"/>
    <w:rsid w:val="00D8518E"/>
    <w:rsid w:val="00D87344"/>
    <w:rsid w:val="00D875DF"/>
    <w:rsid w:val="00D91216"/>
    <w:rsid w:val="00D91BDA"/>
    <w:rsid w:val="00D9284D"/>
    <w:rsid w:val="00D929B9"/>
    <w:rsid w:val="00D931D2"/>
    <w:rsid w:val="00D94BB8"/>
    <w:rsid w:val="00D94D32"/>
    <w:rsid w:val="00D97AAE"/>
    <w:rsid w:val="00DA00FD"/>
    <w:rsid w:val="00DA04C6"/>
    <w:rsid w:val="00DA0928"/>
    <w:rsid w:val="00DA172A"/>
    <w:rsid w:val="00DA2601"/>
    <w:rsid w:val="00DA5D70"/>
    <w:rsid w:val="00DA6571"/>
    <w:rsid w:val="00DA6AC7"/>
    <w:rsid w:val="00DA7BBD"/>
    <w:rsid w:val="00DB3835"/>
    <w:rsid w:val="00DB5416"/>
    <w:rsid w:val="00DB633D"/>
    <w:rsid w:val="00DB7A53"/>
    <w:rsid w:val="00DB7B30"/>
    <w:rsid w:val="00DB7F27"/>
    <w:rsid w:val="00DC2379"/>
    <w:rsid w:val="00DC2CAF"/>
    <w:rsid w:val="00DC3F4B"/>
    <w:rsid w:val="00DC7A9F"/>
    <w:rsid w:val="00DD0E34"/>
    <w:rsid w:val="00DD1C32"/>
    <w:rsid w:val="00DD395D"/>
    <w:rsid w:val="00DD5B4A"/>
    <w:rsid w:val="00DD6466"/>
    <w:rsid w:val="00DD6A9E"/>
    <w:rsid w:val="00DD6EC5"/>
    <w:rsid w:val="00DD78FD"/>
    <w:rsid w:val="00DE0FFB"/>
    <w:rsid w:val="00DE1D83"/>
    <w:rsid w:val="00DE3603"/>
    <w:rsid w:val="00DE45AE"/>
    <w:rsid w:val="00DE4A5C"/>
    <w:rsid w:val="00DE4C31"/>
    <w:rsid w:val="00DE4F54"/>
    <w:rsid w:val="00DE53AC"/>
    <w:rsid w:val="00DE620E"/>
    <w:rsid w:val="00DE6D60"/>
    <w:rsid w:val="00DE7210"/>
    <w:rsid w:val="00DF13E4"/>
    <w:rsid w:val="00DF1B2A"/>
    <w:rsid w:val="00DF1B80"/>
    <w:rsid w:val="00DF2545"/>
    <w:rsid w:val="00DF3112"/>
    <w:rsid w:val="00DF32F2"/>
    <w:rsid w:val="00DF494F"/>
    <w:rsid w:val="00DF7FBD"/>
    <w:rsid w:val="00E043B6"/>
    <w:rsid w:val="00E04402"/>
    <w:rsid w:val="00E049FF"/>
    <w:rsid w:val="00E04C0F"/>
    <w:rsid w:val="00E076AE"/>
    <w:rsid w:val="00E07771"/>
    <w:rsid w:val="00E10691"/>
    <w:rsid w:val="00E10CF7"/>
    <w:rsid w:val="00E11169"/>
    <w:rsid w:val="00E11B7E"/>
    <w:rsid w:val="00E16A9D"/>
    <w:rsid w:val="00E16EE1"/>
    <w:rsid w:val="00E17F9D"/>
    <w:rsid w:val="00E24E3D"/>
    <w:rsid w:val="00E25DC5"/>
    <w:rsid w:val="00E2609E"/>
    <w:rsid w:val="00E264C1"/>
    <w:rsid w:val="00E2773B"/>
    <w:rsid w:val="00E27E02"/>
    <w:rsid w:val="00E27F2C"/>
    <w:rsid w:val="00E30D2F"/>
    <w:rsid w:val="00E3160B"/>
    <w:rsid w:val="00E31E3D"/>
    <w:rsid w:val="00E31F28"/>
    <w:rsid w:val="00E33172"/>
    <w:rsid w:val="00E34C2F"/>
    <w:rsid w:val="00E36618"/>
    <w:rsid w:val="00E37BCA"/>
    <w:rsid w:val="00E37D8B"/>
    <w:rsid w:val="00E40D81"/>
    <w:rsid w:val="00E430E1"/>
    <w:rsid w:val="00E44AFD"/>
    <w:rsid w:val="00E45B3A"/>
    <w:rsid w:val="00E46D07"/>
    <w:rsid w:val="00E46DC9"/>
    <w:rsid w:val="00E50C42"/>
    <w:rsid w:val="00E531FA"/>
    <w:rsid w:val="00E53E26"/>
    <w:rsid w:val="00E54A1F"/>
    <w:rsid w:val="00E558D0"/>
    <w:rsid w:val="00E56BC4"/>
    <w:rsid w:val="00E607DB"/>
    <w:rsid w:val="00E60A44"/>
    <w:rsid w:val="00E612E5"/>
    <w:rsid w:val="00E627E6"/>
    <w:rsid w:val="00E6299D"/>
    <w:rsid w:val="00E62D16"/>
    <w:rsid w:val="00E62D7C"/>
    <w:rsid w:val="00E64009"/>
    <w:rsid w:val="00E644E4"/>
    <w:rsid w:val="00E64ACE"/>
    <w:rsid w:val="00E64DD3"/>
    <w:rsid w:val="00E66618"/>
    <w:rsid w:val="00E67D9A"/>
    <w:rsid w:val="00E67DD5"/>
    <w:rsid w:val="00E72B91"/>
    <w:rsid w:val="00E739A6"/>
    <w:rsid w:val="00E73F67"/>
    <w:rsid w:val="00E755B8"/>
    <w:rsid w:val="00E77EED"/>
    <w:rsid w:val="00E807DD"/>
    <w:rsid w:val="00E8133F"/>
    <w:rsid w:val="00E82523"/>
    <w:rsid w:val="00E82916"/>
    <w:rsid w:val="00E8678E"/>
    <w:rsid w:val="00E874B3"/>
    <w:rsid w:val="00E915CD"/>
    <w:rsid w:val="00E9167A"/>
    <w:rsid w:val="00E91BE2"/>
    <w:rsid w:val="00E92440"/>
    <w:rsid w:val="00E92688"/>
    <w:rsid w:val="00E933D2"/>
    <w:rsid w:val="00E949D0"/>
    <w:rsid w:val="00E94EC3"/>
    <w:rsid w:val="00E94ECA"/>
    <w:rsid w:val="00E96BF9"/>
    <w:rsid w:val="00E97745"/>
    <w:rsid w:val="00EA1929"/>
    <w:rsid w:val="00EA2441"/>
    <w:rsid w:val="00EA2BA2"/>
    <w:rsid w:val="00EA3D68"/>
    <w:rsid w:val="00EA41A7"/>
    <w:rsid w:val="00EA4953"/>
    <w:rsid w:val="00EB1E7A"/>
    <w:rsid w:val="00EB1EE4"/>
    <w:rsid w:val="00EB361F"/>
    <w:rsid w:val="00EB36CF"/>
    <w:rsid w:val="00EB49B0"/>
    <w:rsid w:val="00EB4D75"/>
    <w:rsid w:val="00EB6763"/>
    <w:rsid w:val="00EB6FBF"/>
    <w:rsid w:val="00EB753D"/>
    <w:rsid w:val="00EC4699"/>
    <w:rsid w:val="00EC5777"/>
    <w:rsid w:val="00EC6267"/>
    <w:rsid w:val="00EC65D3"/>
    <w:rsid w:val="00EC7D5C"/>
    <w:rsid w:val="00ED0391"/>
    <w:rsid w:val="00ED26D5"/>
    <w:rsid w:val="00ED28F6"/>
    <w:rsid w:val="00ED2C6A"/>
    <w:rsid w:val="00ED308E"/>
    <w:rsid w:val="00ED3A7F"/>
    <w:rsid w:val="00ED424A"/>
    <w:rsid w:val="00ED53C3"/>
    <w:rsid w:val="00ED70A2"/>
    <w:rsid w:val="00EE0591"/>
    <w:rsid w:val="00EE23B4"/>
    <w:rsid w:val="00EE2BFA"/>
    <w:rsid w:val="00EE47F0"/>
    <w:rsid w:val="00EE4914"/>
    <w:rsid w:val="00EE71C2"/>
    <w:rsid w:val="00EF13DA"/>
    <w:rsid w:val="00EF13FA"/>
    <w:rsid w:val="00EF27F2"/>
    <w:rsid w:val="00EF2F61"/>
    <w:rsid w:val="00EF41F2"/>
    <w:rsid w:val="00EF4222"/>
    <w:rsid w:val="00EF4957"/>
    <w:rsid w:val="00EF4FFD"/>
    <w:rsid w:val="00EF5C7A"/>
    <w:rsid w:val="00EF65BF"/>
    <w:rsid w:val="00F01733"/>
    <w:rsid w:val="00F02217"/>
    <w:rsid w:val="00F02F8D"/>
    <w:rsid w:val="00F04743"/>
    <w:rsid w:val="00F05057"/>
    <w:rsid w:val="00F07EED"/>
    <w:rsid w:val="00F1214D"/>
    <w:rsid w:val="00F127ED"/>
    <w:rsid w:val="00F12F35"/>
    <w:rsid w:val="00F1305E"/>
    <w:rsid w:val="00F15AEB"/>
    <w:rsid w:val="00F16E3B"/>
    <w:rsid w:val="00F20394"/>
    <w:rsid w:val="00F20A3F"/>
    <w:rsid w:val="00F2169E"/>
    <w:rsid w:val="00F2282B"/>
    <w:rsid w:val="00F25914"/>
    <w:rsid w:val="00F2592A"/>
    <w:rsid w:val="00F31B59"/>
    <w:rsid w:val="00F31BF2"/>
    <w:rsid w:val="00F325E7"/>
    <w:rsid w:val="00F3305E"/>
    <w:rsid w:val="00F33916"/>
    <w:rsid w:val="00F33AB2"/>
    <w:rsid w:val="00F364A3"/>
    <w:rsid w:val="00F4205D"/>
    <w:rsid w:val="00F427F6"/>
    <w:rsid w:val="00F42F67"/>
    <w:rsid w:val="00F43892"/>
    <w:rsid w:val="00F43CC9"/>
    <w:rsid w:val="00F454E5"/>
    <w:rsid w:val="00F45B42"/>
    <w:rsid w:val="00F45E16"/>
    <w:rsid w:val="00F469AE"/>
    <w:rsid w:val="00F46B94"/>
    <w:rsid w:val="00F470D8"/>
    <w:rsid w:val="00F5039D"/>
    <w:rsid w:val="00F5102F"/>
    <w:rsid w:val="00F51805"/>
    <w:rsid w:val="00F53AD5"/>
    <w:rsid w:val="00F544FA"/>
    <w:rsid w:val="00F56E12"/>
    <w:rsid w:val="00F57895"/>
    <w:rsid w:val="00F619FA"/>
    <w:rsid w:val="00F62B3A"/>
    <w:rsid w:val="00F6327B"/>
    <w:rsid w:val="00F642D5"/>
    <w:rsid w:val="00F64A7C"/>
    <w:rsid w:val="00F65342"/>
    <w:rsid w:val="00F65774"/>
    <w:rsid w:val="00F66336"/>
    <w:rsid w:val="00F67927"/>
    <w:rsid w:val="00F7019F"/>
    <w:rsid w:val="00F714A8"/>
    <w:rsid w:val="00F71A00"/>
    <w:rsid w:val="00F7222F"/>
    <w:rsid w:val="00F7244A"/>
    <w:rsid w:val="00F736BD"/>
    <w:rsid w:val="00F74076"/>
    <w:rsid w:val="00F74284"/>
    <w:rsid w:val="00F74F14"/>
    <w:rsid w:val="00F758B1"/>
    <w:rsid w:val="00F75963"/>
    <w:rsid w:val="00F76AE2"/>
    <w:rsid w:val="00F77C31"/>
    <w:rsid w:val="00F823FA"/>
    <w:rsid w:val="00F82B8C"/>
    <w:rsid w:val="00F83773"/>
    <w:rsid w:val="00F83B6B"/>
    <w:rsid w:val="00F84040"/>
    <w:rsid w:val="00F841A9"/>
    <w:rsid w:val="00F8632E"/>
    <w:rsid w:val="00F86A2A"/>
    <w:rsid w:val="00F8759C"/>
    <w:rsid w:val="00F91621"/>
    <w:rsid w:val="00F92B98"/>
    <w:rsid w:val="00F93436"/>
    <w:rsid w:val="00F935AB"/>
    <w:rsid w:val="00F93756"/>
    <w:rsid w:val="00F93ADD"/>
    <w:rsid w:val="00F94E3C"/>
    <w:rsid w:val="00F95B43"/>
    <w:rsid w:val="00F96E9A"/>
    <w:rsid w:val="00F97AAE"/>
    <w:rsid w:val="00FA11F8"/>
    <w:rsid w:val="00FA2D39"/>
    <w:rsid w:val="00FA57BA"/>
    <w:rsid w:val="00FA62AF"/>
    <w:rsid w:val="00FA6E88"/>
    <w:rsid w:val="00FA7300"/>
    <w:rsid w:val="00FB067F"/>
    <w:rsid w:val="00FB122E"/>
    <w:rsid w:val="00FB15A2"/>
    <w:rsid w:val="00FB211A"/>
    <w:rsid w:val="00FB2EC1"/>
    <w:rsid w:val="00FB2FC1"/>
    <w:rsid w:val="00FB3A92"/>
    <w:rsid w:val="00FB419E"/>
    <w:rsid w:val="00FB446E"/>
    <w:rsid w:val="00FB55C4"/>
    <w:rsid w:val="00FB6453"/>
    <w:rsid w:val="00FB7D08"/>
    <w:rsid w:val="00FC1A72"/>
    <w:rsid w:val="00FC33B8"/>
    <w:rsid w:val="00FC359F"/>
    <w:rsid w:val="00FC40CC"/>
    <w:rsid w:val="00FC5D5C"/>
    <w:rsid w:val="00FC5D88"/>
    <w:rsid w:val="00FC7072"/>
    <w:rsid w:val="00FD0490"/>
    <w:rsid w:val="00FD0C9E"/>
    <w:rsid w:val="00FD172A"/>
    <w:rsid w:val="00FD29EF"/>
    <w:rsid w:val="00FD4332"/>
    <w:rsid w:val="00FD5985"/>
    <w:rsid w:val="00FD64D9"/>
    <w:rsid w:val="00FD6902"/>
    <w:rsid w:val="00FD7E76"/>
    <w:rsid w:val="00FD7F81"/>
    <w:rsid w:val="00FE0E8F"/>
    <w:rsid w:val="00FE28F2"/>
    <w:rsid w:val="00FE2C4F"/>
    <w:rsid w:val="00FE3955"/>
    <w:rsid w:val="00FE416A"/>
    <w:rsid w:val="00FE4275"/>
    <w:rsid w:val="00FE4795"/>
    <w:rsid w:val="00FE484A"/>
    <w:rsid w:val="00FE5F50"/>
    <w:rsid w:val="00FE6047"/>
    <w:rsid w:val="00FE6850"/>
    <w:rsid w:val="00FE7637"/>
    <w:rsid w:val="00FF0270"/>
    <w:rsid w:val="00FF0DB4"/>
    <w:rsid w:val="00FF1964"/>
    <w:rsid w:val="00FF1DAC"/>
    <w:rsid w:val="00FF1F31"/>
    <w:rsid w:val="00FF42F8"/>
    <w:rsid w:val="00FF43DF"/>
    <w:rsid w:val="00FF5A32"/>
    <w:rsid w:val="00FF71CD"/>
    <w:rsid w:val="00FF7393"/>
  </w:rsids>
  <m:mathPr>
    <m:mathFont m:val="Cambria Math"/>
    <m:brkBin m:val="before"/>
    <m:brkBinSub m:val="--"/>
    <m:smallFrac m:val="0"/>
    <m:dispDef/>
    <m:lMargin m:val="0"/>
    <m:rMargin m:val="0"/>
    <m:defJc m:val="centerGroup"/>
    <m:wrapIndent m:val="1440"/>
    <m:intLim m:val="subSup"/>
    <m:naryLim m:val="undOvr"/>
  </m:mathPr>
  <w:themeFontLang w:val="en-SG"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B1A3029"/>
  <w15:chartTrackingRefBased/>
  <w15:docId w15:val="{D428AEF5-11D8-401E-B7EE-F40EC952B8C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SG"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2F7357"/>
    <w:pPr>
      <w:spacing w:after="200" w:line="276" w:lineRule="auto"/>
    </w:pPr>
    <w:rPr>
      <w:rFonts w:ascii="Calibri" w:eastAsia="Times New Roman" w:hAnsi="Calibri" w:cs="Times New Roman"/>
      <w:lang w:val="en-US" w:eastAsia="en-US"/>
    </w:rPr>
  </w:style>
  <w:style w:type="paragraph" w:styleId="1">
    <w:name w:val="heading 1"/>
    <w:basedOn w:val="a"/>
    <w:next w:val="a"/>
    <w:link w:val="10"/>
    <w:uiPriority w:val="9"/>
    <w:qFormat/>
    <w:rsid w:val="003C7C9D"/>
    <w:pPr>
      <w:keepNext/>
      <w:keepLines/>
      <w:spacing w:before="340" w:after="330" w:line="578" w:lineRule="auto"/>
      <w:outlineLvl w:val="0"/>
    </w:pPr>
    <w:rPr>
      <w:b/>
      <w:bCs/>
      <w:kern w:val="44"/>
      <w:sz w:val="44"/>
      <w:szCs w:val="44"/>
    </w:rPr>
  </w:style>
  <w:style w:type="paragraph" w:styleId="2">
    <w:name w:val="heading 2"/>
    <w:basedOn w:val="a"/>
    <w:next w:val="a"/>
    <w:link w:val="20"/>
    <w:uiPriority w:val="9"/>
    <w:unhideWhenUsed/>
    <w:qFormat/>
    <w:rsid w:val="00EB49B0"/>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3">
    <w:name w:val="heading 3"/>
    <w:basedOn w:val="a"/>
    <w:next w:val="a"/>
    <w:link w:val="30"/>
    <w:uiPriority w:val="9"/>
    <w:semiHidden/>
    <w:unhideWhenUsed/>
    <w:qFormat/>
    <w:rsid w:val="00F93756"/>
    <w:pPr>
      <w:keepNext/>
      <w:keepLines/>
      <w:spacing w:before="260" w:after="260" w:line="416" w:lineRule="auto"/>
      <w:outlineLvl w:val="2"/>
    </w:pPr>
    <w:rPr>
      <w:b/>
      <w:bCs/>
      <w:sz w:val="32"/>
      <w:szCs w:val="32"/>
    </w:rPr>
  </w:style>
  <w:style w:type="paragraph" w:styleId="4">
    <w:name w:val="heading 4"/>
    <w:basedOn w:val="a"/>
    <w:next w:val="a"/>
    <w:link w:val="40"/>
    <w:uiPriority w:val="9"/>
    <w:semiHidden/>
    <w:unhideWhenUsed/>
    <w:qFormat/>
    <w:rsid w:val="00A66AD0"/>
    <w:pPr>
      <w:keepNext/>
      <w:keepLines/>
      <w:spacing w:before="280" w:after="290" w:line="376" w:lineRule="auto"/>
      <w:outlineLvl w:val="3"/>
    </w:pPr>
    <w:rPr>
      <w:rFonts w:asciiTheme="majorHAnsi" w:eastAsiaTheme="majorEastAsia" w:hAnsiTheme="majorHAnsi" w:cstheme="majorBidi"/>
      <w:b/>
      <w:bCs/>
      <w:sz w:val="28"/>
      <w:szCs w:val="28"/>
    </w:rPr>
  </w:style>
  <w:style w:type="paragraph" w:styleId="5">
    <w:name w:val="heading 5"/>
    <w:basedOn w:val="a"/>
    <w:next w:val="a"/>
    <w:link w:val="50"/>
    <w:uiPriority w:val="9"/>
    <w:unhideWhenUsed/>
    <w:qFormat/>
    <w:rsid w:val="00D37F92"/>
    <w:pPr>
      <w:keepNext/>
      <w:keepLines/>
      <w:spacing w:before="280" w:after="290" w:line="376" w:lineRule="auto"/>
      <w:outlineLvl w:val="4"/>
    </w:pPr>
    <w:rPr>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Plain Text"/>
    <w:basedOn w:val="a"/>
    <w:link w:val="a4"/>
    <w:uiPriority w:val="99"/>
    <w:rsid w:val="00A852F9"/>
    <w:pPr>
      <w:spacing w:after="0" w:line="240" w:lineRule="auto"/>
    </w:pPr>
    <w:rPr>
      <w:rFonts w:ascii="Courier New" w:eastAsia="宋体" w:hAnsi="Courier New" w:cs="Courier New"/>
      <w:sz w:val="20"/>
      <w:szCs w:val="20"/>
    </w:rPr>
  </w:style>
  <w:style w:type="character" w:customStyle="1" w:styleId="a4">
    <w:name w:val="纯文本 字符"/>
    <w:basedOn w:val="a0"/>
    <w:link w:val="a3"/>
    <w:uiPriority w:val="99"/>
    <w:rsid w:val="00A852F9"/>
    <w:rPr>
      <w:rFonts w:ascii="Courier New" w:eastAsia="宋体" w:hAnsi="Courier New" w:cs="Courier New"/>
      <w:sz w:val="20"/>
      <w:szCs w:val="20"/>
      <w:lang w:val="en-US" w:eastAsia="en-US"/>
    </w:rPr>
  </w:style>
  <w:style w:type="paragraph" w:styleId="a5">
    <w:name w:val="List Paragraph"/>
    <w:basedOn w:val="a"/>
    <w:uiPriority w:val="34"/>
    <w:qFormat/>
    <w:rsid w:val="00A852F9"/>
    <w:pPr>
      <w:ind w:left="720"/>
    </w:pPr>
  </w:style>
  <w:style w:type="character" w:styleId="a6">
    <w:name w:val="Hyperlink"/>
    <w:basedOn w:val="a0"/>
    <w:uiPriority w:val="99"/>
    <w:qFormat/>
    <w:rsid w:val="00A852F9"/>
    <w:rPr>
      <w:color w:val="0563C1" w:themeColor="hyperlink"/>
      <w:u w:val="single"/>
    </w:rPr>
  </w:style>
  <w:style w:type="paragraph" w:styleId="a7">
    <w:name w:val="header"/>
    <w:basedOn w:val="a"/>
    <w:link w:val="a8"/>
    <w:uiPriority w:val="99"/>
    <w:unhideWhenUsed/>
    <w:rsid w:val="00044B99"/>
    <w:pPr>
      <w:pBdr>
        <w:bottom w:val="single" w:sz="6" w:space="1" w:color="auto"/>
      </w:pBdr>
      <w:tabs>
        <w:tab w:val="center" w:pos="4153"/>
        <w:tab w:val="right" w:pos="8306"/>
      </w:tabs>
      <w:snapToGrid w:val="0"/>
      <w:spacing w:line="240" w:lineRule="auto"/>
      <w:jc w:val="center"/>
    </w:pPr>
    <w:rPr>
      <w:sz w:val="18"/>
      <w:szCs w:val="18"/>
    </w:rPr>
  </w:style>
  <w:style w:type="character" w:customStyle="1" w:styleId="a8">
    <w:name w:val="页眉 字符"/>
    <w:basedOn w:val="a0"/>
    <w:link w:val="a7"/>
    <w:uiPriority w:val="99"/>
    <w:rsid w:val="00044B99"/>
    <w:rPr>
      <w:rFonts w:ascii="Calibri" w:eastAsia="Times New Roman" w:hAnsi="Calibri" w:cs="Times New Roman"/>
      <w:sz w:val="18"/>
      <w:szCs w:val="18"/>
      <w:lang w:val="en-US" w:eastAsia="en-US"/>
    </w:rPr>
  </w:style>
  <w:style w:type="paragraph" w:styleId="a9">
    <w:name w:val="footer"/>
    <w:basedOn w:val="a"/>
    <w:link w:val="aa"/>
    <w:uiPriority w:val="99"/>
    <w:unhideWhenUsed/>
    <w:rsid w:val="00044B99"/>
    <w:pPr>
      <w:tabs>
        <w:tab w:val="center" w:pos="4153"/>
        <w:tab w:val="right" w:pos="8306"/>
      </w:tabs>
      <w:snapToGrid w:val="0"/>
      <w:spacing w:line="240" w:lineRule="auto"/>
    </w:pPr>
    <w:rPr>
      <w:sz w:val="18"/>
      <w:szCs w:val="18"/>
    </w:rPr>
  </w:style>
  <w:style w:type="character" w:customStyle="1" w:styleId="aa">
    <w:name w:val="页脚 字符"/>
    <w:basedOn w:val="a0"/>
    <w:link w:val="a9"/>
    <w:uiPriority w:val="99"/>
    <w:rsid w:val="00044B99"/>
    <w:rPr>
      <w:rFonts w:ascii="Calibri" w:eastAsia="Times New Roman" w:hAnsi="Calibri" w:cs="Times New Roman"/>
      <w:sz w:val="18"/>
      <w:szCs w:val="18"/>
      <w:lang w:val="en-US" w:eastAsia="en-US"/>
    </w:rPr>
  </w:style>
  <w:style w:type="table" w:styleId="ab">
    <w:name w:val="Table Grid"/>
    <w:basedOn w:val="a1"/>
    <w:uiPriority w:val="39"/>
    <w:qFormat/>
    <w:rsid w:val="00044B9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c">
    <w:name w:val="annotation reference"/>
    <w:basedOn w:val="a0"/>
    <w:uiPriority w:val="99"/>
    <w:semiHidden/>
    <w:unhideWhenUsed/>
    <w:rsid w:val="00077097"/>
    <w:rPr>
      <w:sz w:val="21"/>
      <w:szCs w:val="21"/>
    </w:rPr>
  </w:style>
  <w:style w:type="paragraph" w:styleId="ad">
    <w:name w:val="annotation text"/>
    <w:basedOn w:val="a"/>
    <w:link w:val="ae"/>
    <w:uiPriority w:val="99"/>
    <w:semiHidden/>
    <w:unhideWhenUsed/>
    <w:rsid w:val="00077097"/>
  </w:style>
  <w:style w:type="character" w:customStyle="1" w:styleId="ae">
    <w:name w:val="批注文字 字符"/>
    <w:basedOn w:val="a0"/>
    <w:link w:val="ad"/>
    <w:uiPriority w:val="99"/>
    <w:semiHidden/>
    <w:rsid w:val="00077097"/>
    <w:rPr>
      <w:rFonts w:ascii="Calibri" w:eastAsia="Times New Roman" w:hAnsi="Calibri" w:cs="Times New Roman"/>
      <w:lang w:val="en-US" w:eastAsia="en-US"/>
    </w:rPr>
  </w:style>
  <w:style w:type="paragraph" w:styleId="af">
    <w:name w:val="annotation subject"/>
    <w:basedOn w:val="ad"/>
    <w:next w:val="ad"/>
    <w:link w:val="af0"/>
    <w:uiPriority w:val="99"/>
    <w:semiHidden/>
    <w:unhideWhenUsed/>
    <w:rsid w:val="00077097"/>
    <w:rPr>
      <w:b/>
      <w:bCs/>
    </w:rPr>
  </w:style>
  <w:style w:type="character" w:customStyle="1" w:styleId="af0">
    <w:name w:val="批注主题 字符"/>
    <w:basedOn w:val="ae"/>
    <w:link w:val="af"/>
    <w:uiPriority w:val="99"/>
    <w:semiHidden/>
    <w:rsid w:val="00077097"/>
    <w:rPr>
      <w:rFonts w:ascii="Calibri" w:eastAsia="Times New Roman" w:hAnsi="Calibri" w:cs="Times New Roman"/>
      <w:b/>
      <w:bCs/>
      <w:lang w:val="en-US" w:eastAsia="en-US"/>
    </w:rPr>
  </w:style>
  <w:style w:type="paragraph" w:styleId="af1">
    <w:name w:val="Balloon Text"/>
    <w:basedOn w:val="a"/>
    <w:link w:val="af2"/>
    <w:uiPriority w:val="99"/>
    <w:semiHidden/>
    <w:unhideWhenUsed/>
    <w:rsid w:val="00077097"/>
    <w:pPr>
      <w:spacing w:after="0" w:line="240" w:lineRule="auto"/>
    </w:pPr>
    <w:rPr>
      <w:sz w:val="18"/>
      <w:szCs w:val="18"/>
    </w:rPr>
  </w:style>
  <w:style w:type="character" w:customStyle="1" w:styleId="af2">
    <w:name w:val="批注框文本 字符"/>
    <w:basedOn w:val="a0"/>
    <w:link w:val="af1"/>
    <w:uiPriority w:val="99"/>
    <w:semiHidden/>
    <w:rsid w:val="00077097"/>
    <w:rPr>
      <w:rFonts w:ascii="Calibri" w:eastAsia="Times New Roman" w:hAnsi="Calibri" w:cs="Times New Roman"/>
      <w:sz w:val="18"/>
      <w:szCs w:val="18"/>
      <w:lang w:val="en-US" w:eastAsia="en-US"/>
    </w:rPr>
  </w:style>
  <w:style w:type="character" w:customStyle="1" w:styleId="10">
    <w:name w:val="标题 1 字符"/>
    <w:basedOn w:val="a0"/>
    <w:link w:val="1"/>
    <w:uiPriority w:val="9"/>
    <w:rsid w:val="003C7C9D"/>
    <w:rPr>
      <w:rFonts w:ascii="Calibri" w:eastAsia="Times New Roman" w:hAnsi="Calibri" w:cs="Times New Roman"/>
      <w:b/>
      <w:bCs/>
      <w:kern w:val="44"/>
      <w:sz w:val="44"/>
      <w:szCs w:val="44"/>
      <w:lang w:val="en-US" w:eastAsia="en-US"/>
    </w:rPr>
  </w:style>
  <w:style w:type="paragraph" w:styleId="TOC">
    <w:name w:val="TOC Heading"/>
    <w:basedOn w:val="1"/>
    <w:next w:val="a"/>
    <w:uiPriority w:val="39"/>
    <w:unhideWhenUsed/>
    <w:qFormat/>
    <w:rsid w:val="003C7C9D"/>
    <w:pPr>
      <w:spacing w:before="240" w:after="0" w:line="259" w:lineRule="auto"/>
      <w:outlineLvl w:val="9"/>
    </w:pPr>
    <w:rPr>
      <w:rFonts w:asciiTheme="majorHAnsi" w:eastAsiaTheme="majorEastAsia" w:hAnsiTheme="majorHAnsi" w:cstheme="majorBidi"/>
      <w:b w:val="0"/>
      <w:bCs w:val="0"/>
      <w:color w:val="2F5496" w:themeColor="accent1" w:themeShade="BF"/>
      <w:kern w:val="0"/>
      <w:sz w:val="32"/>
      <w:szCs w:val="32"/>
      <w:lang w:eastAsia="zh-CN"/>
    </w:rPr>
  </w:style>
  <w:style w:type="paragraph" w:styleId="TOC1">
    <w:name w:val="toc 1"/>
    <w:basedOn w:val="a"/>
    <w:next w:val="a"/>
    <w:autoRedefine/>
    <w:uiPriority w:val="39"/>
    <w:unhideWhenUsed/>
    <w:rsid w:val="00286E18"/>
    <w:pPr>
      <w:tabs>
        <w:tab w:val="right" w:leader="dot" w:pos="10194"/>
      </w:tabs>
    </w:pPr>
    <w:rPr>
      <w:rFonts w:asciiTheme="minorEastAsia" w:hAnsiTheme="minorEastAsia" w:cs="Calibri"/>
      <w:b/>
      <w:bCs/>
      <w:noProof/>
      <w:lang w:eastAsia="zh-CN"/>
    </w:rPr>
  </w:style>
  <w:style w:type="character" w:styleId="af3">
    <w:name w:val="Unresolved Mention"/>
    <w:basedOn w:val="a0"/>
    <w:uiPriority w:val="99"/>
    <w:semiHidden/>
    <w:unhideWhenUsed/>
    <w:rsid w:val="00C75200"/>
    <w:rPr>
      <w:color w:val="605E5C"/>
      <w:shd w:val="clear" w:color="auto" w:fill="E1DFDD"/>
    </w:rPr>
  </w:style>
  <w:style w:type="character" w:customStyle="1" w:styleId="30">
    <w:name w:val="标题 3 字符"/>
    <w:basedOn w:val="a0"/>
    <w:link w:val="3"/>
    <w:uiPriority w:val="9"/>
    <w:semiHidden/>
    <w:rsid w:val="00F93756"/>
    <w:rPr>
      <w:rFonts w:ascii="Calibri" w:eastAsia="Times New Roman" w:hAnsi="Calibri" w:cs="Times New Roman"/>
      <w:b/>
      <w:bCs/>
      <w:sz w:val="32"/>
      <w:szCs w:val="32"/>
      <w:lang w:val="en-US" w:eastAsia="en-US"/>
    </w:rPr>
  </w:style>
  <w:style w:type="paragraph" w:customStyle="1" w:styleId="Default">
    <w:name w:val="Default"/>
    <w:rsid w:val="00872CAE"/>
    <w:pPr>
      <w:widowControl w:val="0"/>
      <w:autoSpaceDE w:val="0"/>
      <w:autoSpaceDN w:val="0"/>
      <w:adjustRightInd w:val="0"/>
      <w:spacing w:after="0" w:line="240" w:lineRule="auto"/>
    </w:pPr>
    <w:rPr>
      <w:rFonts w:ascii="Calibri" w:hAnsi="Calibri" w:cs="Calibri"/>
      <w:color w:val="000000"/>
      <w:sz w:val="24"/>
      <w:szCs w:val="24"/>
      <w:lang w:val="en-US"/>
    </w:rPr>
  </w:style>
  <w:style w:type="paragraph" w:styleId="af4">
    <w:name w:val="Normal (Web)"/>
    <w:basedOn w:val="a"/>
    <w:uiPriority w:val="99"/>
    <w:unhideWhenUsed/>
    <w:rsid w:val="00054812"/>
    <w:pPr>
      <w:spacing w:before="100" w:beforeAutospacing="1" w:after="100" w:afterAutospacing="1" w:line="240" w:lineRule="auto"/>
    </w:pPr>
    <w:rPr>
      <w:rFonts w:ascii="宋体" w:eastAsia="宋体" w:hAnsi="宋体" w:cs="宋体"/>
      <w:sz w:val="24"/>
      <w:szCs w:val="24"/>
      <w:lang w:eastAsia="zh-CN"/>
    </w:rPr>
  </w:style>
  <w:style w:type="character" w:customStyle="1" w:styleId="50">
    <w:name w:val="标题 5 字符"/>
    <w:basedOn w:val="a0"/>
    <w:link w:val="5"/>
    <w:uiPriority w:val="9"/>
    <w:rsid w:val="00D37F92"/>
    <w:rPr>
      <w:rFonts w:ascii="Calibri" w:eastAsia="Times New Roman" w:hAnsi="Calibri" w:cs="Times New Roman"/>
      <w:b/>
      <w:bCs/>
      <w:sz w:val="28"/>
      <w:szCs w:val="28"/>
      <w:lang w:val="en-US" w:eastAsia="en-US"/>
    </w:rPr>
  </w:style>
  <w:style w:type="character" w:customStyle="1" w:styleId="40">
    <w:name w:val="标题 4 字符"/>
    <w:basedOn w:val="a0"/>
    <w:link w:val="4"/>
    <w:uiPriority w:val="9"/>
    <w:semiHidden/>
    <w:rsid w:val="00A66AD0"/>
    <w:rPr>
      <w:rFonts w:asciiTheme="majorHAnsi" w:eastAsiaTheme="majorEastAsia" w:hAnsiTheme="majorHAnsi" w:cstheme="majorBidi"/>
      <w:b/>
      <w:bCs/>
      <w:sz w:val="28"/>
      <w:szCs w:val="28"/>
      <w:lang w:val="en-US" w:eastAsia="en-US"/>
    </w:rPr>
  </w:style>
  <w:style w:type="character" w:styleId="af5">
    <w:name w:val="FollowedHyperlink"/>
    <w:basedOn w:val="a0"/>
    <w:uiPriority w:val="99"/>
    <w:semiHidden/>
    <w:unhideWhenUsed/>
    <w:rsid w:val="00B1272F"/>
    <w:rPr>
      <w:color w:val="954F72" w:themeColor="followedHyperlink"/>
      <w:u w:val="single"/>
    </w:rPr>
  </w:style>
  <w:style w:type="paragraph" w:customStyle="1" w:styleId="TableParagraph">
    <w:name w:val="Table Paragraph"/>
    <w:basedOn w:val="a"/>
    <w:uiPriority w:val="1"/>
    <w:qFormat/>
    <w:rsid w:val="00222A6B"/>
    <w:pPr>
      <w:widowControl w:val="0"/>
      <w:autoSpaceDE w:val="0"/>
      <w:autoSpaceDN w:val="0"/>
      <w:spacing w:after="0" w:line="240" w:lineRule="auto"/>
      <w:ind w:left="115"/>
    </w:pPr>
    <w:rPr>
      <w:rFonts w:ascii="Cambria" w:eastAsia="Cambria" w:hAnsi="Cambria" w:cs="Cambria"/>
    </w:rPr>
  </w:style>
  <w:style w:type="paragraph" w:customStyle="1" w:styleId="xmsonormal">
    <w:name w:val="x_msonormal"/>
    <w:basedOn w:val="a"/>
    <w:rsid w:val="00A86C31"/>
    <w:pPr>
      <w:spacing w:after="0" w:line="240" w:lineRule="auto"/>
    </w:pPr>
    <w:rPr>
      <w:rFonts w:eastAsia="宋体" w:cs="Calibri"/>
      <w:lang w:eastAsia="zh-CN"/>
    </w:rPr>
  </w:style>
  <w:style w:type="paragraph" w:customStyle="1" w:styleId="11">
    <w:name w:val="列表段落1"/>
    <w:basedOn w:val="a"/>
    <w:uiPriority w:val="99"/>
    <w:qFormat/>
    <w:rsid w:val="00051E64"/>
    <w:pPr>
      <w:widowControl w:val="0"/>
      <w:spacing w:after="0" w:line="240" w:lineRule="auto"/>
      <w:ind w:firstLineChars="200" w:firstLine="420"/>
      <w:jc w:val="both"/>
    </w:pPr>
    <w:rPr>
      <w:rFonts w:asciiTheme="minorHAnsi" w:eastAsiaTheme="minorEastAsia" w:hAnsiTheme="minorHAnsi" w:cstheme="minorBidi"/>
      <w:kern w:val="2"/>
      <w:sz w:val="21"/>
      <w:lang w:eastAsia="zh-CN"/>
    </w:rPr>
  </w:style>
  <w:style w:type="paragraph" w:customStyle="1" w:styleId="af6">
    <w:name w:val="列出段落"/>
    <w:basedOn w:val="a"/>
    <w:uiPriority w:val="34"/>
    <w:qFormat/>
    <w:rsid w:val="00BF17A4"/>
    <w:pPr>
      <w:widowControl w:val="0"/>
      <w:spacing w:after="0" w:line="240" w:lineRule="auto"/>
      <w:ind w:firstLineChars="200" w:firstLine="420"/>
      <w:jc w:val="both"/>
    </w:pPr>
    <w:rPr>
      <w:rFonts w:eastAsia="宋体"/>
      <w:kern w:val="2"/>
      <w:sz w:val="21"/>
      <w:lang w:eastAsia="zh-CN"/>
    </w:rPr>
  </w:style>
  <w:style w:type="paragraph" w:customStyle="1" w:styleId="card-text">
    <w:name w:val="card-text"/>
    <w:basedOn w:val="a"/>
    <w:rsid w:val="00BF17A4"/>
    <w:pPr>
      <w:spacing w:before="100" w:beforeAutospacing="1" w:after="100" w:afterAutospacing="1" w:line="240" w:lineRule="auto"/>
    </w:pPr>
    <w:rPr>
      <w:rFonts w:ascii="宋体" w:eastAsia="宋体" w:hAnsi="宋体" w:cs="宋体"/>
      <w:sz w:val="24"/>
      <w:szCs w:val="24"/>
      <w:lang w:eastAsia="zh-CN"/>
    </w:rPr>
  </w:style>
  <w:style w:type="character" w:styleId="af7">
    <w:name w:val="Strong"/>
    <w:basedOn w:val="a0"/>
    <w:uiPriority w:val="22"/>
    <w:qFormat/>
    <w:rsid w:val="00BF17A4"/>
    <w:rPr>
      <w:b/>
      <w:bCs/>
    </w:rPr>
  </w:style>
  <w:style w:type="paragraph" w:styleId="TOC2">
    <w:name w:val="toc 2"/>
    <w:basedOn w:val="a"/>
    <w:next w:val="a"/>
    <w:autoRedefine/>
    <w:uiPriority w:val="39"/>
    <w:unhideWhenUsed/>
    <w:rsid w:val="004D45AA"/>
    <w:pPr>
      <w:tabs>
        <w:tab w:val="right" w:leader="dot" w:pos="10194"/>
      </w:tabs>
    </w:pPr>
    <w:rPr>
      <w:rFonts w:asciiTheme="minorEastAsia" w:hAnsiTheme="minorEastAsia" w:cs="Calibri"/>
      <w:noProof/>
      <w:sz w:val="28"/>
      <w:szCs w:val="28"/>
      <w:lang w:eastAsia="zh-CN"/>
    </w:rPr>
  </w:style>
  <w:style w:type="character" w:customStyle="1" w:styleId="20">
    <w:name w:val="标题 2 字符"/>
    <w:basedOn w:val="a0"/>
    <w:link w:val="2"/>
    <w:uiPriority w:val="9"/>
    <w:rsid w:val="00EB49B0"/>
    <w:rPr>
      <w:rFonts w:asciiTheme="majorHAnsi" w:eastAsiaTheme="majorEastAsia" w:hAnsiTheme="majorHAnsi" w:cstheme="majorBidi"/>
      <w:b/>
      <w:bCs/>
      <w:sz w:val="32"/>
      <w:szCs w:val="32"/>
      <w:lang w:val="en-US" w:eastAsia="en-US"/>
    </w:rPr>
  </w:style>
  <w:style w:type="paragraph" w:styleId="TOC3">
    <w:name w:val="toc 3"/>
    <w:basedOn w:val="a"/>
    <w:next w:val="a"/>
    <w:autoRedefine/>
    <w:uiPriority w:val="39"/>
    <w:unhideWhenUsed/>
    <w:rsid w:val="00FF1DAC"/>
    <w:pPr>
      <w:spacing w:after="100" w:line="259" w:lineRule="auto"/>
      <w:ind w:left="440"/>
    </w:pPr>
    <w:rPr>
      <w:rFonts w:asciiTheme="minorHAnsi" w:eastAsiaTheme="minorEastAsia" w:hAnsiTheme="minorHAnsi"/>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715744">
      <w:bodyDiv w:val="1"/>
      <w:marLeft w:val="0"/>
      <w:marRight w:val="0"/>
      <w:marTop w:val="0"/>
      <w:marBottom w:val="0"/>
      <w:divBdr>
        <w:top w:val="none" w:sz="0" w:space="0" w:color="auto"/>
        <w:left w:val="none" w:sz="0" w:space="0" w:color="auto"/>
        <w:bottom w:val="none" w:sz="0" w:space="0" w:color="auto"/>
        <w:right w:val="none" w:sz="0" w:space="0" w:color="auto"/>
      </w:divBdr>
      <w:divsChild>
        <w:div w:id="370232976">
          <w:marLeft w:val="57"/>
          <w:marRight w:val="0"/>
          <w:marTop w:val="0"/>
          <w:marBottom w:val="0"/>
          <w:divBdr>
            <w:top w:val="none" w:sz="0" w:space="0" w:color="auto"/>
            <w:left w:val="none" w:sz="0" w:space="0" w:color="auto"/>
            <w:bottom w:val="none" w:sz="0" w:space="0" w:color="auto"/>
            <w:right w:val="none" w:sz="0" w:space="0" w:color="auto"/>
          </w:divBdr>
        </w:div>
      </w:divsChild>
    </w:div>
    <w:div w:id="53553144">
      <w:bodyDiv w:val="1"/>
      <w:marLeft w:val="0"/>
      <w:marRight w:val="0"/>
      <w:marTop w:val="0"/>
      <w:marBottom w:val="0"/>
      <w:divBdr>
        <w:top w:val="none" w:sz="0" w:space="0" w:color="auto"/>
        <w:left w:val="none" w:sz="0" w:space="0" w:color="auto"/>
        <w:bottom w:val="none" w:sz="0" w:space="0" w:color="auto"/>
        <w:right w:val="none" w:sz="0" w:space="0" w:color="auto"/>
      </w:divBdr>
    </w:div>
    <w:div w:id="67650487">
      <w:bodyDiv w:val="1"/>
      <w:marLeft w:val="0"/>
      <w:marRight w:val="0"/>
      <w:marTop w:val="0"/>
      <w:marBottom w:val="0"/>
      <w:divBdr>
        <w:top w:val="none" w:sz="0" w:space="0" w:color="auto"/>
        <w:left w:val="none" w:sz="0" w:space="0" w:color="auto"/>
        <w:bottom w:val="none" w:sz="0" w:space="0" w:color="auto"/>
        <w:right w:val="none" w:sz="0" w:space="0" w:color="auto"/>
      </w:divBdr>
      <w:divsChild>
        <w:div w:id="1159881652">
          <w:marLeft w:val="57"/>
          <w:marRight w:val="0"/>
          <w:marTop w:val="0"/>
          <w:marBottom w:val="0"/>
          <w:divBdr>
            <w:top w:val="none" w:sz="0" w:space="0" w:color="auto"/>
            <w:left w:val="none" w:sz="0" w:space="0" w:color="auto"/>
            <w:bottom w:val="none" w:sz="0" w:space="0" w:color="auto"/>
            <w:right w:val="none" w:sz="0" w:space="0" w:color="auto"/>
          </w:divBdr>
        </w:div>
      </w:divsChild>
    </w:div>
    <w:div w:id="78867435">
      <w:bodyDiv w:val="1"/>
      <w:marLeft w:val="0"/>
      <w:marRight w:val="0"/>
      <w:marTop w:val="0"/>
      <w:marBottom w:val="0"/>
      <w:divBdr>
        <w:top w:val="none" w:sz="0" w:space="0" w:color="auto"/>
        <w:left w:val="none" w:sz="0" w:space="0" w:color="auto"/>
        <w:bottom w:val="none" w:sz="0" w:space="0" w:color="auto"/>
        <w:right w:val="none" w:sz="0" w:space="0" w:color="auto"/>
      </w:divBdr>
    </w:div>
    <w:div w:id="90972664">
      <w:bodyDiv w:val="1"/>
      <w:marLeft w:val="0"/>
      <w:marRight w:val="0"/>
      <w:marTop w:val="0"/>
      <w:marBottom w:val="0"/>
      <w:divBdr>
        <w:top w:val="none" w:sz="0" w:space="0" w:color="auto"/>
        <w:left w:val="none" w:sz="0" w:space="0" w:color="auto"/>
        <w:bottom w:val="none" w:sz="0" w:space="0" w:color="auto"/>
        <w:right w:val="none" w:sz="0" w:space="0" w:color="auto"/>
      </w:divBdr>
    </w:div>
    <w:div w:id="115609303">
      <w:bodyDiv w:val="1"/>
      <w:marLeft w:val="0"/>
      <w:marRight w:val="0"/>
      <w:marTop w:val="0"/>
      <w:marBottom w:val="0"/>
      <w:divBdr>
        <w:top w:val="none" w:sz="0" w:space="0" w:color="auto"/>
        <w:left w:val="none" w:sz="0" w:space="0" w:color="auto"/>
        <w:bottom w:val="none" w:sz="0" w:space="0" w:color="auto"/>
        <w:right w:val="none" w:sz="0" w:space="0" w:color="auto"/>
      </w:divBdr>
    </w:div>
    <w:div w:id="201869378">
      <w:bodyDiv w:val="1"/>
      <w:marLeft w:val="0"/>
      <w:marRight w:val="0"/>
      <w:marTop w:val="0"/>
      <w:marBottom w:val="0"/>
      <w:divBdr>
        <w:top w:val="none" w:sz="0" w:space="0" w:color="auto"/>
        <w:left w:val="none" w:sz="0" w:space="0" w:color="auto"/>
        <w:bottom w:val="none" w:sz="0" w:space="0" w:color="auto"/>
        <w:right w:val="none" w:sz="0" w:space="0" w:color="auto"/>
      </w:divBdr>
    </w:div>
    <w:div w:id="268855627">
      <w:bodyDiv w:val="1"/>
      <w:marLeft w:val="0"/>
      <w:marRight w:val="0"/>
      <w:marTop w:val="0"/>
      <w:marBottom w:val="0"/>
      <w:divBdr>
        <w:top w:val="none" w:sz="0" w:space="0" w:color="auto"/>
        <w:left w:val="none" w:sz="0" w:space="0" w:color="auto"/>
        <w:bottom w:val="none" w:sz="0" w:space="0" w:color="auto"/>
        <w:right w:val="none" w:sz="0" w:space="0" w:color="auto"/>
      </w:divBdr>
    </w:div>
    <w:div w:id="318464649">
      <w:bodyDiv w:val="1"/>
      <w:marLeft w:val="0"/>
      <w:marRight w:val="0"/>
      <w:marTop w:val="0"/>
      <w:marBottom w:val="0"/>
      <w:divBdr>
        <w:top w:val="none" w:sz="0" w:space="0" w:color="auto"/>
        <w:left w:val="none" w:sz="0" w:space="0" w:color="auto"/>
        <w:bottom w:val="none" w:sz="0" w:space="0" w:color="auto"/>
        <w:right w:val="none" w:sz="0" w:space="0" w:color="auto"/>
      </w:divBdr>
    </w:div>
    <w:div w:id="333071666">
      <w:bodyDiv w:val="1"/>
      <w:marLeft w:val="0"/>
      <w:marRight w:val="0"/>
      <w:marTop w:val="0"/>
      <w:marBottom w:val="0"/>
      <w:divBdr>
        <w:top w:val="none" w:sz="0" w:space="0" w:color="auto"/>
        <w:left w:val="none" w:sz="0" w:space="0" w:color="auto"/>
        <w:bottom w:val="none" w:sz="0" w:space="0" w:color="auto"/>
        <w:right w:val="none" w:sz="0" w:space="0" w:color="auto"/>
      </w:divBdr>
    </w:div>
    <w:div w:id="345131533">
      <w:bodyDiv w:val="1"/>
      <w:marLeft w:val="0"/>
      <w:marRight w:val="0"/>
      <w:marTop w:val="0"/>
      <w:marBottom w:val="0"/>
      <w:divBdr>
        <w:top w:val="none" w:sz="0" w:space="0" w:color="auto"/>
        <w:left w:val="none" w:sz="0" w:space="0" w:color="auto"/>
        <w:bottom w:val="none" w:sz="0" w:space="0" w:color="auto"/>
        <w:right w:val="none" w:sz="0" w:space="0" w:color="auto"/>
      </w:divBdr>
    </w:div>
    <w:div w:id="386805365">
      <w:bodyDiv w:val="1"/>
      <w:marLeft w:val="0"/>
      <w:marRight w:val="0"/>
      <w:marTop w:val="0"/>
      <w:marBottom w:val="0"/>
      <w:divBdr>
        <w:top w:val="none" w:sz="0" w:space="0" w:color="auto"/>
        <w:left w:val="none" w:sz="0" w:space="0" w:color="auto"/>
        <w:bottom w:val="none" w:sz="0" w:space="0" w:color="auto"/>
        <w:right w:val="none" w:sz="0" w:space="0" w:color="auto"/>
      </w:divBdr>
    </w:div>
    <w:div w:id="465974821">
      <w:bodyDiv w:val="1"/>
      <w:marLeft w:val="0"/>
      <w:marRight w:val="0"/>
      <w:marTop w:val="0"/>
      <w:marBottom w:val="0"/>
      <w:divBdr>
        <w:top w:val="none" w:sz="0" w:space="0" w:color="auto"/>
        <w:left w:val="none" w:sz="0" w:space="0" w:color="auto"/>
        <w:bottom w:val="none" w:sz="0" w:space="0" w:color="auto"/>
        <w:right w:val="none" w:sz="0" w:space="0" w:color="auto"/>
      </w:divBdr>
      <w:divsChild>
        <w:div w:id="656151597">
          <w:marLeft w:val="28"/>
          <w:marRight w:val="0"/>
          <w:marTop w:val="0"/>
          <w:marBottom w:val="0"/>
          <w:divBdr>
            <w:top w:val="none" w:sz="0" w:space="0" w:color="auto"/>
            <w:left w:val="none" w:sz="0" w:space="0" w:color="auto"/>
            <w:bottom w:val="none" w:sz="0" w:space="0" w:color="auto"/>
            <w:right w:val="none" w:sz="0" w:space="0" w:color="auto"/>
          </w:divBdr>
        </w:div>
      </w:divsChild>
    </w:div>
    <w:div w:id="488787087">
      <w:bodyDiv w:val="1"/>
      <w:marLeft w:val="0"/>
      <w:marRight w:val="0"/>
      <w:marTop w:val="0"/>
      <w:marBottom w:val="0"/>
      <w:divBdr>
        <w:top w:val="none" w:sz="0" w:space="0" w:color="auto"/>
        <w:left w:val="none" w:sz="0" w:space="0" w:color="auto"/>
        <w:bottom w:val="none" w:sz="0" w:space="0" w:color="auto"/>
        <w:right w:val="none" w:sz="0" w:space="0" w:color="auto"/>
      </w:divBdr>
    </w:div>
    <w:div w:id="616956472">
      <w:bodyDiv w:val="1"/>
      <w:marLeft w:val="0"/>
      <w:marRight w:val="0"/>
      <w:marTop w:val="0"/>
      <w:marBottom w:val="0"/>
      <w:divBdr>
        <w:top w:val="none" w:sz="0" w:space="0" w:color="auto"/>
        <w:left w:val="none" w:sz="0" w:space="0" w:color="auto"/>
        <w:bottom w:val="none" w:sz="0" w:space="0" w:color="auto"/>
        <w:right w:val="none" w:sz="0" w:space="0" w:color="auto"/>
      </w:divBdr>
    </w:div>
    <w:div w:id="772289743">
      <w:bodyDiv w:val="1"/>
      <w:marLeft w:val="0"/>
      <w:marRight w:val="0"/>
      <w:marTop w:val="0"/>
      <w:marBottom w:val="0"/>
      <w:divBdr>
        <w:top w:val="none" w:sz="0" w:space="0" w:color="auto"/>
        <w:left w:val="none" w:sz="0" w:space="0" w:color="auto"/>
        <w:bottom w:val="none" w:sz="0" w:space="0" w:color="auto"/>
        <w:right w:val="none" w:sz="0" w:space="0" w:color="auto"/>
      </w:divBdr>
    </w:div>
    <w:div w:id="793249487">
      <w:bodyDiv w:val="1"/>
      <w:marLeft w:val="0"/>
      <w:marRight w:val="0"/>
      <w:marTop w:val="0"/>
      <w:marBottom w:val="0"/>
      <w:divBdr>
        <w:top w:val="none" w:sz="0" w:space="0" w:color="auto"/>
        <w:left w:val="none" w:sz="0" w:space="0" w:color="auto"/>
        <w:bottom w:val="none" w:sz="0" w:space="0" w:color="auto"/>
        <w:right w:val="none" w:sz="0" w:space="0" w:color="auto"/>
      </w:divBdr>
    </w:div>
    <w:div w:id="991638628">
      <w:bodyDiv w:val="1"/>
      <w:marLeft w:val="0"/>
      <w:marRight w:val="0"/>
      <w:marTop w:val="0"/>
      <w:marBottom w:val="0"/>
      <w:divBdr>
        <w:top w:val="none" w:sz="0" w:space="0" w:color="auto"/>
        <w:left w:val="none" w:sz="0" w:space="0" w:color="auto"/>
        <w:bottom w:val="none" w:sz="0" w:space="0" w:color="auto"/>
        <w:right w:val="none" w:sz="0" w:space="0" w:color="auto"/>
      </w:divBdr>
    </w:div>
    <w:div w:id="1011830878">
      <w:bodyDiv w:val="1"/>
      <w:marLeft w:val="0"/>
      <w:marRight w:val="0"/>
      <w:marTop w:val="0"/>
      <w:marBottom w:val="0"/>
      <w:divBdr>
        <w:top w:val="none" w:sz="0" w:space="0" w:color="auto"/>
        <w:left w:val="none" w:sz="0" w:space="0" w:color="auto"/>
        <w:bottom w:val="none" w:sz="0" w:space="0" w:color="auto"/>
        <w:right w:val="none" w:sz="0" w:space="0" w:color="auto"/>
      </w:divBdr>
    </w:div>
    <w:div w:id="1167329134">
      <w:bodyDiv w:val="1"/>
      <w:marLeft w:val="0"/>
      <w:marRight w:val="0"/>
      <w:marTop w:val="0"/>
      <w:marBottom w:val="0"/>
      <w:divBdr>
        <w:top w:val="none" w:sz="0" w:space="0" w:color="auto"/>
        <w:left w:val="none" w:sz="0" w:space="0" w:color="auto"/>
        <w:bottom w:val="none" w:sz="0" w:space="0" w:color="auto"/>
        <w:right w:val="none" w:sz="0" w:space="0" w:color="auto"/>
      </w:divBdr>
    </w:div>
    <w:div w:id="1237207198">
      <w:bodyDiv w:val="1"/>
      <w:marLeft w:val="0"/>
      <w:marRight w:val="0"/>
      <w:marTop w:val="0"/>
      <w:marBottom w:val="0"/>
      <w:divBdr>
        <w:top w:val="none" w:sz="0" w:space="0" w:color="auto"/>
        <w:left w:val="none" w:sz="0" w:space="0" w:color="auto"/>
        <w:bottom w:val="none" w:sz="0" w:space="0" w:color="auto"/>
        <w:right w:val="none" w:sz="0" w:space="0" w:color="auto"/>
      </w:divBdr>
    </w:div>
    <w:div w:id="1250895065">
      <w:bodyDiv w:val="1"/>
      <w:marLeft w:val="0"/>
      <w:marRight w:val="0"/>
      <w:marTop w:val="0"/>
      <w:marBottom w:val="0"/>
      <w:divBdr>
        <w:top w:val="none" w:sz="0" w:space="0" w:color="auto"/>
        <w:left w:val="none" w:sz="0" w:space="0" w:color="auto"/>
        <w:bottom w:val="none" w:sz="0" w:space="0" w:color="auto"/>
        <w:right w:val="none" w:sz="0" w:space="0" w:color="auto"/>
      </w:divBdr>
    </w:div>
    <w:div w:id="1450510169">
      <w:bodyDiv w:val="1"/>
      <w:marLeft w:val="0"/>
      <w:marRight w:val="0"/>
      <w:marTop w:val="0"/>
      <w:marBottom w:val="0"/>
      <w:divBdr>
        <w:top w:val="none" w:sz="0" w:space="0" w:color="auto"/>
        <w:left w:val="none" w:sz="0" w:space="0" w:color="auto"/>
        <w:bottom w:val="none" w:sz="0" w:space="0" w:color="auto"/>
        <w:right w:val="none" w:sz="0" w:space="0" w:color="auto"/>
      </w:divBdr>
    </w:div>
    <w:div w:id="1500270821">
      <w:bodyDiv w:val="1"/>
      <w:marLeft w:val="0"/>
      <w:marRight w:val="0"/>
      <w:marTop w:val="0"/>
      <w:marBottom w:val="0"/>
      <w:divBdr>
        <w:top w:val="none" w:sz="0" w:space="0" w:color="auto"/>
        <w:left w:val="none" w:sz="0" w:space="0" w:color="auto"/>
        <w:bottom w:val="none" w:sz="0" w:space="0" w:color="auto"/>
        <w:right w:val="none" w:sz="0" w:space="0" w:color="auto"/>
      </w:divBdr>
    </w:div>
    <w:div w:id="1511523619">
      <w:bodyDiv w:val="1"/>
      <w:marLeft w:val="0"/>
      <w:marRight w:val="0"/>
      <w:marTop w:val="0"/>
      <w:marBottom w:val="0"/>
      <w:divBdr>
        <w:top w:val="none" w:sz="0" w:space="0" w:color="auto"/>
        <w:left w:val="none" w:sz="0" w:space="0" w:color="auto"/>
        <w:bottom w:val="none" w:sz="0" w:space="0" w:color="auto"/>
        <w:right w:val="none" w:sz="0" w:space="0" w:color="auto"/>
      </w:divBdr>
    </w:div>
    <w:div w:id="1550847252">
      <w:bodyDiv w:val="1"/>
      <w:marLeft w:val="0"/>
      <w:marRight w:val="0"/>
      <w:marTop w:val="0"/>
      <w:marBottom w:val="0"/>
      <w:divBdr>
        <w:top w:val="none" w:sz="0" w:space="0" w:color="auto"/>
        <w:left w:val="none" w:sz="0" w:space="0" w:color="auto"/>
        <w:bottom w:val="none" w:sz="0" w:space="0" w:color="auto"/>
        <w:right w:val="none" w:sz="0" w:space="0" w:color="auto"/>
      </w:divBdr>
    </w:div>
    <w:div w:id="1555197560">
      <w:bodyDiv w:val="1"/>
      <w:marLeft w:val="0"/>
      <w:marRight w:val="0"/>
      <w:marTop w:val="0"/>
      <w:marBottom w:val="0"/>
      <w:divBdr>
        <w:top w:val="none" w:sz="0" w:space="0" w:color="auto"/>
        <w:left w:val="none" w:sz="0" w:space="0" w:color="auto"/>
        <w:bottom w:val="none" w:sz="0" w:space="0" w:color="auto"/>
        <w:right w:val="none" w:sz="0" w:space="0" w:color="auto"/>
      </w:divBdr>
    </w:div>
    <w:div w:id="1559703367">
      <w:bodyDiv w:val="1"/>
      <w:marLeft w:val="0"/>
      <w:marRight w:val="0"/>
      <w:marTop w:val="0"/>
      <w:marBottom w:val="0"/>
      <w:divBdr>
        <w:top w:val="none" w:sz="0" w:space="0" w:color="auto"/>
        <w:left w:val="none" w:sz="0" w:space="0" w:color="auto"/>
        <w:bottom w:val="none" w:sz="0" w:space="0" w:color="auto"/>
        <w:right w:val="none" w:sz="0" w:space="0" w:color="auto"/>
      </w:divBdr>
    </w:div>
    <w:div w:id="1568563776">
      <w:bodyDiv w:val="1"/>
      <w:marLeft w:val="0"/>
      <w:marRight w:val="0"/>
      <w:marTop w:val="0"/>
      <w:marBottom w:val="0"/>
      <w:divBdr>
        <w:top w:val="none" w:sz="0" w:space="0" w:color="auto"/>
        <w:left w:val="none" w:sz="0" w:space="0" w:color="auto"/>
        <w:bottom w:val="none" w:sz="0" w:space="0" w:color="auto"/>
        <w:right w:val="none" w:sz="0" w:space="0" w:color="auto"/>
      </w:divBdr>
    </w:div>
    <w:div w:id="1593665316">
      <w:bodyDiv w:val="1"/>
      <w:marLeft w:val="0"/>
      <w:marRight w:val="0"/>
      <w:marTop w:val="0"/>
      <w:marBottom w:val="0"/>
      <w:divBdr>
        <w:top w:val="none" w:sz="0" w:space="0" w:color="auto"/>
        <w:left w:val="none" w:sz="0" w:space="0" w:color="auto"/>
        <w:bottom w:val="none" w:sz="0" w:space="0" w:color="auto"/>
        <w:right w:val="none" w:sz="0" w:space="0" w:color="auto"/>
      </w:divBdr>
    </w:div>
    <w:div w:id="1696812343">
      <w:bodyDiv w:val="1"/>
      <w:marLeft w:val="0"/>
      <w:marRight w:val="0"/>
      <w:marTop w:val="0"/>
      <w:marBottom w:val="0"/>
      <w:divBdr>
        <w:top w:val="none" w:sz="0" w:space="0" w:color="auto"/>
        <w:left w:val="none" w:sz="0" w:space="0" w:color="auto"/>
        <w:bottom w:val="none" w:sz="0" w:space="0" w:color="auto"/>
        <w:right w:val="none" w:sz="0" w:space="0" w:color="auto"/>
      </w:divBdr>
    </w:div>
    <w:div w:id="1736121471">
      <w:bodyDiv w:val="1"/>
      <w:marLeft w:val="0"/>
      <w:marRight w:val="0"/>
      <w:marTop w:val="0"/>
      <w:marBottom w:val="0"/>
      <w:divBdr>
        <w:top w:val="none" w:sz="0" w:space="0" w:color="auto"/>
        <w:left w:val="none" w:sz="0" w:space="0" w:color="auto"/>
        <w:bottom w:val="none" w:sz="0" w:space="0" w:color="auto"/>
        <w:right w:val="none" w:sz="0" w:space="0" w:color="auto"/>
      </w:divBdr>
    </w:div>
    <w:div w:id="1760440399">
      <w:bodyDiv w:val="1"/>
      <w:marLeft w:val="0"/>
      <w:marRight w:val="0"/>
      <w:marTop w:val="0"/>
      <w:marBottom w:val="0"/>
      <w:divBdr>
        <w:top w:val="none" w:sz="0" w:space="0" w:color="auto"/>
        <w:left w:val="none" w:sz="0" w:space="0" w:color="auto"/>
        <w:bottom w:val="none" w:sz="0" w:space="0" w:color="auto"/>
        <w:right w:val="none" w:sz="0" w:space="0" w:color="auto"/>
      </w:divBdr>
    </w:div>
    <w:div w:id="1787000474">
      <w:bodyDiv w:val="1"/>
      <w:marLeft w:val="0"/>
      <w:marRight w:val="0"/>
      <w:marTop w:val="0"/>
      <w:marBottom w:val="0"/>
      <w:divBdr>
        <w:top w:val="none" w:sz="0" w:space="0" w:color="auto"/>
        <w:left w:val="none" w:sz="0" w:space="0" w:color="auto"/>
        <w:bottom w:val="none" w:sz="0" w:space="0" w:color="auto"/>
        <w:right w:val="none" w:sz="0" w:space="0" w:color="auto"/>
      </w:divBdr>
    </w:div>
    <w:div w:id="1837725905">
      <w:bodyDiv w:val="1"/>
      <w:marLeft w:val="0"/>
      <w:marRight w:val="0"/>
      <w:marTop w:val="0"/>
      <w:marBottom w:val="0"/>
      <w:divBdr>
        <w:top w:val="none" w:sz="0" w:space="0" w:color="auto"/>
        <w:left w:val="none" w:sz="0" w:space="0" w:color="auto"/>
        <w:bottom w:val="none" w:sz="0" w:space="0" w:color="auto"/>
        <w:right w:val="none" w:sz="0" w:space="0" w:color="auto"/>
      </w:divBdr>
    </w:div>
    <w:div w:id="2037340437">
      <w:bodyDiv w:val="1"/>
      <w:marLeft w:val="0"/>
      <w:marRight w:val="0"/>
      <w:marTop w:val="0"/>
      <w:marBottom w:val="0"/>
      <w:divBdr>
        <w:top w:val="none" w:sz="0" w:space="0" w:color="auto"/>
        <w:left w:val="none" w:sz="0" w:space="0" w:color="auto"/>
        <w:bottom w:val="none" w:sz="0" w:space="0" w:color="auto"/>
        <w:right w:val="none" w:sz="0" w:space="0" w:color="auto"/>
      </w:divBdr>
      <w:divsChild>
        <w:div w:id="310523657">
          <w:marLeft w:val="57"/>
          <w:marRight w:val="0"/>
          <w:marTop w:val="0"/>
          <w:marBottom w:val="0"/>
          <w:divBdr>
            <w:top w:val="none" w:sz="0" w:space="0" w:color="auto"/>
            <w:left w:val="none" w:sz="0" w:space="0" w:color="auto"/>
            <w:bottom w:val="none" w:sz="0" w:space="0" w:color="auto"/>
            <w:right w:val="none" w:sz="0" w:space="0" w:color="auto"/>
          </w:divBdr>
        </w:div>
      </w:divsChild>
    </w:div>
    <w:div w:id="2042582284">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image" Target="media/image8.svg"/><Relationship Id="rId26" Type="http://schemas.openxmlformats.org/officeDocument/2006/relationships/image" Target="media/image16.svg"/><Relationship Id="rId3" Type="http://schemas.openxmlformats.org/officeDocument/2006/relationships/customXml" Target="../customXml/item3.xml"/><Relationship Id="rId21" Type="http://schemas.openxmlformats.org/officeDocument/2006/relationships/image" Target="media/image11.png"/><Relationship Id="rId34"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footer" Target="footer1.xml"/><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svg"/><Relationship Id="rId29" Type="http://schemas.openxmlformats.org/officeDocument/2006/relationships/image" Target="media/image19.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24" Type="http://schemas.openxmlformats.org/officeDocument/2006/relationships/image" Target="media/image14.png"/><Relationship Id="rId32" Type="http://schemas.openxmlformats.org/officeDocument/2006/relationships/footer" Target="footer2.xml"/><Relationship Id="rId5" Type="http://schemas.openxmlformats.org/officeDocument/2006/relationships/numbering" Target="numbering.xml"/><Relationship Id="rId15" Type="http://schemas.openxmlformats.org/officeDocument/2006/relationships/image" Target="media/image5.svg"/><Relationship Id="rId23" Type="http://schemas.openxmlformats.org/officeDocument/2006/relationships/image" Target="media/image13.jpeg"/><Relationship Id="rId28" Type="http://schemas.openxmlformats.org/officeDocument/2006/relationships/image" Target="media/image18.png"/><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header" Target="header3.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svg"/><Relationship Id="rId27" Type="http://schemas.openxmlformats.org/officeDocument/2006/relationships/image" Target="media/image17.png"/><Relationship Id="rId30" Type="http://schemas.openxmlformats.org/officeDocument/2006/relationships/image" Target="media/image20.svg"/><Relationship Id="rId8" Type="http://schemas.openxmlformats.org/officeDocument/2006/relationships/webSettings" Target="webSettings.xml"/></Relationships>
</file>

<file path=word/_rels/header2.xml.rels><?xml version="1.0" encoding="UTF-8" standalone="yes"?>
<Relationships xmlns="http://schemas.openxmlformats.org/package/2006/relationships"><Relationship Id="rId3" Type="http://schemas.openxmlformats.org/officeDocument/2006/relationships/image" Target="media/image3.svg"/><Relationship Id="rId2" Type="http://schemas.openxmlformats.org/officeDocument/2006/relationships/image" Target="media/image2.png"/><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2" Type="http://schemas.openxmlformats.org/officeDocument/2006/relationships/image" Target="media/image22.svg"/><Relationship Id="rId1" Type="http://schemas.openxmlformats.org/officeDocument/2006/relationships/image" Target="media/image2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文档" ma:contentTypeID="0x010100338B741FC2D7A447B4D09E783DB41DB9" ma:contentTypeVersion="11" ma:contentTypeDescription="新建文档。" ma:contentTypeScope="" ma:versionID="41493c00629ab9ca8c7d7c403923f1ac">
  <xsd:schema xmlns:xsd="http://www.w3.org/2001/XMLSchema" xmlns:xs="http://www.w3.org/2001/XMLSchema" xmlns:p="http://schemas.microsoft.com/office/2006/metadata/properties" xmlns:ns2="43bf56a8-33f6-4fe8-9e16-3d0aaa814d60" targetNamespace="http://schemas.microsoft.com/office/2006/metadata/properties" ma:root="true" ma:fieldsID="e0dd4974515c84fc67873a1149c52a2b" ns2:_="">
    <xsd:import namespace="43bf56a8-33f6-4fe8-9e16-3d0aaa814d60"/>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AutoKeyPoints" minOccurs="0"/>
                <xsd:element ref="ns2:MediaServiceKeyPoints" minOccurs="0"/>
                <xsd:element ref="ns2:MediaLengthInSeconds"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3bf56a8-33f6-4fe8-9e16-3d0aaa814d6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LengthInSeconds" ma:index="17" nillable="true" ma:displayName="MediaLengthInSeconds" ma:hidden="true" ma:internalName="MediaLengthInSeconds" ma:readOnly="true">
      <xsd:simpleType>
        <xsd:restriction base="dms:Unknown"/>
      </xsd:simpleType>
    </xsd:element>
    <xsd:element name="MediaServiceLocation" ma:index="18" nillable="true" ma:displayName="Location"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73B470A4-B468-4F51-8138-7A641716B879}">
  <ds:schemaRefs>
    <ds:schemaRef ds:uri="http://schemas.openxmlformats.org/officeDocument/2006/bibliography"/>
  </ds:schemaRefs>
</ds:datastoreItem>
</file>

<file path=customXml/itemProps2.xml><?xml version="1.0" encoding="utf-8"?>
<ds:datastoreItem xmlns:ds="http://schemas.openxmlformats.org/officeDocument/2006/customXml" ds:itemID="{4A0C270B-2F33-4DFA-869D-D12C47FC207C}">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3E68578A-9A92-4C1F-9916-194202F98FE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3bf56a8-33f6-4fe8-9e16-3d0aaa814d6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60BFA19E-1086-48D6-B720-4DF920A10EEE}">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247</TotalTime>
  <Pages>1</Pages>
  <Words>561</Words>
  <Characters>3203</Characters>
  <Application>Microsoft Office Word</Application>
  <DocSecurity>0</DocSecurity>
  <Lines>26</Lines>
  <Paragraphs>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3757</CharactersWithSpaces>
  <SharedDoc>false</SharedDoc>
  <HLinks>
    <vt:vector size="138" baseType="variant">
      <vt:variant>
        <vt:i4>2883686</vt:i4>
      </vt:variant>
      <vt:variant>
        <vt:i4>87</vt:i4>
      </vt:variant>
      <vt:variant>
        <vt:i4>0</vt:i4>
      </vt:variant>
      <vt:variant>
        <vt:i4>5</vt:i4>
      </vt:variant>
      <vt:variant>
        <vt:lpwstr>https://www.cimaglobal.com/</vt:lpwstr>
      </vt:variant>
      <vt:variant>
        <vt:lpwstr/>
      </vt:variant>
      <vt:variant>
        <vt:i4>6881396</vt:i4>
      </vt:variant>
      <vt:variant>
        <vt:i4>84</vt:i4>
      </vt:variant>
      <vt:variant>
        <vt:i4>0</vt:i4>
      </vt:variant>
      <vt:variant>
        <vt:i4>5</vt:i4>
      </vt:variant>
      <vt:variant>
        <vt:lpwstr>https://matplotlib.org/</vt:lpwstr>
      </vt:variant>
      <vt:variant>
        <vt:lpwstr/>
      </vt:variant>
      <vt:variant>
        <vt:i4>7602272</vt:i4>
      </vt:variant>
      <vt:variant>
        <vt:i4>81</vt:i4>
      </vt:variant>
      <vt:variant>
        <vt:i4>0</vt:i4>
      </vt:variant>
      <vt:variant>
        <vt:i4>5</vt:i4>
      </vt:variant>
      <vt:variant>
        <vt:lpwstr>https://pandas.pydata.org/</vt:lpwstr>
      </vt:variant>
      <vt:variant>
        <vt:lpwstr/>
      </vt:variant>
      <vt:variant>
        <vt:i4>5046281</vt:i4>
      </vt:variant>
      <vt:variant>
        <vt:i4>78</vt:i4>
      </vt:variant>
      <vt:variant>
        <vt:i4>0</vt:i4>
      </vt:variant>
      <vt:variant>
        <vt:i4>5</vt:i4>
      </vt:variant>
      <vt:variant>
        <vt:lpwstr>https://www.sqlite.org/index.html</vt:lpwstr>
      </vt:variant>
      <vt:variant>
        <vt:lpwstr/>
      </vt:variant>
      <vt:variant>
        <vt:i4>2424894</vt:i4>
      </vt:variant>
      <vt:variant>
        <vt:i4>75</vt:i4>
      </vt:variant>
      <vt:variant>
        <vt:i4>0</vt:i4>
      </vt:variant>
      <vt:variant>
        <vt:i4>5</vt:i4>
      </vt:variant>
      <vt:variant>
        <vt:lpwstr>https://docs.python.org/3/tutorial/</vt:lpwstr>
      </vt:variant>
      <vt:variant>
        <vt:lpwstr/>
      </vt:variant>
      <vt:variant>
        <vt:i4>2883686</vt:i4>
      </vt:variant>
      <vt:variant>
        <vt:i4>72</vt:i4>
      </vt:variant>
      <vt:variant>
        <vt:i4>0</vt:i4>
      </vt:variant>
      <vt:variant>
        <vt:i4>5</vt:i4>
      </vt:variant>
      <vt:variant>
        <vt:lpwstr>https://www.cimaglobal.com/</vt:lpwstr>
      </vt:variant>
      <vt:variant>
        <vt:lpwstr/>
      </vt:variant>
      <vt:variant>
        <vt:i4>2621476</vt:i4>
      </vt:variant>
      <vt:variant>
        <vt:i4>69</vt:i4>
      </vt:variant>
      <vt:variant>
        <vt:i4>0</vt:i4>
      </vt:variant>
      <vt:variant>
        <vt:i4>5</vt:i4>
      </vt:variant>
      <vt:variant>
        <vt:lpwstr>https://www.accaglobal.com/sg/en/student/getting-started/acca-qualification-structure.html</vt:lpwstr>
      </vt:variant>
      <vt:variant>
        <vt:lpwstr/>
      </vt:variant>
      <vt:variant>
        <vt:i4>1114141</vt:i4>
      </vt:variant>
      <vt:variant>
        <vt:i4>66</vt:i4>
      </vt:variant>
      <vt:variant>
        <vt:i4>0</vt:i4>
      </vt:variant>
      <vt:variant>
        <vt:i4>5</vt:i4>
      </vt:variant>
      <vt:variant>
        <vt:lpwstr>https://www.accaglobal.com/sg/en.html</vt:lpwstr>
      </vt:variant>
      <vt:variant>
        <vt:lpwstr/>
      </vt:variant>
      <vt:variant>
        <vt:i4>4521988</vt:i4>
      </vt:variant>
      <vt:variant>
        <vt:i4>63</vt:i4>
      </vt:variant>
      <vt:variant>
        <vt:i4>0</vt:i4>
      </vt:variant>
      <vt:variant>
        <vt:i4>5</vt:i4>
      </vt:variant>
      <vt:variant>
        <vt:lpwstr>https://www.cfainstitute.org/</vt:lpwstr>
      </vt:variant>
      <vt:variant>
        <vt:lpwstr/>
      </vt:variant>
      <vt:variant>
        <vt:i4>720925</vt:i4>
      </vt:variant>
      <vt:variant>
        <vt:i4>60</vt:i4>
      </vt:variant>
      <vt:variant>
        <vt:i4>0</vt:i4>
      </vt:variant>
      <vt:variant>
        <vt:i4>5</vt:i4>
      </vt:variant>
      <vt:variant>
        <vt:lpwstr>https://spark.apache.org/docs/latest/quick-start.html</vt:lpwstr>
      </vt:variant>
      <vt:variant>
        <vt:lpwstr/>
      </vt:variant>
      <vt:variant>
        <vt:i4>2687020</vt:i4>
      </vt:variant>
      <vt:variant>
        <vt:i4>57</vt:i4>
      </vt:variant>
      <vt:variant>
        <vt:i4>0</vt:i4>
      </vt:variant>
      <vt:variant>
        <vt:i4>5</vt:i4>
      </vt:variant>
      <vt:variant>
        <vt:lpwstr>https://www.tutorialspoint.com/hadoop/index.htm</vt:lpwstr>
      </vt:variant>
      <vt:variant>
        <vt:lpwstr/>
      </vt:variant>
      <vt:variant>
        <vt:i4>5505091</vt:i4>
      </vt:variant>
      <vt:variant>
        <vt:i4>54</vt:i4>
      </vt:variant>
      <vt:variant>
        <vt:i4>0</vt:i4>
      </vt:variant>
      <vt:variant>
        <vt:i4>5</vt:i4>
      </vt:variant>
      <vt:variant>
        <vt:lpwstr>https://keras.io/</vt:lpwstr>
      </vt:variant>
      <vt:variant>
        <vt:lpwstr/>
      </vt:variant>
      <vt:variant>
        <vt:i4>6226000</vt:i4>
      </vt:variant>
      <vt:variant>
        <vt:i4>51</vt:i4>
      </vt:variant>
      <vt:variant>
        <vt:i4>0</vt:i4>
      </vt:variant>
      <vt:variant>
        <vt:i4>5</vt:i4>
      </vt:variant>
      <vt:variant>
        <vt:lpwstr>https://www.tensorflow.org/tutorials/</vt:lpwstr>
      </vt:variant>
      <vt:variant>
        <vt:lpwstr/>
      </vt:variant>
      <vt:variant>
        <vt:i4>6881396</vt:i4>
      </vt:variant>
      <vt:variant>
        <vt:i4>48</vt:i4>
      </vt:variant>
      <vt:variant>
        <vt:i4>0</vt:i4>
      </vt:variant>
      <vt:variant>
        <vt:i4>5</vt:i4>
      </vt:variant>
      <vt:variant>
        <vt:lpwstr>https://matplotlib.org/</vt:lpwstr>
      </vt:variant>
      <vt:variant>
        <vt:lpwstr/>
      </vt:variant>
      <vt:variant>
        <vt:i4>7602272</vt:i4>
      </vt:variant>
      <vt:variant>
        <vt:i4>45</vt:i4>
      </vt:variant>
      <vt:variant>
        <vt:i4>0</vt:i4>
      </vt:variant>
      <vt:variant>
        <vt:i4>5</vt:i4>
      </vt:variant>
      <vt:variant>
        <vt:lpwstr>https://pandas.pydata.org/</vt:lpwstr>
      </vt:variant>
      <vt:variant>
        <vt:lpwstr/>
      </vt:variant>
      <vt:variant>
        <vt:i4>5046281</vt:i4>
      </vt:variant>
      <vt:variant>
        <vt:i4>42</vt:i4>
      </vt:variant>
      <vt:variant>
        <vt:i4>0</vt:i4>
      </vt:variant>
      <vt:variant>
        <vt:i4>5</vt:i4>
      </vt:variant>
      <vt:variant>
        <vt:lpwstr>https://www.sqlite.org/index.html</vt:lpwstr>
      </vt:variant>
      <vt:variant>
        <vt:lpwstr/>
      </vt:variant>
      <vt:variant>
        <vt:i4>2424894</vt:i4>
      </vt:variant>
      <vt:variant>
        <vt:i4>39</vt:i4>
      </vt:variant>
      <vt:variant>
        <vt:i4>0</vt:i4>
      </vt:variant>
      <vt:variant>
        <vt:i4>5</vt:i4>
      </vt:variant>
      <vt:variant>
        <vt:lpwstr>https://docs.python.org/3/tutorial/</vt:lpwstr>
      </vt:variant>
      <vt:variant>
        <vt:lpwstr/>
      </vt:variant>
      <vt:variant>
        <vt:i4>1703993</vt:i4>
      </vt:variant>
      <vt:variant>
        <vt:i4>32</vt:i4>
      </vt:variant>
      <vt:variant>
        <vt:i4>0</vt:i4>
      </vt:variant>
      <vt:variant>
        <vt:i4>5</vt:i4>
      </vt:variant>
      <vt:variant>
        <vt:lpwstr/>
      </vt:variant>
      <vt:variant>
        <vt:lpwstr>_Toc51028947</vt:lpwstr>
      </vt:variant>
      <vt:variant>
        <vt:i4>1769529</vt:i4>
      </vt:variant>
      <vt:variant>
        <vt:i4>26</vt:i4>
      </vt:variant>
      <vt:variant>
        <vt:i4>0</vt:i4>
      </vt:variant>
      <vt:variant>
        <vt:i4>5</vt:i4>
      </vt:variant>
      <vt:variant>
        <vt:lpwstr/>
      </vt:variant>
      <vt:variant>
        <vt:lpwstr>_Toc51028946</vt:lpwstr>
      </vt:variant>
      <vt:variant>
        <vt:i4>1572921</vt:i4>
      </vt:variant>
      <vt:variant>
        <vt:i4>20</vt:i4>
      </vt:variant>
      <vt:variant>
        <vt:i4>0</vt:i4>
      </vt:variant>
      <vt:variant>
        <vt:i4>5</vt:i4>
      </vt:variant>
      <vt:variant>
        <vt:lpwstr/>
      </vt:variant>
      <vt:variant>
        <vt:lpwstr>_Toc51028945</vt:lpwstr>
      </vt:variant>
      <vt:variant>
        <vt:i4>1638457</vt:i4>
      </vt:variant>
      <vt:variant>
        <vt:i4>14</vt:i4>
      </vt:variant>
      <vt:variant>
        <vt:i4>0</vt:i4>
      </vt:variant>
      <vt:variant>
        <vt:i4>5</vt:i4>
      </vt:variant>
      <vt:variant>
        <vt:lpwstr/>
      </vt:variant>
      <vt:variant>
        <vt:lpwstr>_Toc51028944</vt:lpwstr>
      </vt:variant>
      <vt:variant>
        <vt:i4>1966137</vt:i4>
      </vt:variant>
      <vt:variant>
        <vt:i4>8</vt:i4>
      </vt:variant>
      <vt:variant>
        <vt:i4>0</vt:i4>
      </vt:variant>
      <vt:variant>
        <vt:i4>5</vt:i4>
      </vt:variant>
      <vt:variant>
        <vt:lpwstr/>
      </vt:variant>
      <vt:variant>
        <vt:lpwstr>_Toc51028943</vt:lpwstr>
      </vt:variant>
      <vt:variant>
        <vt:i4>2031673</vt:i4>
      </vt:variant>
      <vt:variant>
        <vt:i4>2</vt:i4>
      </vt:variant>
      <vt:variant>
        <vt:i4>0</vt:i4>
      </vt:variant>
      <vt:variant>
        <vt:i4>5</vt:i4>
      </vt:variant>
      <vt:variant>
        <vt:lpwstr/>
      </vt:variant>
      <vt:variant>
        <vt:lpwstr>_Toc51028942</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Teik Toe Teoh</dc:creator>
  <cp:keywords/>
  <dc:description/>
  <cp:lastModifiedBy>Henry Wang</cp:lastModifiedBy>
  <cp:revision>308</cp:revision>
  <cp:lastPrinted>2022-04-22T07:05:00Z</cp:lastPrinted>
  <dcterms:created xsi:type="dcterms:W3CDTF">2022-04-18T19:01:00Z</dcterms:created>
  <dcterms:modified xsi:type="dcterms:W3CDTF">2022-04-22T07:06:00Z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0x010100338B741FC2D7A447B4D09E783DB41DB9</vt:lpwstr>
  </property>
</Properties>
</file>