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51"/>
        <w:gridCol w:w="42"/>
        <w:gridCol w:w="1651"/>
        <w:gridCol w:w="99"/>
        <w:gridCol w:w="891"/>
        <w:gridCol w:w="1701"/>
        <w:gridCol w:w="2136"/>
        <w:gridCol w:w="1276"/>
        <w:gridCol w:w="284"/>
        <w:gridCol w:w="1535"/>
      </w:tblGrid>
      <w:tr w:rsidR="00093A88" w14:paraId="504B7234" w14:textId="77777777">
        <w:tc>
          <w:tcPr>
            <w:tcW w:w="851" w:type="dxa"/>
            <w:shd w:val="clear" w:color="auto" w:fill="0071BC"/>
            <w:vAlign w:val="center"/>
          </w:tcPr>
          <w:p w14:paraId="6B147747" w14:textId="77777777" w:rsidR="00093A88" w:rsidRDefault="00535470">
            <w:pPr>
              <w:jc w:val="center"/>
              <w:rPr>
                <w:rFonts w:ascii="Calibri" w:hAnsi="Calibri" w:cs="Calibri"/>
                <w:color w:val="0071BC"/>
              </w:rPr>
            </w:pPr>
            <w:r>
              <w:rPr>
                <w:rFonts w:ascii="Calibri" w:hAnsi="Calibri" w:cs="Calibri"/>
                <w:noProof/>
                <w:color w:val="0071BC"/>
              </w:rPr>
              <w:drawing>
                <wp:inline distT="0" distB="0" distL="0" distR="0" wp14:anchorId="195C5660" wp14:editId="066A6750">
                  <wp:extent cx="359410" cy="479425"/>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8" cstate="email">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360000" cy="480000"/>
                          </a:xfrm>
                          <a:prstGeom prst="rect">
                            <a:avLst/>
                          </a:prstGeom>
                        </pic:spPr>
                      </pic:pic>
                    </a:graphicData>
                  </a:graphic>
                </wp:inline>
              </w:drawing>
            </w:r>
          </w:p>
        </w:tc>
        <w:tc>
          <w:tcPr>
            <w:tcW w:w="8080" w:type="dxa"/>
            <w:gridSpan w:val="8"/>
            <w:shd w:val="clear" w:color="auto" w:fill="0071BC"/>
            <w:vAlign w:val="center"/>
          </w:tcPr>
          <w:p w14:paraId="0B30D69B" w14:textId="77777777" w:rsidR="00093A88" w:rsidRDefault="00535470">
            <w:pPr>
              <w:jc w:val="center"/>
              <w:rPr>
                <w:rFonts w:ascii="Calibri" w:hAnsi="Calibri" w:cs="Calibri"/>
                <w:b/>
                <w:bCs/>
                <w:color w:val="FFFFFF"/>
                <w:sz w:val="44"/>
                <w:szCs w:val="44"/>
              </w:rPr>
            </w:pPr>
            <w:r>
              <w:rPr>
                <w:rFonts w:ascii="Calibri" w:hAnsi="Calibri" w:cs="Calibri" w:hint="eastAsia"/>
                <w:b/>
                <w:bCs/>
                <w:color w:val="FFFFFF"/>
                <w:sz w:val="44"/>
                <w:szCs w:val="44"/>
              </w:rPr>
              <w:t>英特尔全球</w:t>
            </w:r>
            <w:r>
              <w:rPr>
                <w:rFonts w:ascii="Calibri" w:hAnsi="Calibri" w:cs="Calibri" w:hint="eastAsia"/>
                <w:b/>
                <w:bCs/>
                <w:color w:val="FFFFFF"/>
                <w:sz w:val="44"/>
                <w:szCs w:val="44"/>
              </w:rPr>
              <w:t>AI</w:t>
            </w:r>
            <w:r>
              <w:rPr>
                <w:rFonts w:ascii="Calibri" w:hAnsi="Calibri" w:cs="Calibri" w:hint="eastAsia"/>
                <w:b/>
                <w:bCs/>
                <w:color w:val="FFFFFF"/>
                <w:sz w:val="44"/>
                <w:szCs w:val="44"/>
              </w:rPr>
              <w:t>青创训练营</w:t>
            </w:r>
          </w:p>
        </w:tc>
        <w:tc>
          <w:tcPr>
            <w:tcW w:w="1535" w:type="dxa"/>
            <w:shd w:val="clear" w:color="auto" w:fill="0071BC"/>
            <w:vAlign w:val="center"/>
          </w:tcPr>
          <w:p w14:paraId="6BA5BCDE" w14:textId="77777777" w:rsidR="00093A88" w:rsidRDefault="00535470">
            <w:pPr>
              <w:spacing w:line="320" w:lineRule="exact"/>
              <w:jc w:val="center"/>
              <w:rPr>
                <w:rFonts w:ascii="Calibri" w:hAnsi="Calibri" w:cs="Calibri"/>
                <w:b/>
                <w:bCs/>
                <w:color w:val="FFFFFF"/>
                <w:sz w:val="28"/>
                <w:szCs w:val="28"/>
              </w:rPr>
            </w:pPr>
            <w:r>
              <w:rPr>
                <w:rFonts w:ascii="Calibri" w:hAnsi="Calibri" w:cs="Calibri"/>
                <w:b/>
                <w:bCs/>
                <w:color w:val="FFFFFF"/>
                <w:sz w:val="28"/>
                <w:szCs w:val="28"/>
              </w:rPr>
              <w:t>2022</w:t>
            </w:r>
            <w:r>
              <w:rPr>
                <w:rFonts w:ascii="Calibri" w:hAnsi="Calibri" w:cs="Calibri" w:hint="eastAsia"/>
                <w:b/>
                <w:bCs/>
                <w:color w:val="FFFFFF"/>
                <w:sz w:val="28"/>
                <w:szCs w:val="28"/>
              </w:rPr>
              <w:t>暑假</w:t>
            </w:r>
          </w:p>
        </w:tc>
      </w:tr>
      <w:tr w:rsidR="00093A88" w14:paraId="5146CC7F" w14:textId="77777777">
        <w:trPr>
          <w:trHeight w:val="4225"/>
        </w:trPr>
        <w:tc>
          <w:tcPr>
            <w:tcW w:w="10466" w:type="dxa"/>
            <w:gridSpan w:val="10"/>
            <w:tcMar>
              <w:top w:w="85" w:type="dxa"/>
            </w:tcMar>
            <w:vAlign w:val="center"/>
          </w:tcPr>
          <w:p w14:paraId="796921E8" w14:textId="77777777" w:rsidR="00093A88" w:rsidRDefault="00535470">
            <w:pPr>
              <w:rPr>
                <w:rFonts w:ascii="Calibri" w:hAnsi="Calibri" w:cs="Calibri"/>
                <w:b/>
                <w:bCs/>
                <w:color w:val="FF0000"/>
              </w:rPr>
            </w:pPr>
            <w:r>
              <w:rPr>
                <w:rFonts w:ascii="PingFangSC-light" w:eastAsia="PingFangSC-light" w:hAnsi="PingFangSC-light" w:cs="PingFangSC-light"/>
                <w:noProof/>
                <w:color w:val="5A5A5A"/>
                <w:spacing w:val="15"/>
                <w:szCs w:val="21"/>
                <w:shd w:val="clear" w:color="auto" w:fill="FFFFFF"/>
              </w:rPr>
              <w:drawing>
                <wp:anchor distT="0" distB="0" distL="114300" distR="114300" simplePos="0" relativeHeight="251660288" behindDoc="0" locked="0" layoutInCell="1" allowOverlap="1" wp14:anchorId="3B0A11A6" wp14:editId="725AE584">
                  <wp:simplePos x="0" y="0"/>
                  <wp:positionH relativeFrom="column">
                    <wp:posOffset>38100</wp:posOffset>
                  </wp:positionH>
                  <wp:positionV relativeFrom="paragraph">
                    <wp:posOffset>86360</wp:posOffset>
                  </wp:positionV>
                  <wp:extent cx="6575425" cy="2797810"/>
                  <wp:effectExtent l="0" t="0" r="15875" b="2540"/>
                  <wp:wrapSquare wrapText="bothSides"/>
                  <wp:docPr id="17" name="图片 6" descr="C:\Users\LJZ\Desktop\Intel\图片2.jp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C:\Users\LJZ\Desktop\Intel\图片2.jpg图片2"/>
                          <pic:cNvPicPr>
                            <a:picLocks noChangeAspect="1"/>
                          </pic:cNvPicPr>
                        </pic:nvPicPr>
                        <pic:blipFill>
                          <a:blip r:embed="rId10" cstate="email">
                            <a:extLst>
                              <a:ext uri="{28A0092B-C50C-407E-A947-70E740481C1C}">
                                <a14:useLocalDpi xmlns:a14="http://schemas.microsoft.com/office/drawing/2010/main"/>
                              </a:ext>
                            </a:extLst>
                          </a:blip>
                          <a:srcRect/>
                          <a:stretch>
                            <a:fillRect/>
                          </a:stretch>
                        </pic:blipFill>
                        <pic:spPr>
                          <a:xfrm>
                            <a:off x="0" y="0"/>
                            <a:ext cx="6575425" cy="2797810"/>
                          </a:xfrm>
                          <a:prstGeom prst="rect">
                            <a:avLst/>
                          </a:prstGeom>
                          <a:noFill/>
                          <a:ln w="9525">
                            <a:noFill/>
                          </a:ln>
                        </pic:spPr>
                      </pic:pic>
                    </a:graphicData>
                  </a:graphic>
                </wp:anchor>
              </w:drawing>
            </w:r>
          </w:p>
        </w:tc>
      </w:tr>
      <w:tr w:rsidR="00093A88" w14:paraId="556574A7" w14:textId="77777777">
        <w:tblPrEx>
          <w:tblCellMar>
            <w:top w:w="28" w:type="dxa"/>
            <w:left w:w="57" w:type="dxa"/>
            <w:bottom w:w="28" w:type="dxa"/>
            <w:right w:w="57" w:type="dxa"/>
          </w:tblCellMar>
        </w:tblPrEx>
        <w:trPr>
          <w:trHeight w:hRule="exact" w:val="170"/>
        </w:trPr>
        <w:tc>
          <w:tcPr>
            <w:tcW w:w="893" w:type="dxa"/>
            <w:gridSpan w:val="2"/>
            <w:shd w:val="clear" w:color="auto" w:fill="auto"/>
            <w:tcMar>
              <w:top w:w="0" w:type="dxa"/>
              <w:bottom w:w="0" w:type="dxa"/>
            </w:tcMar>
            <w:vAlign w:val="center"/>
          </w:tcPr>
          <w:p w14:paraId="242010DC" w14:textId="77777777" w:rsidR="00093A88" w:rsidRDefault="00093A88">
            <w:pPr>
              <w:jc w:val="left"/>
              <w:rPr>
                <w:rFonts w:ascii="Calibri" w:hAnsi="Calibri" w:cs="Calibri"/>
                <w:color w:val="FFFFFF" w:themeColor="background1"/>
                <w:szCs w:val="21"/>
              </w:rPr>
            </w:pPr>
          </w:p>
        </w:tc>
        <w:tc>
          <w:tcPr>
            <w:tcW w:w="1750" w:type="dxa"/>
            <w:gridSpan w:val="2"/>
            <w:shd w:val="clear" w:color="auto" w:fill="auto"/>
            <w:tcMar>
              <w:top w:w="0" w:type="dxa"/>
              <w:bottom w:w="0" w:type="dxa"/>
            </w:tcMar>
            <w:vAlign w:val="center"/>
          </w:tcPr>
          <w:p w14:paraId="7D3390E6" w14:textId="77777777" w:rsidR="00093A88" w:rsidRDefault="00093A88">
            <w:pPr>
              <w:jc w:val="left"/>
              <w:rPr>
                <w:rFonts w:ascii="Calibri" w:hAnsi="Calibri" w:cs="Calibri"/>
                <w:b/>
                <w:bCs/>
                <w:color w:val="FFFFFF" w:themeColor="background1"/>
                <w:sz w:val="32"/>
                <w:szCs w:val="32"/>
              </w:rPr>
            </w:pPr>
          </w:p>
        </w:tc>
        <w:tc>
          <w:tcPr>
            <w:tcW w:w="7823" w:type="dxa"/>
            <w:gridSpan w:val="6"/>
            <w:shd w:val="clear" w:color="auto" w:fill="auto"/>
            <w:tcMar>
              <w:top w:w="0" w:type="dxa"/>
              <w:bottom w:w="0" w:type="dxa"/>
            </w:tcMar>
          </w:tcPr>
          <w:p w14:paraId="3E4AC49C" w14:textId="77777777" w:rsidR="00093A88" w:rsidRDefault="00093A88">
            <w:pPr>
              <w:rPr>
                <w:rFonts w:ascii="Calibri" w:hAnsi="Calibri" w:cs="Calibri"/>
                <w:szCs w:val="21"/>
              </w:rPr>
            </w:pPr>
          </w:p>
        </w:tc>
      </w:tr>
      <w:tr w:rsidR="00093A88" w14:paraId="20FF38E8" w14:textId="77777777">
        <w:tblPrEx>
          <w:tblCellMar>
            <w:top w:w="28" w:type="dxa"/>
            <w:left w:w="57" w:type="dxa"/>
            <w:bottom w:w="28" w:type="dxa"/>
            <w:right w:w="57" w:type="dxa"/>
          </w:tblCellMar>
        </w:tblPrEx>
        <w:trPr>
          <w:trHeight w:val="315"/>
        </w:trPr>
        <w:tc>
          <w:tcPr>
            <w:tcW w:w="893" w:type="dxa"/>
            <w:gridSpan w:val="2"/>
            <w:tcBorders>
              <w:bottom w:val="single" w:sz="12" w:space="0" w:color="0071BC"/>
            </w:tcBorders>
            <w:shd w:val="clear" w:color="auto" w:fill="0071BC"/>
            <w:tcMar>
              <w:top w:w="0" w:type="dxa"/>
              <w:bottom w:w="0" w:type="dxa"/>
            </w:tcMar>
            <w:vAlign w:val="center"/>
          </w:tcPr>
          <w:p w14:paraId="30391EA9" w14:textId="77777777" w:rsidR="00093A88" w:rsidRDefault="00535470">
            <w:pPr>
              <w:jc w:val="left"/>
              <w:rPr>
                <w:rFonts w:ascii="Calibri" w:hAnsi="Calibri" w:cs="Calibri"/>
                <w:color w:val="FFFFFF" w:themeColor="background1"/>
                <w:szCs w:val="21"/>
              </w:rPr>
            </w:pPr>
            <w:r>
              <w:rPr>
                <w:rFonts w:ascii="Calibri" w:hAnsi="Calibri" w:cs="Calibri"/>
                <w:noProof/>
                <w:color w:val="FFFFFF" w:themeColor="background1"/>
                <w:szCs w:val="21"/>
              </w:rPr>
              <w:drawing>
                <wp:inline distT="0" distB="0" distL="0" distR="0" wp14:anchorId="08C074A9" wp14:editId="5A483A87">
                  <wp:extent cx="278765" cy="287655"/>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279000" cy="288000"/>
                          </a:xfrm>
                          <a:prstGeom prst="rect">
                            <a:avLst/>
                          </a:prstGeom>
                        </pic:spPr>
                      </pic:pic>
                    </a:graphicData>
                  </a:graphic>
                </wp:inline>
              </w:drawing>
            </w:r>
          </w:p>
        </w:tc>
        <w:tc>
          <w:tcPr>
            <w:tcW w:w="1750" w:type="dxa"/>
            <w:gridSpan w:val="2"/>
            <w:tcBorders>
              <w:bottom w:val="single" w:sz="12" w:space="0" w:color="0071BC"/>
            </w:tcBorders>
            <w:shd w:val="clear" w:color="auto" w:fill="0071BC"/>
            <w:tcMar>
              <w:top w:w="0" w:type="dxa"/>
              <w:bottom w:w="0" w:type="dxa"/>
            </w:tcMar>
            <w:vAlign w:val="center"/>
          </w:tcPr>
          <w:p w14:paraId="1A59F3C4" w14:textId="77777777" w:rsidR="00093A88" w:rsidRDefault="00535470">
            <w:pPr>
              <w:jc w:val="left"/>
              <w:rPr>
                <w:rFonts w:ascii="Calibri" w:hAnsi="Calibri" w:cs="Calibri"/>
                <w:b/>
                <w:bCs/>
                <w:color w:val="FFFFFF" w:themeColor="background1"/>
                <w:szCs w:val="21"/>
              </w:rPr>
            </w:pPr>
            <w:bookmarkStart w:id="0" w:name="项目背景"/>
            <w:r>
              <w:rPr>
                <w:rFonts w:ascii="Calibri" w:hAnsi="Calibri" w:cs="Calibri"/>
                <w:b/>
                <w:bCs/>
                <w:color w:val="FFFFFF"/>
                <w:sz w:val="32"/>
                <w:szCs w:val="32"/>
              </w:rPr>
              <w:t>项目背景</w:t>
            </w:r>
            <w:bookmarkEnd w:id="0"/>
          </w:p>
        </w:tc>
        <w:tc>
          <w:tcPr>
            <w:tcW w:w="7823" w:type="dxa"/>
            <w:gridSpan w:val="6"/>
            <w:tcBorders>
              <w:bottom w:val="single" w:sz="12" w:space="0" w:color="0071BC"/>
            </w:tcBorders>
            <w:tcMar>
              <w:top w:w="0" w:type="dxa"/>
              <w:bottom w:w="0" w:type="dxa"/>
            </w:tcMar>
          </w:tcPr>
          <w:p w14:paraId="07E96CCA" w14:textId="77777777" w:rsidR="00093A88" w:rsidRDefault="00093A88">
            <w:pPr>
              <w:rPr>
                <w:rFonts w:ascii="Calibri" w:hAnsi="Calibri" w:cs="Calibri"/>
                <w:szCs w:val="21"/>
              </w:rPr>
            </w:pPr>
          </w:p>
        </w:tc>
      </w:tr>
      <w:tr w:rsidR="00093A88" w14:paraId="6FE20EEB" w14:textId="77777777">
        <w:tblPrEx>
          <w:tblCellMar>
            <w:top w:w="28" w:type="dxa"/>
            <w:left w:w="57" w:type="dxa"/>
            <w:bottom w:w="28" w:type="dxa"/>
            <w:right w:w="57" w:type="dxa"/>
          </w:tblCellMar>
        </w:tblPrEx>
        <w:tc>
          <w:tcPr>
            <w:tcW w:w="5235" w:type="dxa"/>
            <w:gridSpan w:val="6"/>
            <w:tcBorders>
              <w:top w:val="single" w:sz="12" w:space="0" w:color="0071BC"/>
            </w:tcBorders>
          </w:tcPr>
          <w:p w14:paraId="7A36E69B" w14:textId="77777777" w:rsidR="00093A88" w:rsidRDefault="00093A88">
            <w:pPr>
              <w:spacing w:line="160" w:lineRule="exact"/>
              <w:rPr>
                <w:rFonts w:ascii="Calibri" w:hAnsi="Calibri" w:cs="Calibri"/>
                <w:sz w:val="22"/>
              </w:rPr>
            </w:pPr>
          </w:p>
        </w:tc>
        <w:tc>
          <w:tcPr>
            <w:tcW w:w="5231" w:type="dxa"/>
            <w:gridSpan w:val="4"/>
            <w:tcBorders>
              <w:top w:val="single" w:sz="12" w:space="0" w:color="0071BC"/>
            </w:tcBorders>
          </w:tcPr>
          <w:p w14:paraId="2739CFB5" w14:textId="77777777" w:rsidR="00093A88" w:rsidRDefault="00093A88">
            <w:pPr>
              <w:spacing w:line="160" w:lineRule="exact"/>
              <w:rPr>
                <w:rFonts w:ascii="Calibri" w:hAnsi="Calibri" w:cs="Calibri"/>
                <w:sz w:val="20"/>
                <w:szCs w:val="20"/>
              </w:rPr>
            </w:pPr>
          </w:p>
        </w:tc>
      </w:tr>
      <w:tr w:rsidR="00093A88" w14:paraId="51D1FBAA" w14:textId="77777777">
        <w:tblPrEx>
          <w:tblCellMar>
            <w:top w:w="28" w:type="dxa"/>
            <w:left w:w="57" w:type="dxa"/>
            <w:bottom w:w="28" w:type="dxa"/>
            <w:right w:w="57" w:type="dxa"/>
          </w:tblCellMar>
        </w:tblPrEx>
        <w:tc>
          <w:tcPr>
            <w:tcW w:w="10466" w:type="dxa"/>
            <w:gridSpan w:val="10"/>
            <w:shd w:val="clear" w:color="auto" w:fill="D9E2F3" w:themeFill="accent1" w:themeFillTint="33"/>
          </w:tcPr>
          <w:p w14:paraId="4E63481A" w14:textId="77777777" w:rsidR="00093A88" w:rsidRDefault="00535470">
            <w:pPr>
              <w:spacing w:line="288" w:lineRule="auto"/>
              <w:rPr>
                <w:rFonts w:ascii="Calibri" w:hAnsi="Calibri" w:cs="Calibri"/>
                <w:sz w:val="23"/>
                <w:szCs w:val="23"/>
              </w:rPr>
            </w:pPr>
            <w:r>
              <w:rPr>
                <w:rFonts w:ascii="Calibri" w:hAnsi="Calibri" w:cs="Calibri" w:hint="eastAsia"/>
                <w:sz w:val="23"/>
                <w:szCs w:val="23"/>
              </w:rPr>
              <w:t>本项目以人工智能的应用分析作为主题，了解</w:t>
            </w:r>
            <w:r>
              <w:rPr>
                <w:rFonts w:ascii="Calibri" w:hAnsi="Calibri" w:cs="Calibri" w:hint="eastAsia"/>
                <w:sz w:val="23"/>
                <w:szCs w:val="23"/>
              </w:rPr>
              <w:t>AI</w:t>
            </w:r>
            <w:r>
              <w:rPr>
                <w:rFonts w:ascii="Calibri" w:hAnsi="Calibri" w:cs="Calibri" w:hint="eastAsia"/>
                <w:sz w:val="23"/>
                <w:szCs w:val="23"/>
              </w:rPr>
              <w:t>行业就业趋势为导向，以专业知识点、专家分享、技术体验、启发兴趣为主，邀请</w:t>
            </w:r>
            <w:r>
              <w:rPr>
                <w:rFonts w:ascii="Calibri" w:hAnsi="Calibri" w:cs="Calibri" w:hint="eastAsia"/>
                <w:sz w:val="23"/>
                <w:szCs w:val="23"/>
              </w:rPr>
              <w:t>Intel</w:t>
            </w:r>
            <w:r>
              <w:rPr>
                <w:rFonts w:ascii="Calibri" w:hAnsi="Calibri" w:cs="Calibri" w:hint="eastAsia"/>
                <w:sz w:val="23"/>
                <w:szCs w:val="23"/>
              </w:rPr>
              <w:t>官方认证导师亲自授课。</w:t>
            </w:r>
            <w:r>
              <w:rPr>
                <w:rFonts w:ascii="Calibri" w:hAnsi="Calibri" w:cs="Calibri" w:hint="eastAsia"/>
                <w:b/>
                <w:bCs/>
                <w:sz w:val="23"/>
                <w:szCs w:val="23"/>
              </w:rPr>
              <w:t>学习实训</w:t>
            </w:r>
            <w:r>
              <w:rPr>
                <w:rFonts w:ascii="Calibri" w:hAnsi="Calibri" w:cs="Calibri" w:hint="eastAsia"/>
                <w:b/>
                <w:bCs/>
                <w:sz w:val="23"/>
                <w:szCs w:val="23"/>
              </w:rPr>
              <w:t>+</w:t>
            </w:r>
            <w:r>
              <w:rPr>
                <w:rFonts w:ascii="Calibri" w:hAnsi="Calibri" w:cs="Calibri" w:hint="eastAsia"/>
                <w:b/>
                <w:bCs/>
                <w:sz w:val="23"/>
                <w:szCs w:val="23"/>
              </w:rPr>
              <w:t>实践</w:t>
            </w:r>
            <w:r>
              <w:rPr>
                <w:rFonts w:ascii="Calibri" w:hAnsi="Calibri" w:cs="Calibri" w:hint="eastAsia"/>
                <w:sz w:val="23"/>
                <w:szCs w:val="23"/>
              </w:rPr>
              <w:t>模式来帮助学生进一步了解</w:t>
            </w:r>
            <w:r>
              <w:rPr>
                <w:rFonts w:ascii="Calibri" w:hAnsi="Calibri" w:cs="Calibri" w:hint="eastAsia"/>
                <w:sz w:val="23"/>
                <w:szCs w:val="23"/>
              </w:rPr>
              <w:t>AI</w:t>
            </w:r>
            <w:r>
              <w:rPr>
                <w:rFonts w:ascii="Calibri" w:hAnsi="Calibri" w:cs="Calibri" w:hint="eastAsia"/>
                <w:sz w:val="23"/>
                <w:szCs w:val="23"/>
              </w:rPr>
              <w:t>行业的就业形势和</w:t>
            </w:r>
            <w:r>
              <w:rPr>
                <w:rFonts w:ascii="Calibri" w:hAnsi="Calibri" w:cs="Calibri" w:hint="eastAsia"/>
                <w:sz w:val="23"/>
                <w:szCs w:val="23"/>
              </w:rPr>
              <w:t>AI</w:t>
            </w:r>
            <w:r>
              <w:rPr>
                <w:rFonts w:ascii="Calibri" w:hAnsi="Calibri" w:cs="Calibri" w:hint="eastAsia"/>
                <w:sz w:val="23"/>
                <w:szCs w:val="23"/>
              </w:rPr>
              <w:t>岗位设置热门话题。融入企业思维方式并提升学员竞争力的同时，获得解决工作中实际问题的专业技能。本项目适合所有专业的学生参加，不需要编程基础，商科、管理学、计算机、理工类等专业学生均可参加。</w:t>
            </w:r>
          </w:p>
        </w:tc>
      </w:tr>
      <w:tr w:rsidR="00093A88" w14:paraId="32AB8C74" w14:textId="77777777">
        <w:tblPrEx>
          <w:tblCellMar>
            <w:top w:w="28" w:type="dxa"/>
            <w:left w:w="57" w:type="dxa"/>
            <w:bottom w:w="28" w:type="dxa"/>
            <w:right w:w="57" w:type="dxa"/>
          </w:tblCellMar>
        </w:tblPrEx>
        <w:tc>
          <w:tcPr>
            <w:tcW w:w="10466" w:type="dxa"/>
            <w:gridSpan w:val="10"/>
          </w:tcPr>
          <w:p w14:paraId="7FB08A03" w14:textId="77777777" w:rsidR="00093A88" w:rsidRDefault="00093A88">
            <w:pPr>
              <w:spacing w:line="160" w:lineRule="exact"/>
              <w:rPr>
                <w:rFonts w:ascii="Calibri" w:hAnsi="Calibri" w:cs="Calibri"/>
                <w:szCs w:val="21"/>
              </w:rPr>
            </w:pPr>
          </w:p>
        </w:tc>
      </w:tr>
      <w:tr w:rsidR="00093A88" w14:paraId="53836897" w14:textId="77777777">
        <w:tblPrEx>
          <w:tblCellMar>
            <w:top w:w="28" w:type="dxa"/>
            <w:left w:w="57" w:type="dxa"/>
            <w:bottom w:w="28" w:type="dxa"/>
            <w:right w:w="57" w:type="dxa"/>
          </w:tblCellMar>
        </w:tblPrEx>
        <w:tc>
          <w:tcPr>
            <w:tcW w:w="893" w:type="dxa"/>
            <w:gridSpan w:val="2"/>
            <w:tcBorders>
              <w:bottom w:val="single" w:sz="12" w:space="0" w:color="0071BC"/>
            </w:tcBorders>
            <w:shd w:val="clear" w:color="auto" w:fill="0071BC"/>
            <w:tcMar>
              <w:top w:w="0" w:type="dxa"/>
              <w:bottom w:w="0" w:type="dxa"/>
            </w:tcMar>
            <w:vAlign w:val="center"/>
          </w:tcPr>
          <w:p w14:paraId="7A37FF40" w14:textId="77777777" w:rsidR="00093A88" w:rsidRDefault="00535470">
            <w:pPr>
              <w:rPr>
                <w:rFonts w:ascii="Calibri" w:hAnsi="Calibri" w:cs="Calibri"/>
                <w:szCs w:val="21"/>
              </w:rPr>
            </w:pPr>
            <w:r>
              <w:rPr>
                <w:rFonts w:ascii="Calibri" w:hAnsi="Calibri" w:cs="Calibri"/>
                <w:noProof/>
                <w:szCs w:val="21"/>
              </w:rPr>
              <w:drawing>
                <wp:inline distT="0" distB="0" distL="0" distR="0" wp14:anchorId="1FFA43A8" wp14:editId="5F024C1C">
                  <wp:extent cx="287655" cy="287655"/>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形 50"/>
                          <pic:cNvPicPr>
                            <a:picLocks noChangeAspect="1"/>
                          </pic:cNvPicPr>
                        </pic:nvPicPr>
                        <pic:blipFill>
                          <a:blip r:embed="rId13" cstate="email">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1651" w:type="dxa"/>
            <w:tcBorders>
              <w:bottom w:val="single" w:sz="12" w:space="0" w:color="0071BC"/>
            </w:tcBorders>
            <w:shd w:val="clear" w:color="auto" w:fill="0071BC"/>
            <w:tcMar>
              <w:top w:w="0" w:type="dxa"/>
              <w:bottom w:w="0" w:type="dxa"/>
            </w:tcMar>
            <w:vAlign w:val="center"/>
          </w:tcPr>
          <w:p w14:paraId="51483488" w14:textId="77777777" w:rsidR="00093A88" w:rsidRDefault="00535470">
            <w:pPr>
              <w:jc w:val="left"/>
              <w:rPr>
                <w:rFonts w:ascii="Calibri" w:hAnsi="Calibri" w:cs="Calibri"/>
                <w:szCs w:val="21"/>
              </w:rPr>
            </w:pPr>
            <w:r>
              <w:rPr>
                <w:rFonts w:ascii="Calibri" w:hAnsi="Calibri" w:cs="Calibri" w:hint="eastAsia"/>
                <w:b/>
                <w:bCs/>
                <w:color w:val="FFFFFF"/>
                <w:sz w:val="32"/>
                <w:szCs w:val="32"/>
              </w:rPr>
              <w:t>项目</w:t>
            </w:r>
            <w:r>
              <w:rPr>
                <w:rFonts w:ascii="Calibri" w:hAnsi="Calibri" w:cs="Calibri"/>
                <w:b/>
                <w:bCs/>
                <w:color w:val="FFFFFF"/>
                <w:sz w:val="32"/>
                <w:szCs w:val="32"/>
              </w:rPr>
              <w:t>概览</w:t>
            </w:r>
          </w:p>
        </w:tc>
        <w:tc>
          <w:tcPr>
            <w:tcW w:w="7922" w:type="dxa"/>
            <w:gridSpan w:val="7"/>
            <w:tcBorders>
              <w:bottom w:val="single" w:sz="12" w:space="0" w:color="0071BC"/>
            </w:tcBorders>
            <w:tcMar>
              <w:top w:w="0" w:type="dxa"/>
              <w:bottom w:w="0" w:type="dxa"/>
            </w:tcMar>
          </w:tcPr>
          <w:p w14:paraId="5A143007" w14:textId="77777777" w:rsidR="00093A88" w:rsidRDefault="00093A88">
            <w:pPr>
              <w:spacing w:line="160" w:lineRule="exact"/>
              <w:rPr>
                <w:rFonts w:ascii="Calibri" w:hAnsi="Calibri" w:cs="Calibri"/>
                <w:szCs w:val="21"/>
              </w:rPr>
            </w:pPr>
          </w:p>
        </w:tc>
      </w:tr>
      <w:tr w:rsidR="00093A88" w14:paraId="3ACC79B1" w14:textId="77777777">
        <w:tblPrEx>
          <w:tblCellMar>
            <w:top w:w="28" w:type="dxa"/>
            <w:left w:w="57" w:type="dxa"/>
            <w:bottom w:w="28" w:type="dxa"/>
            <w:right w:w="57" w:type="dxa"/>
          </w:tblCellMar>
        </w:tblPrEx>
        <w:trPr>
          <w:trHeight w:hRule="exact" w:val="454"/>
        </w:trPr>
        <w:tc>
          <w:tcPr>
            <w:tcW w:w="851" w:type="dxa"/>
            <w:tcBorders>
              <w:bottom w:val="single" w:sz="8" w:space="0" w:color="0070C0"/>
            </w:tcBorders>
            <w:vAlign w:val="center"/>
          </w:tcPr>
          <w:p w14:paraId="73503FD8" w14:textId="77777777" w:rsidR="00093A88" w:rsidRDefault="00535470">
            <w:pPr>
              <w:jc w:val="center"/>
              <w:rPr>
                <w:rFonts w:ascii="Calibri" w:hAnsi="Calibri" w:cs="Calibri"/>
                <w:szCs w:val="21"/>
              </w:rPr>
            </w:pPr>
            <w:r>
              <w:rPr>
                <w:rFonts w:ascii="Calibri" w:hAnsi="Calibri" w:cs="Calibri"/>
                <w:b/>
                <w:bCs/>
                <w:sz w:val="23"/>
                <w:szCs w:val="23"/>
              </w:rPr>
              <w:t>编号</w:t>
            </w:r>
          </w:p>
        </w:tc>
        <w:tc>
          <w:tcPr>
            <w:tcW w:w="2683" w:type="dxa"/>
            <w:gridSpan w:val="4"/>
            <w:tcBorders>
              <w:bottom w:val="single" w:sz="8" w:space="0" w:color="0070C0"/>
            </w:tcBorders>
            <w:vAlign w:val="center"/>
          </w:tcPr>
          <w:p w14:paraId="68AE3D40" w14:textId="77777777" w:rsidR="00093A88" w:rsidRDefault="00535470">
            <w:pPr>
              <w:jc w:val="center"/>
              <w:rPr>
                <w:rFonts w:ascii="Calibri" w:hAnsi="Calibri" w:cs="Calibri"/>
                <w:szCs w:val="21"/>
              </w:rPr>
            </w:pPr>
            <w:r>
              <w:rPr>
                <w:rFonts w:ascii="Calibri" w:hAnsi="Calibri" w:cs="Calibri" w:hint="eastAsia"/>
                <w:b/>
                <w:bCs/>
                <w:sz w:val="23"/>
                <w:szCs w:val="23"/>
              </w:rPr>
              <w:t>项目</w:t>
            </w:r>
            <w:r>
              <w:rPr>
                <w:rFonts w:ascii="Calibri" w:hAnsi="Calibri" w:cs="Calibri"/>
                <w:b/>
                <w:bCs/>
                <w:sz w:val="23"/>
                <w:szCs w:val="23"/>
              </w:rPr>
              <w:t>主题</w:t>
            </w:r>
          </w:p>
        </w:tc>
        <w:tc>
          <w:tcPr>
            <w:tcW w:w="1701" w:type="dxa"/>
            <w:tcBorders>
              <w:bottom w:val="single" w:sz="8" w:space="0" w:color="0070C0"/>
            </w:tcBorders>
            <w:vAlign w:val="center"/>
          </w:tcPr>
          <w:p w14:paraId="7F709CC8" w14:textId="77777777" w:rsidR="00093A88" w:rsidRDefault="00535470">
            <w:pPr>
              <w:jc w:val="center"/>
              <w:rPr>
                <w:rFonts w:ascii="Calibri" w:hAnsi="Calibri" w:cs="Calibri"/>
                <w:szCs w:val="21"/>
              </w:rPr>
            </w:pPr>
            <w:r>
              <w:rPr>
                <w:rFonts w:ascii="Calibri" w:hAnsi="Calibri" w:cs="Calibri"/>
                <w:b/>
                <w:bCs/>
                <w:sz w:val="23"/>
                <w:szCs w:val="23"/>
              </w:rPr>
              <w:t>开始日期</w:t>
            </w:r>
          </w:p>
        </w:tc>
        <w:tc>
          <w:tcPr>
            <w:tcW w:w="2136" w:type="dxa"/>
            <w:tcBorders>
              <w:bottom w:val="single" w:sz="8" w:space="0" w:color="0070C0"/>
            </w:tcBorders>
            <w:vAlign w:val="center"/>
          </w:tcPr>
          <w:p w14:paraId="1E3BB160" w14:textId="77777777" w:rsidR="00093A88" w:rsidRDefault="00535470">
            <w:pPr>
              <w:jc w:val="center"/>
              <w:rPr>
                <w:rFonts w:ascii="Calibri" w:hAnsi="Calibri" w:cs="Calibri"/>
                <w:szCs w:val="21"/>
              </w:rPr>
            </w:pPr>
            <w:r>
              <w:rPr>
                <w:rFonts w:ascii="Calibri" w:hAnsi="Calibri" w:cs="Calibri"/>
                <w:b/>
                <w:bCs/>
                <w:sz w:val="23"/>
                <w:szCs w:val="23"/>
              </w:rPr>
              <w:t>结束日期</w:t>
            </w:r>
          </w:p>
        </w:tc>
        <w:tc>
          <w:tcPr>
            <w:tcW w:w="1276" w:type="dxa"/>
            <w:tcBorders>
              <w:bottom w:val="single" w:sz="8" w:space="0" w:color="0070C0"/>
            </w:tcBorders>
            <w:vAlign w:val="center"/>
          </w:tcPr>
          <w:p w14:paraId="73106825" w14:textId="77777777" w:rsidR="00093A88" w:rsidRDefault="00535470">
            <w:pPr>
              <w:jc w:val="center"/>
              <w:rPr>
                <w:rFonts w:ascii="Calibri" w:hAnsi="Calibri" w:cs="Calibri"/>
                <w:szCs w:val="21"/>
              </w:rPr>
            </w:pPr>
            <w:r>
              <w:rPr>
                <w:rFonts w:ascii="Calibri" w:hAnsi="Calibri" w:cs="Calibri"/>
                <w:b/>
                <w:bCs/>
                <w:sz w:val="23"/>
                <w:szCs w:val="23"/>
              </w:rPr>
              <w:t>项目时长</w:t>
            </w:r>
          </w:p>
        </w:tc>
        <w:tc>
          <w:tcPr>
            <w:tcW w:w="1819" w:type="dxa"/>
            <w:gridSpan w:val="2"/>
            <w:tcBorders>
              <w:bottom w:val="single" w:sz="8" w:space="0" w:color="0070C0"/>
            </w:tcBorders>
            <w:vAlign w:val="center"/>
          </w:tcPr>
          <w:p w14:paraId="57783D17" w14:textId="77777777" w:rsidR="00093A88" w:rsidRDefault="00535470">
            <w:pPr>
              <w:jc w:val="center"/>
              <w:rPr>
                <w:rFonts w:ascii="Calibri" w:hAnsi="Calibri" w:cs="Calibri"/>
                <w:szCs w:val="21"/>
              </w:rPr>
            </w:pPr>
            <w:r>
              <w:rPr>
                <w:rFonts w:ascii="Calibri" w:hAnsi="Calibri" w:cs="Calibri"/>
                <w:b/>
                <w:bCs/>
                <w:sz w:val="23"/>
                <w:szCs w:val="23"/>
              </w:rPr>
              <w:t>项目费用</w:t>
            </w:r>
          </w:p>
        </w:tc>
      </w:tr>
      <w:tr w:rsidR="00093A88" w14:paraId="65D329C8" w14:textId="77777777">
        <w:tblPrEx>
          <w:tblCellMar>
            <w:top w:w="28" w:type="dxa"/>
            <w:left w:w="57" w:type="dxa"/>
            <w:bottom w:w="28" w:type="dxa"/>
            <w:right w:w="57" w:type="dxa"/>
          </w:tblCellMar>
        </w:tblPrEx>
        <w:trPr>
          <w:trHeight w:hRule="exact" w:val="454"/>
        </w:trPr>
        <w:tc>
          <w:tcPr>
            <w:tcW w:w="851" w:type="dxa"/>
            <w:tcBorders>
              <w:top w:val="single" w:sz="8" w:space="0" w:color="0070C0"/>
              <w:bottom w:val="single" w:sz="8" w:space="0" w:color="0070C0"/>
            </w:tcBorders>
            <w:vAlign w:val="center"/>
          </w:tcPr>
          <w:p w14:paraId="51654913" w14:textId="77777777" w:rsidR="00093A88" w:rsidRDefault="00535470">
            <w:pPr>
              <w:jc w:val="center"/>
              <w:rPr>
                <w:rFonts w:ascii="Calibri" w:hAnsi="Calibri" w:cs="Calibri"/>
                <w:b/>
                <w:bCs/>
                <w:sz w:val="23"/>
                <w:szCs w:val="23"/>
              </w:rPr>
            </w:pPr>
            <w:r>
              <w:rPr>
                <w:rFonts w:ascii="Calibri" w:hAnsi="Calibri" w:cs="Calibri" w:hint="eastAsia"/>
                <w:b/>
                <w:bCs/>
                <w:sz w:val="23"/>
                <w:szCs w:val="23"/>
              </w:rPr>
              <w:t>INT</w:t>
            </w:r>
            <w:r>
              <w:rPr>
                <w:rFonts w:ascii="Calibri" w:hAnsi="Calibri" w:cs="Calibri"/>
                <w:b/>
                <w:bCs/>
                <w:sz w:val="23"/>
                <w:szCs w:val="23"/>
              </w:rPr>
              <w:t>1</w:t>
            </w:r>
          </w:p>
        </w:tc>
        <w:tc>
          <w:tcPr>
            <w:tcW w:w="2683" w:type="dxa"/>
            <w:gridSpan w:val="4"/>
            <w:tcBorders>
              <w:top w:val="single" w:sz="8" w:space="0" w:color="0070C0"/>
              <w:bottom w:val="single" w:sz="8" w:space="0" w:color="0070C0"/>
            </w:tcBorders>
            <w:vAlign w:val="center"/>
          </w:tcPr>
          <w:p w14:paraId="35B14C93" w14:textId="77777777" w:rsidR="00093A88" w:rsidRDefault="00535470">
            <w:pPr>
              <w:jc w:val="center"/>
              <w:rPr>
                <w:rFonts w:ascii="Calibri" w:hAnsi="Calibri" w:cs="Calibri"/>
                <w:b/>
                <w:bCs/>
                <w:color w:val="0070C0"/>
                <w:sz w:val="23"/>
                <w:szCs w:val="23"/>
              </w:rPr>
            </w:pPr>
            <w:r>
              <w:rPr>
                <w:rFonts w:ascii="Calibri" w:hAnsi="Calibri" w:cs="Calibri" w:hint="eastAsia"/>
                <w:b/>
                <w:bCs/>
                <w:color w:val="0070C0"/>
                <w:sz w:val="23"/>
                <w:szCs w:val="23"/>
              </w:rPr>
              <w:t>人工智能的应用分析</w:t>
            </w:r>
          </w:p>
        </w:tc>
        <w:tc>
          <w:tcPr>
            <w:tcW w:w="1701" w:type="dxa"/>
            <w:tcBorders>
              <w:top w:val="single" w:sz="8" w:space="0" w:color="0070C0"/>
              <w:bottom w:val="single" w:sz="8" w:space="0" w:color="0070C0"/>
            </w:tcBorders>
            <w:vAlign w:val="center"/>
          </w:tcPr>
          <w:p w14:paraId="6DD361BD" w14:textId="77777777" w:rsidR="00093A88" w:rsidRDefault="00535470">
            <w:pPr>
              <w:jc w:val="center"/>
              <w:rPr>
                <w:rFonts w:ascii="Calibri" w:hAnsi="Calibri" w:cs="Calibri"/>
                <w:sz w:val="23"/>
                <w:szCs w:val="23"/>
              </w:rPr>
            </w:pPr>
            <w:r>
              <w:rPr>
                <w:rFonts w:ascii="Calibri" w:hAnsi="Calibri" w:cs="Calibri"/>
                <w:sz w:val="23"/>
                <w:szCs w:val="23"/>
              </w:rPr>
              <w:t>2022.07.</w:t>
            </w:r>
            <w:r>
              <w:rPr>
                <w:rFonts w:ascii="Calibri" w:hAnsi="Calibri" w:cs="Calibri" w:hint="eastAsia"/>
                <w:sz w:val="23"/>
                <w:szCs w:val="23"/>
              </w:rPr>
              <w:t>30</w:t>
            </w:r>
          </w:p>
        </w:tc>
        <w:tc>
          <w:tcPr>
            <w:tcW w:w="2136" w:type="dxa"/>
            <w:tcBorders>
              <w:top w:val="single" w:sz="8" w:space="0" w:color="0070C0"/>
              <w:bottom w:val="single" w:sz="8" w:space="0" w:color="0070C0"/>
            </w:tcBorders>
            <w:vAlign w:val="center"/>
          </w:tcPr>
          <w:p w14:paraId="615994A8" w14:textId="77777777" w:rsidR="00093A88" w:rsidRDefault="00535470">
            <w:pPr>
              <w:jc w:val="center"/>
              <w:rPr>
                <w:rFonts w:ascii="Calibri" w:hAnsi="Calibri" w:cs="Calibri"/>
                <w:sz w:val="23"/>
                <w:szCs w:val="23"/>
              </w:rPr>
            </w:pPr>
            <w:r>
              <w:rPr>
                <w:rFonts w:ascii="Calibri" w:hAnsi="Calibri" w:cs="Calibri"/>
                <w:sz w:val="23"/>
                <w:szCs w:val="23"/>
              </w:rPr>
              <w:t>2022.08.2</w:t>
            </w:r>
            <w:r>
              <w:rPr>
                <w:rFonts w:ascii="Calibri" w:hAnsi="Calibri" w:cs="Calibri" w:hint="eastAsia"/>
                <w:sz w:val="23"/>
                <w:szCs w:val="23"/>
              </w:rPr>
              <w:t>0</w:t>
            </w:r>
          </w:p>
        </w:tc>
        <w:tc>
          <w:tcPr>
            <w:tcW w:w="1276" w:type="dxa"/>
            <w:tcBorders>
              <w:top w:val="single" w:sz="8" w:space="0" w:color="0070C0"/>
              <w:bottom w:val="single" w:sz="8" w:space="0" w:color="0070C0"/>
            </w:tcBorders>
            <w:vAlign w:val="center"/>
          </w:tcPr>
          <w:p w14:paraId="44A8DAC1" w14:textId="77777777" w:rsidR="00093A88" w:rsidRDefault="00535470">
            <w:pPr>
              <w:jc w:val="center"/>
              <w:rPr>
                <w:rFonts w:ascii="Calibri" w:hAnsi="Calibri" w:cs="Calibri"/>
                <w:sz w:val="23"/>
                <w:szCs w:val="23"/>
              </w:rPr>
            </w:pPr>
            <w:r>
              <w:rPr>
                <w:rFonts w:ascii="Calibri" w:hAnsi="Calibri" w:cs="Calibri" w:hint="eastAsia"/>
                <w:sz w:val="23"/>
                <w:szCs w:val="23"/>
              </w:rPr>
              <w:t>4</w:t>
            </w:r>
            <w:r>
              <w:rPr>
                <w:rFonts w:ascii="Calibri" w:hAnsi="Calibri" w:cs="Calibri"/>
                <w:sz w:val="23"/>
                <w:szCs w:val="23"/>
              </w:rPr>
              <w:t>周</w:t>
            </w:r>
          </w:p>
        </w:tc>
        <w:tc>
          <w:tcPr>
            <w:tcW w:w="1819" w:type="dxa"/>
            <w:gridSpan w:val="2"/>
            <w:tcBorders>
              <w:top w:val="single" w:sz="8" w:space="0" w:color="0070C0"/>
              <w:bottom w:val="single" w:sz="8" w:space="0" w:color="0070C0"/>
            </w:tcBorders>
            <w:vAlign w:val="center"/>
          </w:tcPr>
          <w:p w14:paraId="1CDD0345" w14:textId="77777777" w:rsidR="00093A88" w:rsidRDefault="00535470">
            <w:pPr>
              <w:jc w:val="center"/>
              <w:rPr>
                <w:rFonts w:ascii="Calibri" w:hAnsi="Calibri" w:cs="Calibri"/>
                <w:b/>
                <w:bCs/>
                <w:color w:val="0071BC"/>
                <w:sz w:val="23"/>
                <w:szCs w:val="23"/>
                <w:u w:val="single"/>
              </w:rPr>
            </w:pPr>
            <w:r>
              <w:rPr>
                <w:rFonts w:ascii="Calibri" w:hAnsi="Calibri" w:cs="Calibri" w:hint="eastAsia"/>
                <w:sz w:val="23"/>
                <w:szCs w:val="23"/>
              </w:rPr>
              <w:t>3</w:t>
            </w:r>
            <w:r>
              <w:rPr>
                <w:rFonts w:ascii="Calibri" w:hAnsi="Calibri" w:cs="Calibri"/>
                <w:sz w:val="23"/>
                <w:szCs w:val="23"/>
              </w:rPr>
              <w:t>980</w:t>
            </w:r>
            <w:r>
              <w:rPr>
                <w:rFonts w:ascii="Calibri" w:hAnsi="Calibri" w:cs="Calibri"/>
                <w:sz w:val="23"/>
                <w:szCs w:val="23"/>
              </w:rPr>
              <w:t>元</w:t>
            </w:r>
          </w:p>
        </w:tc>
      </w:tr>
    </w:tbl>
    <w:p w14:paraId="70F6D4F0" w14:textId="77777777" w:rsidR="00093A88" w:rsidRDefault="00093A88">
      <w:pPr>
        <w:spacing w:line="160" w:lineRule="exact"/>
        <w:rPr>
          <w:rFonts w:ascii="Calibri" w:hAnsi="Calibri" w:cs="Calibri"/>
          <w:sz w:val="16"/>
          <w:szCs w:val="1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59"/>
        <w:gridCol w:w="182"/>
        <w:gridCol w:w="1082"/>
        <w:gridCol w:w="21"/>
        <w:gridCol w:w="470"/>
        <w:gridCol w:w="132"/>
        <w:gridCol w:w="2583"/>
        <w:gridCol w:w="5237"/>
      </w:tblGrid>
      <w:tr w:rsidR="00093A88" w14:paraId="40202003" w14:textId="77777777">
        <w:tc>
          <w:tcPr>
            <w:tcW w:w="362" w:type="pct"/>
            <w:tcBorders>
              <w:bottom w:val="single" w:sz="12" w:space="0" w:color="0071BC"/>
            </w:tcBorders>
            <w:shd w:val="clear" w:color="auto" w:fill="0071BC"/>
            <w:tcMar>
              <w:top w:w="0" w:type="dxa"/>
              <w:bottom w:w="0" w:type="dxa"/>
            </w:tcMar>
            <w:vAlign w:val="center"/>
          </w:tcPr>
          <w:p w14:paraId="485401FC" w14:textId="77777777" w:rsidR="00093A88" w:rsidRDefault="00535470">
            <w:pPr>
              <w:jc w:val="left"/>
              <w:rPr>
                <w:rFonts w:ascii="Calibri" w:hAnsi="Calibri" w:cs="Calibri"/>
                <w:color w:val="0071BC"/>
                <w:szCs w:val="21"/>
              </w:rPr>
            </w:pPr>
            <w:r>
              <w:rPr>
                <w:rFonts w:ascii="Calibri" w:hAnsi="Calibri" w:cs="Calibri"/>
                <w:noProof/>
                <w:color w:val="0071BC"/>
                <w:szCs w:val="21"/>
              </w:rPr>
              <w:drawing>
                <wp:inline distT="0" distB="0" distL="0" distR="0" wp14:anchorId="762EC455" wp14:editId="7B2EDBE0">
                  <wp:extent cx="287655" cy="287655"/>
                  <wp:effectExtent l="0" t="0" r="7620" b="762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形 25"/>
                          <pic:cNvPicPr>
                            <a:picLocks noChangeAspect="1"/>
                          </pic:cNvPicPr>
                        </pic:nvPicPr>
                        <pic:blipFill>
                          <a:blip r:embed="rId15" cstate="email">
                            <a:extLst>
                              <a:ext uri="{28A0092B-C50C-407E-A947-70E740481C1C}">
                                <a14:useLocalDpi xmlns:a14="http://schemas.microsoft.com/office/drawing/2010/main"/>
                              </a:ext>
                              <a:ext uri="{96DAC541-7B7A-43D3-8B79-37D633B846F1}">
                                <asvg:svgBlip xmlns:asvg="http://schemas.microsoft.com/office/drawing/2016/SVG/main" r:embed="rId16"/>
                              </a:ext>
                            </a:extLst>
                          </a:blip>
                          <a:stretch>
                            <a:fillRect/>
                          </a:stretch>
                        </pic:blipFill>
                        <pic:spPr>
                          <a:xfrm>
                            <a:off x="0" y="0"/>
                            <a:ext cx="288000" cy="288000"/>
                          </a:xfrm>
                          <a:prstGeom prst="rect">
                            <a:avLst/>
                          </a:prstGeom>
                        </pic:spPr>
                      </pic:pic>
                    </a:graphicData>
                  </a:graphic>
                </wp:inline>
              </w:drawing>
            </w:r>
          </w:p>
        </w:tc>
        <w:tc>
          <w:tcPr>
            <w:tcW w:w="898" w:type="pct"/>
            <w:gridSpan w:val="5"/>
            <w:tcBorders>
              <w:bottom w:val="single" w:sz="12" w:space="0" w:color="0071BC"/>
            </w:tcBorders>
            <w:shd w:val="clear" w:color="auto" w:fill="0071BC"/>
            <w:tcMar>
              <w:top w:w="0" w:type="dxa"/>
              <w:bottom w:w="0" w:type="dxa"/>
            </w:tcMar>
            <w:vAlign w:val="center"/>
          </w:tcPr>
          <w:p w14:paraId="59DCF1B1" w14:textId="77777777" w:rsidR="00093A88" w:rsidRDefault="00535470">
            <w:pPr>
              <w:jc w:val="center"/>
              <w:rPr>
                <w:rFonts w:ascii="Calibri" w:hAnsi="Calibri" w:cs="Calibri"/>
                <w:color w:val="0071BC"/>
                <w:szCs w:val="21"/>
              </w:rPr>
            </w:pPr>
            <w:bookmarkStart w:id="1" w:name="大学简介"/>
            <w:r>
              <w:rPr>
                <w:rFonts w:ascii="Calibri" w:hAnsi="Calibri" w:cs="Calibri"/>
                <w:b/>
                <w:bCs/>
                <w:color w:val="FFFFFF"/>
                <w:sz w:val="32"/>
                <w:szCs w:val="32"/>
              </w:rPr>
              <w:t>企业简介</w:t>
            </w:r>
            <w:bookmarkEnd w:id="1"/>
          </w:p>
        </w:tc>
        <w:tc>
          <w:tcPr>
            <w:tcW w:w="3739" w:type="pct"/>
            <w:gridSpan w:val="2"/>
            <w:tcBorders>
              <w:bottom w:val="single" w:sz="12" w:space="0" w:color="0071BC"/>
            </w:tcBorders>
            <w:tcMar>
              <w:top w:w="0" w:type="dxa"/>
              <w:bottom w:w="0" w:type="dxa"/>
            </w:tcMar>
          </w:tcPr>
          <w:p w14:paraId="0C3108A4" w14:textId="77777777" w:rsidR="00093A88" w:rsidRDefault="00093A88">
            <w:pPr>
              <w:rPr>
                <w:rFonts w:ascii="Calibri" w:hAnsi="Calibri" w:cs="Calibri"/>
                <w:szCs w:val="21"/>
              </w:rPr>
            </w:pPr>
          </w:p>
          <w:p w14:paraId="50254049" w14:textId="77777777" w:rsidR="00093A88" w:rsidRDefault="00093A88">
            <w:pPr>
              <w:rPr>
                <w:rFonts w:ascii="Calibri" w:hAnsi="Calibri" w:cs="Calibri"/>
                <w:szCs w:val="21"/>
              </w:rPr>
            </w:pPr>
          </w:p>
        </w:tc>
      </w:tr>
      <w:tr w:rsidR="00093A88" w14:paraId="5AC42582" w14:textId="77777777">
        <w:tc>
          <w:tcPr>
            <w:tcW w:w="5000" w:type="pct"/>
            <w:gridSpan w:val="8"/>
            <w:tcBorders>
              <w:top w:val="single" w:sz="12" w:space="0" w:color="0071BC"/>
            </w:tcBorders>
          </w:tcPr>
          <w:p w14:paraId="2B78F7B8" w14:textId="77777777" w:rsidR="00093A88" w:rsidRDefault="00535470">
            <w:pPr>
              <w:spacing w:line="160" w:lineRule="exact"/>
              <w:rPr>
                <w:rFonts w:ascii="Calibri" w:hAnsi="Calibri" w:cs="Calibri"/>
                <w:szCs w:val="21"/>
              </w:rPr>
            </w:pPr>
            <w:r>
              <w:rPr>
                <w:rFonts w:ascii="PingFangSC-light" w:eastAsia="PingFangSC-light" w:hAnsi="PingFangSC-light" w:cs="PingFangSC-light"/>
                <w:noProof/>
                <w:color w:val="5A5A5A"/>
                <w:spacing w:val="15"/>
                <w:szCs w:val="21"/>
                <w:shd w:val="clear" w:color="auto" w:fill="FFFFFF"/>
              </w:rPr>
              <w:drawing>
                <wp:anchor distT="0" distB="0" distL="114300" distR="114300" simplePos="0" relativeHeight="251659264" behindDoc="0" locked="0" layoutInCell="1" allowOverlap="1" wp14:anchorId="4FB608E6" wp14:editId="15804862">
                  <wp:simplePos x="0" y="0"/>
                  <wp:positionH relativeFrom="column">
                    <wp:posOffset>19050</wp:posOffset>
                  </wp:positionH>
                  <wp:positionV relativeFrom="paragraph">
                    <wp:posOffset>120650</wp:posOffset>
                  </wp:positionV>
                  <wp:extent cx="6611620" cy="1485265"/>
                  <wp:effectExtent l="0" t="0" r="17780" b="635"/>
                  <wp:wrapSquare wrapText="bothSides"/>
                  <wp:docPr id="16" name="图片 5" descr="C:\Users\LJZ\Desktop\Intel\图片3.jp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C:\Users\LJZ\Desktop\Intel\图片3.jpg图片3"/>
                          <pic:cNvPicPr>
                            <a:picLocks noChangeAspect="1"/>
                          </pic:cNvPicPr>
                        </pic:nvPicPr>
                        <pic:blipFill>
                          <a:blip r:embed="rId17"/>
                          <a:srcRect/>
                          <a:stretch>
                            <a:fillRect/>
                          </a:stretch>
                        </pic:blipFill>
                        <pic:spPr>
                          <a:xfrm>
                            <a:off x="0" y="0"/>
                            <a:ext cx="6611620" cy="1485265"/>
                          </a:xfrm>
                          <a:prstGeom prst="rect">
                            <a:avLst/>
                          </a:prstGeom>
                          <a:noFill/>
                          <a:ln w="9525">
                            <a:noFill/>
                          </a:ln>
                        </pic:spPr>
                      </pic:pic>
                    </a:graphicData>
                  </a:graphic>
                </wp:anchor>
              </w:drawing>
            </w:r>
          </w:p>
        </w:tc>
      </w:tr>
      <w:tr w:rsidR="00093A88" w14:paraId="1EBAB63F" w14:textId="77777777">
        <w:tc>
          <w:tcPr>
            <w:tcW w:w="5000" w:type="pct"/>
            <w:gridSpan w:val="8"/>
            <w:tcBorders>
              <w:top w:val="single" w:sz="12" w:space="0" w:color="0071BC"/>
            </w:tcBorders>
          </w:tcPr>
          <w:p w14:paraId="31DFD9FF" w14:textId="77777777" w:rsidR="00093A88" w:rsidRDefault="00093A88">
            <w:pPr>
              <w:spacing w:line="20" w:lineRule="exact"/>
              <w:rPr>
                <w:rFonts w:ascii="Calibri" w:hAnsi="Calibri" w:cs="Calibri"/>
                <w:szCs w:val="21"/>
              </w:rPr>
            </w:pPr>
          </w:p>
          <w:p w14:paraId="73BAE972" w14:textId="77777777" w:rsidR="00093A88" w:rsidRDefault="00093A88">
            <w:pPr>
              <w:spacing w:line="20" w:lineRule="exact"/>
              <w:rPr>
                <w:rFonts w:ascii="Calibri" w:hAnsi="Calibri" w:cs="Calibri"/>
                <w:szCs w:val="21"/>
              </w:rPr>
            </w:pPr>
          </w:p>
          <w:p w14:paraId="649AA423" w14:textId="77777777" w:rsidR="00093A88" w:rsidRDefault="00093A88">
            <w:pPr>
              <w:spacing w:line="20" w:lineRule="exact"/>
              <w:rPr>
                <w:rFonts w:ascii="Calibri" w:hAnsi="Calibri" w:cs="Calibri"/>
                <w:szCs w:val="21"/>
              </w:rPr>
            </w:pPr>
          </w:p>
          <w:p w14:paraId="1B97B7F2" w14:textId="77777777" w:rsidR="00093A88" w:rsidRDefault="00093A88">
            <w:pPr>
              <w:spacing w:line="20" w:lineRule="exact"/>
              <w:rPr>
                <w:rFonts w:ascii="Calibri" w:hAnsi="Calibri" w:cs="Calibri"/>
                <w:szCs w:val="21"/>
              </w:rPr>
            </w:pPr>
          </w:p>
          <w:p w14:paraId="2678819A" w14:textId="77777777" w:rsidR="00093A88" w:rsidRDefault="00093A88">
            <w:pPr>
              <w:spacing w:line="20" w:lineRule="exact"/>
              <w:rPr>
                <w:rFonts w:ascii="Calibri" w:hAnsi="Calibri" w:cs="Calibri"/>
                <w:szCs w:val="21"/>
              </w:rPr>
            </w:pPr>
          </w:p>
          <w:p w14:paraId="7810BDBE" w14:textId="77777777" w:rsidR="00093A88" w:rsidRDefault="00093A88">
            <w:pPr>
              <w:spacing w:line="20" w:lineRule="exact"/>
              <w:rPr>
                <w:rFonts w:ascii="Calibri" w:hAnsi="Calibri" w:cs="Calibri"/>
                <w:szCs w:val="21"/>
              </w:rPr>
            </w:pPr>
          </w:p>
          <w:p w14:paraId="354C2932" w14:textId="77777777" w:rsidR="00093A88" w:rsidRDefault="00093A88">
            <w:pPr>
              <w:spacing w:line="20" w:lineRule="exact"/>
              <w:rPr>
                <w:rFonts w:ascii="Calibri" w:hAnsi="Calibri" w:cs="Calibri"/>
                <w:szCs w:val="21"/>
              </w:rPr>
            </w:pPr>
          </w:p>
          <w:p w14:paraId="45D530B7" w14:textId="77777777" w:rsidR="00093A88" w:rsidRDefault="00093A88">
            <w:pPr>
              <w:spacing w:line="20" w:lineRule="exact"/>
              <w:rPr>
                <w:rFonts w:ascii="Calibri" w:hAnsi="Calibri" w:cs="Calibri"/>
                <w:szCs w:val="21"/>
              </w:rPr>
            </w:pPr>
          </w:p>
        </w:tc>
      </w:tr>
      <w:tr w:rsidR="00093A88" w14:paraId="688C8AFF" w14:textId="77777777">
        <w:tc>
          <w:tcPr>
            <w:tcW w:w="5000" w:type="pct"/>
            <w:gridSpan w:val="8"/>
            <w:shd w:val="clear" w:color="auto" w:fill="D9E2F3" w:themeFill="accent1" w:themeFillTint="33"/>
          </w:tcPr>
          <w:p w14:paraId="7BEE5996" w14:textId="77777777" w:rsidR="00093A88" w:rsidRDefault="00535470">
            <w:pPr>
              <w:spacing w:line="288" w:lineRule="auto"/>
              <w:rPr>
                <w:rFonts w:ascii="Calibri" w:hAnsi="Calibri" w:cs="Calibri"/>
                <w:b/>
                <w:bCs/>
                <w:sz w:val="23"/>
                <w:szCs w:val="23"/>
              </w:rPr>
            </w:pPr>
            <w:r>
              <w:rPr>
                <w:rFonts w:ascii="Calibri" w:hAnsi="Calibri" w:cs="Calibri" w:hint="eastAsia"/>
                <w:b/>
                <w:bCs/>
                <w:sz w:val="23"/>
                <w:szCs w:val="23"/>
              </w:rPr>
              <w:t>Intel</w:t>
            </w:r>
            <w:r>
              <w:rPr>
                <w:rFonts w:ascii="Calibri" w:hAnsi="Calibri" w:cs="Calibri" w:hint="eastAsia"/>
                <w:b/>
                <w:bCs/>
                <w:sz w:val="23"/>
                <w:szCs w:val="23"/>
              </w:rPr>
              <w:t>人工智能产业应用研究院简介：</w:t>
            </w:r>
          </w:p>
          <w:p w14:paraId="01EFD35F" w14:textId="77777777" w:rsidR="00093A88" w:rsidRDefault="00535470">
            <w:pPr>
              <w:spacing w:line="288" w:lineRule="auto"/>
              <w:rPr>
                <w:rFonts w:ascii="Calibri" w:hAnsi="Calibri" w:cs="Calibri"/>
                <w:sz w:val="23"/>
                <w:szCs w:val="23"/>
              </w:rPr>
            </w:pPr>
            <w:r>
              <w:rPr>
                <w:rFonts w:ascii="Calibri" w:hAnsi="Calibri" w:cs="Calibri" w:hint="eastAsia"/>
                <w:sz w:val="23"/>
                <w:szCs w:val="23"/>
              </w:rPr>
              <w:t>为贯彻落实成都市建设国家新一代人工智能创新发展试验区实施方案，融入国家级人工智能创新设施集</w:t>
            </w:r>
            <w:r>
              <w:rPr>
                <w:rFonts w:ascii="Calibri" w:hAnsi="Calibri" w:cs="Calibri" w:hint="eastAsia"/>
                <w:sz w:val="23"/>
                <w:szCs w:val="23"/>
              </w:rPr>
              <w:lastRenderedPageBreak/>
              <w:t>聚区建设体系，搭建人工智能产业链生态平台，建设人工智能与各行业紧密结合的</w:t>
            </w:r>
            <w:r>
              <w:rPr>
                <w:rFonts w:ascii="Calibri" w:hAnsi="Calibri" w:cs="Calibri" w:hint="eastAsia"/>
                <w:sz w:val="23"/>
                <w:szCs w:val="23"/>
              </w:rPr>
              <w:t>AI</w:t>
            </w:r>
            <w:r>
              <w:rPr>
                <w:rFonts w:ascii="Calibri" w:hAnsi="Calibri" w:cs="Calibri" w:hint="eastAsia"/>
                <w:sz w:val="23"/>
                <w:szCs w:val="23"/>
              </w:rPr>
              <w:t>应用型人才培育示范区，推动人工智能技术尽早形成应用于多元化业务场景的行业应用标准，</w:t>
            </w:r>
            <w:r>
              <w:rPr>
                <w:rFonts w:ascii="Calibri" w:hAnsi="Calibri" w:cs="Calibri" w:hint="eastAsia"/>
                <w:sz w:val="23"/>
                <w:szCs w:val="23"/>
              </w:rPr>
              <w:t>2021</w:t>
            </w:r>
            <w:r>
              <w:rPr>
                <w:rFonts w:ascii="Calibri" w:hAnsi="Calibri" w:cs="Calibri" w:hint="eastAsia"/>
                <w:sz w:val="23"/>
                <w:szCs w:val="23"/>
              </w:rPr>
              <w:t>年在成都落地成立</w:t>
            </w:r>
            <w:r>
              <w:rPr>
                <w:rFonts w:ascii="Calibri" w:hAnsi="Calibri" w:cs="Calibri" w:hint="eastAsia"/>
                <w:sz w:val="23"/>
                <w:szCs w:val="23"/>
              </w:rPr>
              <w:t>Intel</w:t>
            </w:r>
            <w:r>
              <w:rPr>
                <w:rFonts w:ascii="Calibri" w:hAnsi="Calibri" w:cs="Calibri" w:hint="eastAsia"/>
                <w:sz w:val="23"/>
                <w:szCs w:val="23"/>
              </w:rPr>
              <w:t>人工智能产业应用研究院。</w:t>
            </w:r>
          </w:p>
        </w:tc>
      </w:tr>
      <w:tr w:rsidR="00093A88" w14:paraId="6370CB03" w14:textId="77777777">
        <w:tc>
          <w:tcPr>
            <w:tcW w:w="5000" w:type="pct"/>
            <w:gridSpan w:val="8"/>
          </w:tcPr>
          <w:p w14:paraId="72BD4E46" w14:textId="77777777" w:rsidR="00093A88" w:rsidRDefault="00093A88">
            <w:pPr>
              <w:spacing w:line="160" w:lineRule="exact"/>
              <w:rPr>
                <w:rFonts w:ascii="Calibri" w:hAnsi="Calibri" w:cs="Calibri"/>
                <w:sz w:val="23"/>
                <w:szCs w:val="23"/>
              </w:rPr>
            </w:pPr>
          </w:p>
        </w:tc>
      </w:tr>
      <w:tr w:rsidR="00093A88" w14:paraId="2F9C4444" w14:textId="77777777">
        <w:tc>
          <w:tcPr>
            <w:tcW w:w="362" w:type="pct"/>
            <w:tcBorders>
              <w:bottom w:val="single" w:sz="12" w:space="0" w:color="0071BC"/>
            </w:tcBorders>
            <w:shd w:val="clear" w:color="auto" w:fill="0071BC"/>
            <w:tcMar>
              <w:top w:w="0" w:type="dxa"/>
              <w:bottom w:w="0" w:type="dxa"/>
            </w:tcMar>
            <w:vAlign w:val="center"/>
          </w:tcPr>
          <w:p w14:paraId="79292E65" w14:textId="77777777" w:rsidR="00093A88" w:rsidRDefault="00535470">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75658F7F" wp14:editId="543EE84E">
                  <wp:extent cx="287655" cy="287655"/>
                  <wp:effectExtent l="0" t="0" r="0" b="0"/>
                  <wp:docPr id="64"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形 64"/>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898" w:type="pct"/>
            <w:gridSpan w:val="5"/>
            <w:tcBorders>
              <w:bottom w:val="single" w:sz="12" w:space="0" w:color="0071BC"/>
            </w:tcBorders>
            <w:shd w:val="clear" w:color="auto" w:fill="0071BC"/>
            <w:tcMar>
              <w:top w:w="0" w:type="dxa"/>
              <w:bottom w:w="0" w:type="dxa"/>
            </w:tcMar>
            <w:vAlign w:val="center"/>
          </w:tcPr>
          <w:p w14:paraId="3BE5BFA5" w14:textId="77777777" w:rsidR="00093A88" w:rsidRDefault="00535470">
            <w:pPr>
              <w:rPr>
                <w:rFonts w:ascii="Calibri" w:hAnsi="Calibri" w:cs="Calibri"/>
                <w:b/>
                <w:bCs/>
                <w:color w:val="FFFFFF" w:themeColor="background1"/>
                <w:sz w:val="32"/>
                <w:szCs w:val="32"/>
              </w:rPr>
            </w:pPr>
            <w:r>
              <w:rPr>
                <w:rFonts w:ascii="Calibri" w:hAnsi="Calibri" w:cs="Calibri"/>
                <w:b/>
                <w:bCs/>
                <w:color w:val="FFFFFF"/>
                <w:sz w:val="32"/>
                <w:szCs w:val="32"/>
              </w:rPr>
              <w:t>项目收获</w:t>
            </w:r>
          </w:p>
        </w:tc>
        <w:tc>
          <w:tcPr>
            <w:tcW w:w="3739" w:type="pct"/>
            <w:gridSpan w:val="2"/>
            <w:tcBorders>
              <w:bottom w:val="single" w:sz="12" w:space="0" w:color="0071BC"/>
            </w:tcBorders>
            <w:tcMar>
              <w:top w:w="0" w:type="dxa"/>
              <w:bottom w:w="0" w:type="dxa"/>
            </w:tcMar>
          </w:tcPr>
          <w:p w14:paraId="77F5E698" w14:textId="77777777" w:rsidR="00093A88" w:rsidRDefault="00093A88">
            <w:pPr>
              <w:rPr>
                <w:rFonts w:ascii="Calibri" w:hAnsi="Calibri" w:cs="Calibri"/>
                <w:sz w:val="22"/>
              </w:rPr>
            </w:pPr>
          </w:p>
        </w:tc>
      </w:tr>
      <w:tr w:rsidR="00093A88" w14:paraId="55416173" w14:textId="77777777">
        <w:tc>
          <w:tcPr>
            <w:tcW w:w="5000" w:type="pct"/>
            <w:gridSpan w:val="8"/>
          </w:tcPr>
          <w:p w14:paraId="18F39FAD" w14:textId="77777777" w:rsidR="00093A88" w:rsidRDefault="00093A88">
            <w:pPr>
              <w:spacing w:line="160" w:lineRule="exact"/>
              <w:rPr>
                <w:rFonts w:ascii="Calibri" w:hAnsi="Calibri" w:cs="Calibri"/>
                <w:sz w:val="23"/>
                <w:szCs w:val="23"/>
              </w:rPr>
            </w:pPr>
          </w:p>
        </w:tc>
      </w:tr>
      <w:tr w:rsidR="00093A88" w14:paraId="018C78C8" w14:textId="77777777">
        <w:tc>
          <w:tcPr>
            <w:tcW w:w="5000" w:type="pct"/>
            <w:gridSpan w:val="8"/>
            <w:shd w:val="clear" w:color="auto" w:fill="D9E2F3" w:themeFill="accent1" w:themeFillTint="33"/>
          </w:tcPr>
          <w:p w14:paraId="48445C0F" w14:textId="77777777" w:rsidR="00093A88" w:rsidRDefault="00535470">
            <w:pPr>
              <w:spacing w:line="288" w:lineRule="auto"/>
              <w:rPr>
                <w:rFonts w:ascii="Calibri" w:hAnsi="Calibri" w:cs="Calibri"/>
                <w:sz w:val="23"/>
                <w:szCs w:val="23"/>
              </w:rPr>
            </w:pPr>
            <w:r>
              <w:rPr>
                <w:rFonts w:ascii="Calibri" w:hAnsi="Calibri" w:cs="Calibri" w:hint="eastAsia"/>
                <w:sz w:val="23"/>
                <w:szCs w:val="23"/>
              </w:rPr>
              <w:t>完成报名的学生，可以获得</w:t>
            </w:r>
            <w:r>
              <w:rPr>
                <w:rFonts w:ascii="Calibri" w:hAnsi="Calibri" w:cs="Calibri" w:hint="eastAsia"/>
                <w:sz w:val="23"/>
                <w:szCs w:val="23"/>
              </w:rPr>
              <w:t>Intel</w:t>
            </w:r>
            <w:r>
              <w:rPr>
                <w:rFonts w:ascii="Calibri" w:hAnsi="Calibri" w:cs="Calibri" w:hint="eastAsia"/>
                <w:sz w:val="23"/>
                <w:szCs w:val="23"/>
              </w:rPr>
              <w:t>人工智能产业应用研究院出具的录取通知书。顺利完成项目后，可以获得</w:t>
            </w:r>
            <w:r>
              <w:rPr>
                <w:rFonts w:ascii="Calibri" w:hAnsi="Calibri" w:cs="Calibri" w:hint="eastAsia"/>
                <w:sz w:val="23"/>
                <w:szCs w:val="23"/>
              </w:rPr>
              <w:t>Intel</w:t>
            </w:r>
            <w:r>
              <w:rPr>
                <w:rFonts w:ascii="Calibri" w:hAnsi="Calibri" w:cs="Calibri" w:hint="eastAsia"/>
                <w:sz w:val="23"/>
                <w:szCs w:val="23"/>
              </w:rPr>
              <w:t>人工智能产业应用研究院颁发的项目实践证书、</w:t>
            </w:r>
            <w:r>
              <w:rPr>
                <w:rFonts w:ascii="Calibri" w:hAnsi="Calibri" w:cs="Calibri" w:hint="eastAsia"/>
                <w:sz w:val="23"/>
                <w:szCs w:val="23"/>
              </w:rPr>
              <w:t>Intel</w:t>
            </w:r>
            <w:r>
              <w:rPr>
                <w:rFonts w:ascii="Calibri" w:hAnsi="Calibri" w:cs="Calibri" w:hint="eastAsia"/>
                <w:sz w:val="23"/>
                <w:szCs w:val="23"/>
              </w:rPr>
              <w:t>认证专家签发的推荐信，所有证书</w:t>
            </w:r>
            <w:r>
              <w:rPr>
                <w:rFonts w:ascii="Calibri" w:hAnsi="Calibri" w:cs="Calibri" w:hint="eastAsia"/>
                <w:sz w:val="23"/>
                <w:szCs w:val="23"/>
              </w:rPr>
              <w:t>+</w:t>
            </w:r>
            <w:r>
              <w:rPr>
                <w:rFonts w:ascii="Calibri" w:hAnsi="Calibri" w:cs="Calibri" w:hint="eastAsia"/>
                <w:sz w:val="23"/>
                <w:szCs w:val="23"/>
              </w:rPr>
              <w:t>推荐信均支持网申以及背景调查！</w:t>
            </w:r>
          </w:p>
        </w:tc>
      </w:tr>
      <w:tr w:rsidR="00093A88" w14:paraId="3E410AB2" w14:textId="77777777">
        <w:trPr>
          <w:trHeight w:val="105"/>
        </w:trPr>
        <w:tc>
          <w:tcPr>
            <w:tcW w:w="5000" w:type="pct"/>
            <w:gridSpan w:val="8"/>
          </w:tcPr>
          <w:p w14:paraId="05022F28" w14:textId="77777777" w:rsidR="00093A88" w:rsidRDefault="00535470">
            <w:pPr>
              <w:rPr>
                <w:rFonts w:ascii="Calibri" w:hAnsi="Calibri" w:cs="Calibri"/>
                <w:b/>
                <w:bCs/>
                <w:color w:val="0071BC"/>
                <w:sz w:val="28"/>
                <w:szCs w:val="28"/>
                <w:u w:val="single"/>
              </w:rPr>
            </w:pPr>
            <w:r>
              <w:rPr>
                <w:rFonts w:ascii="Calibri" w:hAnsi="Calibri" w:cs="Calibri" w:hint="eastAsia"/>
                <w:b/>
                <w:bCs/>
                <w:color w:val="0071BC"/>
                <w:sz w:val="28"/>
                <w:szCs w:val="28"/>
                <w:u w:val="single"/>
              </w:rPr>
              <w:t>官方实践</w:t>
            </w:r>
            <w:r>
              <w:rPr>
                <w:rFonts w:ascii="Calibri" w:hAnsi="Calibri" w:cs="Calibri"/>
                <w:b/>
                <w:bCs/>
                <w:color w:val="0071BC"/>
                <w:sz w:val="28"/>
                <w:szCs w:val="28"/>
                <w:u w:val="single"/>
              </w:rPr>
              <w:t>证明</w:t>
            </w:r>
          </w:p>
          <w:p w14:paraId="3FD7C23C" w14:textId="77777777" w:rsidR="00093A88" w:rsidRDefault="00535470">
            <w:pPr>
              <w:spacing w:line="288" w:lineRule="auto"/>
              <w:rPr>
                <w:rFonts w:ascii="Calibri" w:hAnsi="Calibri" w:cs="Calibri"/>
                <w:color w:val="000000" w:themeColor="text1"/>
                <w:sz w:val="23"/>
                <w:szCs w:val="23"/>
              </w:rPr>
            </w:pPr>
            <w:r>
              <w:rPr>
                <w:rFonts w:ascii="Calibri" w:hAnsi="Calibri" w:cs="Calibri"/>
                <w:color w:val="000000" w:themeColor="text1"/>
                <w:sz w:val="23"/>
                <w:szCs w:val="23"/>
              </w:rPr>
              <w:t>顺利完成远程</w:t>
            </w:r>
            <w:r>
              <w:rPr>
                <w:rFonts w:ascii="Calibri" w:hAnsi="Calibri" w:cs="Calibri" w:hint="eastAsia"/>
                <w:color w:val="000000" w:themeColor="text1"/>
                <w:sz w:val="23"/>
                <w:szCs w:val="23"/>
              </w:rPr>
              <w:t>训练营</w:t>
            </w:r>
            <w:r>
              <w:rPr>
                <w:rFonts w:ascii="Calibri" w:hAnsi="Calibri" w:cs="Calibri"/>
                <w:color w:val="000000" w:themeColor="text1"/>
                <w:sz w:val="23"/>
                <w:szCs w:val="23"/>
              </w:rPr>
              <w:t>的学员，将获得由</w:t>
            </w:r>
            <w:r>
              <w:rPr>
                <w:rFonts w:ascii="Calibri" w:hAnsi="Calibri" w:cs="Calibri" w:hint="eastAsia"/>
                <w:sz w:val="23"/>
                <w:szCs w:val="23"/>
              </w:rPr>
              <w:t>Intel</w:t>
            </w:r>
            <w:r>
              <w:rPr>
                <w:rFonts w:ascii="Calibri" w:hAnsi="Calibri" w:cs="Calibri" w:hint="eastAsia"/>
                <w:sz w:val="23"/>
                <w:szCs w:val="23"/>
              </w:rPr>
              <w:t>人工智能产业应用研究院颁发的项目实践证书</w:t>
            </w:r>
            <w:r>
              <w:rPr>
                <w:rFonts w:ascii="Calibri" w:hAnsi="Calibri" w:cs="Calibri"/>
                <w:color w:val="000000" w:themeColor="text1"/>
                <w:sz w:val="23"/>
                <w:szCs w:val="23"/>
              </w:rPr>
              <w:t>；</w:t>
            </w:r>
          </w:p>
          <w:p w14:paraId="53435FAE" w14:textId="77777777" w:rsidR="00093A88" w:rsidRDefault="00535470">
            <w:pPr>
              <w:rPr>
                <w:rFonts w:ascii="Calibri" w:hAnsi="Calibri" w:cs="Calibri"/>
                <w:b/>
                <w:bCs/>
                <w:color w:val="0071BC"/>
                <w:sz w:val="28"/>
                <w:szCs w:val="28"/>
                <w:u w:val="single"/>
              </w:rPr>
            </w:pPr>
            <w:r>
              <w:rPr>
                <w:rFonts w:ascii="Calibri" w:hAnsi="Calibri" w:cs="Calibri"/>
                <w:b/>
                <w:bCs/>
                <w:color w:val="0071BC"/>
                <w:sz w:val="28"/>
                <w:szCs w:val="28"/>
                <w:u w:val="single"/>
              </w:rPr>
              <w:t>推荐信</w:t>
            </w:r>
          </w:p>
          <w:p w14:paraId="5ABA75AB" w14:textId="77777777" w:rsidR="00093A88" w:rsidRDefault="00535470">
            <w:pPr>
              <w:spacing w:line="288" w:lineRule="auto"/>
              <w:rPr>
                <w:rFonts w:ascii="Calibri" w:hAnsi="Calibri" w:cs="Calibri"/>
                <w:color w:val="000000" w:themeColor="text1"/>
                <w:sz w:val="23"/>
                <w:szCs w:val="23"/>
              </w:rPr>
            </w:pPr>
            <w:r>
              <w:rPr>
                <w:rFonts w:ascii="Calibri" w:hAnsi="Calibri" w:cs="Calibri"/>
                <w:color w:val="000000" w:themeColor="text1"/>
                <w:sz w:val="23"/>
                <w:szCs w:val="23"/>
              </w:rPr>
              <w:t>顺利完成远程</w:t>
            </w:r>
            <w:r>
              <w:rPr>
                <w:rFonts w:ascii="Calibri" w:hAnsi="Calibri" w:cs="Calibri" w:hint="eastAsia"/>
                <w:color w:val="000000" w:themeColor="text1"/>
                <w:sz w:val="23"/>
                <w:szCs w:val="23"/>
              </w:rPr>
              <w:t>训练营</w:t>
            </w:r>
            <w:r>
              <w:rPr>
                <w:rFonts w:ascii="Calibri" w:hAnsi="Calibri" w:cs="Calibri"/>
                <w:color w:val="000000" w:themeColor="text1"/>
                <w:sz w:val="23"/>
                <w:szCs w:val="23"/>
              </w:rPr>
              <w:t>的学员，将获得由</w:t>
            </w:r>
            <w:r>
              <w:rPr>
                <w:rFonts w:ascii="Calibri" w:hAnsi="Calibri" w:cs="Calibri" w:hint="eastAsia"/>
                <w:sz w:val="23"/>
                <w:szCs w:val="23"/>
              </w:rPr>
              <w:t>Intel</w:t>
            </w:r>
            <w:r>
              <w:rPr>
                <w:rFonts w:ascii="Calibri" w:hAnsi="Calibri" w:cs="Calibri" w:hint="eastAsia"/>
                <w:sz w:val="23"/>
                <w:szCs w:val="23"/>
              </w:rPr>
              <w:t>认证专家签发的推荐信</w:t>
            </w:r>
            <w:r>
              <w:rPr>
                <w:rFonts w:ascii="Calibri" w:hAnsi="Calibri" w:cs="Calibri"/>
                <w:color w:val="000000" w:themeColor="text1"/>
                <w:sz w:val="23"/>
                <w:szCs w:val="23"/>
              </w:rPr>
              <w:t>；</w:t>
            </w:r>
          </w:p>
        </w:tc>
      </w:tr>
      <w:tr w:rsidR="00093A88" w14:paraId="66DE1CFC" w14:textId="77777777">
        <w:trPr>
          <w:trHeight w:val="105"/>
        </w:trPr>
        <w:tc>
          <w:tcPr>
            <w:tcW w:w="2495" w:type="pct"/>
            <w:gridSpan w:val="7"/>
          </w:tcPr>
          <w:p w14:paraId="604425E1" w14:textId="77777777" w:rsidR="00093A88" w:rsidRDefault="00535470">
            <w:pPr>
              <w:widowControl/>
              <w:jc w:val="center"/>
              <w:rPr>
                <w:rFonts w:ascii="Calibri" w:hAnsi="Calibri" w:cs="Calibri"/>
                <w:color w:val="000000" w:themeColor="text1"/>
                <w:sz w:val="23"/>
                <w:szCs w:val="23"/>
              </w:rPr>
            </w:pPr>
            <w:r>
              <w:rPr>
                <w:rFonts w:ascii="PingFangSC-light" w:eastAsia="PingFangSC-light" w:hAnsi="PingFangSC-light" w:cs="PingFangSC-light"/>
                <w:noProof/>
                <w:color w:val="5A5A5A"/>
                <w:spacing w:val="15"/>
                <w:szCs w:val="21"/>
                <w:shd w:val="clear" w:color="auto" w:fill="FFFFFF"/>
              </w:rPr>
              <w:drawing>
                <wp:inline distT="0" distB="0" distL="114300" distR="114300" wp14:anchorId="0C62EB34" wp14:editId="49E5EED3">
                  <wp:extent cx="1963420" cy="1384935"/>
                  <wp:effectExtent l="0" t="0" r="17780" b="5715"/>
                  <wp:docPr id="10" name="图片 2" descr="C:\Users\LJZ\Desktop\Intel\图片4.jp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C:\Users\LJZ\Desktop\Intel\图片4.jpg图片4"/>
                          <pic:cNvPicPr>
                            <a:picLocks noChangeAspect="1"/>
                          </pic:cNvPicPr>
                        </pic:nvPicPr>
                        <pic:blipFill>
                          <a:blip r:embed="rId20" cstate="email">
                            <a:extLst>
                              <a:ext uri="{28A0092B-C50C-407E-A947-70E740481C1C}">
                                <a14:useLocalDpi xmlns:a14="http://schemas.microsoft.com/office/drawing/2010/main"/>
                              </a:ext>
                            </a:extLst>
                          </a:blip>
                          <a:srcRect/>
                          <a:stretch>
                            <a:fillRect/>
                          </a:stretch>
                        </pic:blipFill>
                        <pic:spPr>
                          <a:xfrm>
                            <a:off x="0" y="0"/>
                            <a:ext cx="1963420" cy="1384935"/>
                          </a:xfrm>
                          <a:prstGeom prst="rect">
                            <a:avLst/>
                          </a:prstGeom>
                          <a:noFill/>
                          <a:ln w="9525">
                            <a:noFill/>
                          </a:ln>
                        </pic:spPr>
                      </pic:pic>
                    </a:graphicData>
                  </a:graphic>
                </wp:inline>
              </w:drawing>
            </w:r>
          </w:p>
        </w:tc>
        <w:tc>
          <w:tcPr>
            <w:tcW w:w="2504" w:type="pct"/>
          </w:tcPr>
          <w:p w14:paraId="316E1310" w14:textId="77777777" w:rsidR="00093A88" w:rsidRDefault="00535470">
            <w:pPr>
              <w:widowControl/>
              <w:jc w:val="center"/>
              <w:rPr>
                <w:rFonts w:ascii="Calibri" w:hAnsi="Calibri" w:cs="Calibri"/>
                <w:color w:val="000000" w:themeColor="text1"/>
                <w:sz w:val="23"/>
                <w:szCs w:val="23"/>
              </w:rPr>
            </w:pPr>
            <w:r>
              <w:rPr>
                <w:rFonts w:ascii="PingFangSC-light" w:eastAsia="PingFangSC-light" w:hAnsi="PingFangSC-light" w:cs="PingFangSC-light"/>
                <w:noProof/>
                <w:color w:val="5A5A5A"/>
                <w:spacing w:val="15"/>
                <w:szCs w:val="21"/>
                <w:shd w:val="clear" w:color="auto" w:fill="FFFFFF"/>
              </w:rPr>
              <w:drawing>
                <wp:inline distT="0" distB="0" distL="114300" distR="114300" wp14:anchorId="1507F2B1" wp14:editId="6CF62233">
                  <wp:extent cx="1546225" cy="1557020"/>
                  <wp:effectExtent l="0" t="0" r="15875" b="5080"/>
                  <wp:docPr id="13" name="图片 3" descr="C:\Users\LJZ\Desktop\Intel\图片5.jp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C:\Users\LJZ\Desktop\Intel\图片5.jpg图片5"/>
                          <pic:cNvPicPr>
                            <a:picLocks noChangeAspect="1"/>
                          </pic:cNvPicPr>
                        </pic:nvPicPr>
                        <pic:blipFill>
                          <a:blip r:embed="rId21" cstate="email">
                            <a:extLst>
                              <a:ext uri="{28A0092B-C50C-407E-A947-70E740481C1C}">
                                <a14:useLocalDpi xmlns:a14="http://schemas.microsoft.com/office/drawing/2010/main"/>
                              </a:ext>
                            </a:extLst>
                          </a:blip>
                          <a:srcRect/>
                          <a:stretch>
                            <a:fillRect/>
                          </a:stretch>
                        </pic:blipFill>
                        <pic:spPr>
                          <a:xfrm>
                            <a:off x="0" y="0"/>
                            <a:ext cx="1546225" cy="1557020"/>
                          </a:xfrm>
                          <a:prstGeom prst="rect">
                            <a:avLst/>
                          </a:prstGeom>
                          <a:noFill/>
                          <a:ln w="9525">
                            <a:noFill/>
                          </a:ln>
                        </pic:spPr>
                      </pic:pic>
                    </a:graphicData>
                  </a:graphic>
                </wp:inline>
              </w:drawing>
            </w:r>
          </w:p>
        </w:tc>
      </w:tr>
      <w:tr w:rsidR="00093A88" w14:paraId="6CE70AB4" w14:textId="77777777">
        <w:trPr>
          <w:trHeight w:val="105"/>
        </w:trPr>
        <w:tc>
          <w:tcPr>
            <w:tcW w:w="2495" w:type="pct"/>
            <w:gridSpan w:val="7"/>
          </w:tcPr>
          <w:p w14:paraId="720AD705" w14:textId="77777777" w:rsidR="00093A88" w:rsidRDefault="00535470">
            <w:pPr>
              <w:widowControl/>
              <w:jc w:val="center"/>
              <w:rPr>
                <w:rFonts w:ascii="Calibri" w:hAnsi="Calibri" w:cs="Calibri"/>
                <w:color w:val="000000" w:themeColor="text1"/>
                <w:sz w:val="23"/>
                <w:szCs w:val="23"/>
              </w:rPr>
            </w:pPr>
            <w:r>
              <w:rPr>
                <w:rFonts w:ascii="Calibri" w:hAnsi="Calibri" w:cs="Calibri" w:hint="eastAsia"/>
                <w:b/>
                <w:bCs/>
                <w:color w:val="0071BC"/>
                <w:sz w:val="23"/>
                <w:szCs w:val="23"/>
                <w:u w:val="single"/>
              </w:rPr>
              <w:t>实践证明</w:t>
            </w:r>
          </w:p>
        </w:tc>
        <w:tc>
          <w:tcPr>
            <w:tcW w:w="2504" w:type="pct"/>
          </w:tcPr>
          <w:p w14:paraId="24E7D51A" w14:textId="77777777" w:rsidR="00093A88" w:rsidRDefault="00535470">
            <w:pPr>
              <w:widowControl/>
              <w:jc w:val="center"/>
              <w:rPr>
                <w:rFonts w:ascii="Calibri" w:hAnsi="Calibri" w:cs="Calibri"/>
                <w:color w:val="000000" w:themeColor="text1"/>
                <w:sz w:val="23"/>
                <w:szCs w:val="23"/>
              </w:rPr>
            </w:pPr>
            <w:r>
              <w:rPr>
                <w:rFonts w:ascii="Calibri" w:hAnsi="Calibri" w:cs="Calibri" w:hint="eastAsia"/>
                <w:b/>
                <w:bCs/>
                <w:color w:val="0071BC"/>
                <w:sz w:val="23"/>
                <w:szCs w:val="23"/>
                <w:u w:val="single"/>
              </w:rPr>
              <w:t>推荐信</w:t>
            </w:r>
          </w:p>
        </w:tc>
      </w:tr>
      <w:tr w:rsidR="00093A88" w14:paraId="6E62AAD4" w14:textId="77777777">
        <w:tc>
          <w:tcPr>
            <w:tcW w:w="5000" w:type="pct"/>
            <w:gridSpan w:val="8"/>
            <w:shd w:val="clear" w:color="auto" w:fill="auto"/>
          </w:tcPr>
          <w:p w14:paraId="7692876F" w14:textId="77777777" w:rsidR="00093A88" w:rsidRDefault="00093A88">
            <w:pPr>
              <w:spacing w:line="160" w:lineRule="exact"/>
              <w:rPr>
                <w:rFonts w:ascii="Calibri" w:hAnsi="Calibri" w:cs="Calibri"/>
                <w:sz w:val="23"/>
                <w:szCs w:val="23"/>
              </w:rPr>
            </w:pPr>
          </w:p>
        </w:tc>
      </w:tr>
      <w:tr w:rsidR="00093A88" w14:paraId="1209BBE0" w14:textId="77777777">
        <w:tc>
          <w:tcPr>
            <w:tcW w:w="448" w:type="pct"/>
            <w:gridSpan w:val="2"/>
            <w:tcBorders>
              <w:bottom w:val="single" w:sz="12" w:space="0" w:color="0071BC"/>
            </w:tcBorders>
            <w:shd w:val="clear" w:color="auto" w:fill="0071BC"/>
            <w:tcMar>
              <w:top w:w="0" w:type="dxa"/>
              <w:bottom w:w="0" w:type="dxa"/>
            </w:tcMar>
            <w:vAlign w:val="center"/>
          </w:tcPr>
          <w:p w14:paraId="5A406A72" w14:textId="77777777" w:rsidR="00093A88" w:rsidRDefault="00535470">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398AFDAE" wp14:editId="2432DF7E">
                  <wp:extent cx="287655" cy="287655"/>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形 3"/>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744072C0" w14:textId="77777777" w:rsidR="00093A88" w:rsidRDefault="00535470">
            <w:pPr>
              <w:rPr>
                <w:rFonts w:ascii="Calibri" w:hAnsi="Calibri" w:cs="Calibri"/>
                <w:b/>
                <w:bCs/>
                <w:color w:val="FFFFFF" w:themeColor="background1"/>
                <w:sz w:val="32"/>
                <w:szCs w:val="32"/>
              </w:rPr>
            </w:pPr>
            <w:r>
              <w:rPr>
                <w:rFonts w:ascii="Calibri" w:hAnsi="Calibri" w:cs="Calibri"/>
                <w:b/>
                <w:bCs/>
                <w:color w:val="FFFFFF"/>
                <w:sz w:val="32"/>
                <w:szCs w:val="32"/>
              </w:rPr>
              <w:t>导师介绍</w:t>
            </w:r>
          </w:p>
        </w:tc>
        <w:tc>
          <w:tcPr>
            <w:tcW w:w="3801" w:type="pct"/>
            <w:gridSpan w:val="3"/>
            <w:tcBorders>
              <w:bottom w:val="single" w:sz="12" w:space="0" w:color="0071BC"/>
            </w:tcBorders>
            <w:tcMar>
              <w:top w:w="0" w:type="dxa"/>
              <w:bottom w:w="0" w:type="dxa"/>
            </w:tcMar>
          </w:tcPr>
          <w:p w14:paraId="677F19B2" w14:textId="77777777" w:rsidR="00093A88" w:rsidRDefault="00093A88">
            <w:pPr>
              <w:rPr>
                <w:rFonts w:ascii="Calibri" w:hAnsi="Calibri" w:cs="Calibri"/>
                <w:sz w:val="22"/>
              </w:rPr>
            </w:pPr>
          </w:p>
        </w:tc>
      </w:tr>
      <w:tr w:rsidR="00093A88" w14:paraId="383F92ED" w14:textId="77777777">
        <w:tc>
          <w:tcPr>
            <w:tcW w:w="5000" w:type="pct"/>
            <w:gridSpan w:val="8"/>
            <w:shd w:val="clear" w:color="auto" w:fill="auto"/>
          </w:tcPr>
          <w:p w14:paraId="1A793DAB" w14:textId="77777777" w:rsidR="00093A88" w:rsidRDefault="00093A88">
            <w:pPr>
              <w:spacing w:line="160" w:lineRule="exact"/>
              <w:rPr>
                <w:rFonts w:ascii="Calibri" w:hAnsi="Calibri" w:cs="Calibri"/>
                <w:b/>
                <w:bCs/>
                <w:color w:val="0071BC"/>
                <w:sz w:val="23"/>
                <w:szCs w:val="23"/>
              </w:rPr>
            </w:pPr>
          </w:p>
        </w:tc>
      </w:tr>
      <w:tr w:rsidR="00093A88" w14:paraId="3DB28F17" w14:textId="77777777">
        <w:tc>
          <w:tcPr>
            <w:tcW w:w="5000" w:type="pct"/>
            <w:gridSpan w:val="8"/>
            <w:shd w:val="clear" w:color="auto" w:fill="auto"/>
          </w:tcPr>
          <w:p w14:paraId="79F464B6" w14:textId="77777777" w:rsidR="00093A88" w:rsidRDefault="00535470">
            <w:pPr>
              <w:spacing w:line="276" w:lineRule="auto"/>
              <w:rPr>
                <w:rFonts w:ascii="Calibri" w:hAnsi="Calibri" w:cs="Calibri"/>
                <w:b/>
                <w:bCs/>
                <w:color w:val="0071BC"/>
                <w:sz w:val="23"/>
                <w:szCs w:val="23"/>
              </w:rPr>
            </w:pPr>
            <w:r>
              <w:rPr>
                <w:rFonts w:ascii="Calibri" w:hAnsi="Calibri" w:cs="Calibri" w:hint="eastAsia"/>
                <w:b/>
                <w:bCs/>
                <w:color w:val="0071BC"/>
                <w:sz w:val="23"/>
                <w:szCs w:val="23"/>
              </w:rPr>
              <w:t>授课导师：徐嵩松</w:t>
            </w:r>
          </w:p>
          <w:p w14:paraId="2FC8996C" w14:textId="77777777" w:rsidR="00093A88" w:rsidRDefault="00535470">
            <w:pPr>
              <w:spacing w:line="276" w:lineRule="auto"/>
              <w:rPr>
                <w:rFonts w:ascii="Calibri" w:hAnsi="Calibri" w:cs="Calibri"/>
              </w:rPr>
            </w:pPr>
            <w:r>
              <w:rPr>
                <w:rFonts w:ascii="Calibri" w:hAnsi="Calibri" w:cs="Calibri" w:hint="eastAsia"/>
                <w:sz w:val="23"/>
                <w:szCs w:val="23"/>
              </w:rPr>
              <w:t>硕士研究生，现任成都工业职业技术学院信息工程学院副教授、软件技术专业带头人，主要研究方向包括计算机视觉、深度学习、软件工程等。以主研人完成省部级研究课题</w:t>
            </w:r>
            <w:r>
              <w:rPr>
                <w:rFonts w:ascii="Calibri" w:hAnsi="Calibri" w:cs="Calibri" w:hint="eastAsia"/>
                <w:sz w:val="23"/>
                <w:szCs w:val="23"/>
              </w:rPr>
              <w:t>2</w:t>
            </w:r>
            <w:r>
              <w:rPr>
                <w:rFonts w:ascii="Calibri" w:hAnsi="Calibri" w:cs="Calibri" w:hint="eastAsia"/>
                <w:sz w:val="23"/>
                <w:szCs w:val="23"/>
              </w:rPr>
              <w:t>项，厅局级课题</w:t>
            </w:r>
            <w:r>
              <w:rPr>
                <w:rFonts w:ascii="Calibri" w:hAnsi="Calibri" w:cs="Calibri" w:hint="eastAsia"/>
                <w:sz w:val="23"/>
                <w:szCs w:val="23"/>
              </w:rPr>
              <w:t>7</w:t>
            </w:r>
            <w:r>
              <w:rPr>
                <w:rFonts w:ascii="Calibri" w:hAnsi="Calibri" w:cs="Calibri" w:hint="eastAsia"/>
                <w:sz w:val="23"/>
                <w:szCs w:val="23"/>
              </w:rPr>
              <w:t>项，公开发表</w:t>
            </w:r>
            <w:r>
              <w:rPr>
                <w:rFonts w:ascii="Calibri" w:hAnsi="Calibri" w:cs="Calibri" w:hint="eastAsia"/>
                <w:sz w:val="23"/>
                <w:szCs w:val="23"/>
              </w:rPr>
              <w:t>6</w:t>
            </w:r>
            <w:r>
              <w:rPr>
                <w:rFonts w:ascii="Calibri" w:hAnsi="Calibri" w:cs="Calibri" w:hint="eastAsia"/>
                <w:sz w:val="23"/>
                <w:szCs w:val="23"/>
              </w:rPr>
              <w:t>篇</w:t>
            </w:r>
            <w:r>
              <w:rPr>
                <w:rFonts w:ascii="Calibri" w:hAnsi="Calibri" w:cs="Calibri" w:hint="eastAsia"/>
                <w:sz w:val="23"/>
                <w:szCs w:val="23"/>
              </w:rPr>
              <w:t>SCI</w:t>
            </w:r>
            <w:r>
              <w:rPr>
                <w:rFonts w:ascii="Calibri" w:hAnsi="Calibri" w:cs="Calibri" w:hint="eastAsia"/>
                <w:sz w:val="23"/>
                <w:szCs w:val="23"/>
              </w:rPr>
              <w:t>检索论文，出版国家规划教材</w:t>
            </w:r>
            <w:r>
              <w:rPr>
                <w:rFonts w:ascii="Calibri" w:hAnsi="Calibri" w:cs="Calibri" w:hint="eastAsia"/>
                <w:sz w:val="23"/>
                <w:szCs w:val="23"/>
              </w:rPr>
              <w:t>1</w:t>
            </w:r>
            <w:r>
              <w:rPr>
                <w:rFonts w:ascii="Calibri" w:hAnsi="Calibri" w:cs="Calibri" w:hint="eastAsia"/>
                <w:sz w:val="23"/>
                <w:szCs w:val="23"/>
              </w:rPr>
              <w:t>部，获得授权专利</w:t>
            </w:r>
            <w:r>
              <w:rPr>
                <w:rFonts w:ascii="Calibri" w:hAnsi="Calibri" w:cs="Calibri" w:hint="eastAsia"/>
                <w:sz w:val="23"/>
                <w:szCs w:val="23"/>
              </w:rPr>
              <w:t>5</w:t>
            </w:r>
            <w:r>
              <w:rPr>
                <w:rFonts w:ascii="Calibri" w:hAnsi="Calibri" w:cs="Calibri" w:hint="eastAsia"/>
                <w:sz w:val="23"/>
                <w:szCs w:val="23"/>
              </w:rPr>
              <w:t>项、软件著作权</w:t>
            </w:r>
            <w:r>
              <w:rPr>
                <w:rFonts w:ascii="Calibri" w:hAnsi="Calibri" w:cs="Calibri" w:hint="eastAsia"/>
                <w:sz w:val="23"/>
                <w:szCs w:val="23"/>
              </w:rPr>
              <w:t>9</w:t>
            </w:r>
            <w:r>
              <w:rPr>
                <w:rFonts w:ascii="Calibri" w:hAnsi="Calibri" w:cs="Calibri" w:hint="eastAsia"/>
                <w:sz w:val="23"/>
                <w:szCs w:val="23"/>
              </w:rPr>
              <w:t>项。曾担任某世界</w:t>
            </w:r>
            <w:r>
              <w:rPr>
                <w:rFonts w:ascii="Calibri" w:hAnsi="Calibri" w:cs="Calibri" w:hint="eastAsia"/>
                <w:sz w:val="23"/>
                <w:szCs w:val="23"/>
              </w:rPr>
              <w:t>500</w:t>
            </w:r>
            <w:r>
              <w:rPr>
                <w:rFonts w:ascii="Calibri" w:hAnsi="Calibri" w:cs="Calibri" w:hint="eastAsia"/>
                <w:sz w:val="23"/>
                <w:szCs w:val="23"/>
              </w:rPr>
              <w:t>强成都公司信息技术总监，主持开发建设完成包括某市智慧治理中心、电商行为大数据平台等在内的多个大型系统。</w:t>
            </w:r>
          </w:p>
        </w:tc>
      </w:tr>
      <w:tr w:rsidR="00093A88" w14:paraId="4DF0F6A9" w14:textId="77777777">
        <w:tc>
          <w:tcPr>
            <w:tcW w:w="5000" w:type="pct"/>
            <w:gridSpan w:val="8"/>
            <w:shd w:val="clear" w:color="auto" w:fill="auto"/>
          </w:tcPr>
          <w:p w14:paraId="06282A71" w14:textId="77777777" w:rsidR="00093A88" w:rsidRDefault="00093A88">
            <w:pPr>
              <w:spacing w:line="180" w:lineRule="exact"/>
              <w:rPr>
                <w:rFonts w:ascii="Calibri" w:hAnsi="Calibri" w:cs="Calibri"/>
                <w:sz w:val="23"/>
                <w:szCs w:val="23"/>
              </w:rPr>
            </w:pPr>
          </w:p>
        </w:tc>
      </w:tr>
      <w:tr w:rsidR="00093A88" w14:paraId="5BD3FB4E" w14:textId="77777777">
        <w:tc>
          <w:tcPr>
            <w:tcW w:w="5000" w:type="pct"/>
            <w:gridSpan w:val="8"/>
            <w:shd w:val="clear" w:color="auto" w:fill="auto"/>
          </w:tcPr>
          <w:p w14:paraId="3033816B" w14:textId="77777777" w:rsidR="00093A88" w:rsidRDefault="00535470">
            <w:pPr>
              <w:spacing w:line="276" w:lineRule="auto"/>
              <w:rPr>
                <w:rFonts w:ascii="Calibri" w:hAnsi="Calibri" w:cs="Calibri"/>
                <w:b/>
                <w:bCs/>
                <w:color w:val="0071BC"/>
                <w:sz w:val="23"/>
                <w:szCs w:val="23"/>
              </w:rPr>
            </w:pPr>
            <w:r>
              <w:rPr>
                <w:rFonts w:ascii="Calibri" w:hAnsi="Calibri" w:cs="Calibri" w:hint="eastAsia"/>
                <w:b/>
                <w:bCs/>
                <w:color w:val="0071BC"/>
                <w:sz w:val="23"/>
                <w:szCs w:val="23"/>
              </w:rPr>
              <w:t>企业导师：孟</w:t>
            </w:r>
            <w:r>
              <w:rPr>
                <w:rFonts w:ascii="Calibri" w:hAnsi="Calibri" w:cs="Calibri" w:hint="eastAsia"/>
                <w:b/>
                <w:bCs/>
                <w:color w:val="0071BC"/>
                <w:sz w:val="23"/>
                <w:szCs w:val="23"/>
              </w:rPr>
              <w:t xml:space="preserve">  </w:t>
            </w:r>
            <w:r>
              <w:rPr>
                <w:rFonts w:ascii="Calibri" w:hAnsi="Calibri" w:cs="Calibri" w:hint="eastAsia"/>
                <w:b/>
                <w:bCs/>
                <w:color w:val="0071BC"/>
                <w:sz w:val="23"/>
                <w:szCs w:val="23"/>
              </w:rPr>
              <w:t>莹</w:t>
            </w:r>
          </w:p>
          <w:p w14:paraId="42F8BF69" w14:textId="77777777" w:rsidR="00093A88" w:rsidRDefault="00535470">
            <w:pPr>
              <w:spacing w:line="276" w:lineRule="auto"/>
              <w:rPr>
                <w:rFonts w:ascii="Calibri" w:hAnsi="Calibri" w:cs="Calibri"/>
                <w:sz w:val="23"/>
                <w:szCs w:val="23"/>
              </w:rPr>
            </w:pPr>
            <w:r>
              <w:rPr>
                <w:rFonts w:ascii="Calibri" w:hAnsi="Calibri" w:cs="Calibri" w:hint="eastAsia"/>
                <w:sz w:val="23"/>
                <w:szCs w:val="23"/>
              </w:rPr>
              <w:t>十年以上信息化架构研发和设计经验，涉及企业软件，互联网应用，机器学习等多个领域。在微软任职十年，任职架构师，负责中国移动集团各类大型项目架构设计并负责项目交付。连续创业者并成功推出。</w:t>
            </w:r>
            <w:r>
              <w:rPr>
                <w:rFonts w:ascii="Calibri" w:hAnsi="Calibri" w:cs="Calibri" w:hint="eastAsia"/>
                <w:sz w:val="23"/>
                <w:szCs w:val="23"/>
              </w:rPr>
              <w:t>2017</w:t>
            </w:r>
            <w:r>
              <w:rPr>
                <w:rFonts w:ascii="Calibri" w:hAnsi="Calibri" w:cs="Calibri" w:hint="eastAsia"/>
                <w:sz w:val="23"/>
                <w:szCs w:val="23"/>
              </w:rPr>
              <w:t>年创立成都云图睿视科技有限公司，成功联合</w:t>
            </w:r>
            <w:r>
              <w:rPr>
                <w:rFonts w:ascii="Calibri" w:hAnsi="Calibri" w:cs="Calibri" w:hint="eastAsia"/>
                <w:sz w:val="23"/>
                <w:szCs w:val="23"/>
              </w:rPr>
              <w:t>Intel</w:t>
            </w:r>
            <w:r>
              <w:rPr>
                <w:rFonts w:ascii="Calibri" w:hAnsi="Calibri" w:cs="Calibri" w:hint="eastAsia"/>
                <w:sz w:val="23"/>
                <w:szCs w:val="23"/>
              </w:rPr>
              <w:t>、微软、中国移动、中国电信推出一系列行业标准并致力于将人工智能赋能到千行百业成为人人可用的技术。</w:t>
            </w:r>
          </w:p>
        </w:tc>
      </w:tr>
      <w:tr w:rsidR="00093A88" w14:paraId="789FE957" w14:textId="77777777">
        <w:trPr>
          <w:trHeight w:val="176"/>
        </w:trPr>
        <w:tc>
          <w:tcPr>
            <w:tcW w:w="5000" w:type="pct"/>
            <w:gridSpan w:val="8"/>
            <w:shd w:val="clear" w:color="auto" w:fill="auto"/>
          </w:tcPr>
          <w:p w14:paraId="6E5CC935" w14:textId="77777777" w:rsidR="00093A88" w:rsidRDefault="00093A88">
            <w:pPr>
              <w:spacing w:line="180" w:lineRule="exact"/>
              <w:rPr>
                <w:rFonts w:ascii="Calibri" w:hAnsi="Calibri" w:cs="Calibri"/>
                <w:sz w:val="23"/>
                <w:szCs w:val="23"/>
              </w:rPr>
            </w:pPr>
          </w:p>
        </w:tc>
      </w:tr>
      <w:tr w:rsidR="00093A88" w14:paraId="071F8047" w14:textId="77777777">
        <w:tc>
          <w:tcPr>
            <w:tcW w:w="5000" w:type="pct"/>
            <w:gridSpan w:val="8"/>
            <w:shd w:val="clear" w:color="auto" w:fill="auto"/>
          </w:tcPr>
          <w:p w14:paraId="29C7AECF" w14:textId="77777777" w:rsidR="00093A88" w:rsidRDefault="00535470">
            <w:pPr>
              <w:spacing w:line="276" w:lineRule="auto"/>
              <w:rPr>
                <w:rFonts w:ascii="Calibri" w:hAnsi="Calibri" w:cs="Calibri"/>
                <w:b/>
                <w:bCs/>
                <w:color w:val="0071BC"/>
                <w:sz w:val="23"/>
                <w:szCs w:val="23"/>
              </w:rPr>
            </w:pPr>
            <w:r>
              <w:rPr>
                <w:rFonts w:ascii="Calibri" w:hAnsi="Calibri" w:cs="Calibri" w:hint="eastAsia"/>
                <w:b/>
                <w:bCs/>
                <w:color w:val="0071BC"/>
                <w:sz w:val="23"/>
                <w:szCs w:val="23"/>
              </w:rPr>
              <w:t>辅导老师：侯</w:t>
            </w:r>
            <w:r>
              <w:rPr>
                <w:rFonts w:ascii="Calibri" w:hAnsi="Calibri" w:cs="Calibri" w:hint="eastAsia"/>
                <w:b/>
                <w:bCs/>
                <w:color w:val="0071BC"/>
                <w:sz w:val="23"/>
                <w:szCs w:val="23"/>
              </w:rPr>
              <w:t xml:space="preserve">  </w:t>
            </w:r>
            <w:r>
              <w:rPr>
                <w:rFonts w:ascii="Calibri" w:hAnsi="Calibri" w:cs="Calibri" w:hint="eastAsia"/>
                <w:b/>
                <w:bCs/>
                <w:color w:val="0071BC"/>
                <w:sz w:val="23"/>
                <w:szCs w:val="23"/>
              </w:rPr>
              <w:t>琴</w:t>
            </w:r>
          </w:p>
          <w:p w14:paraId="6C8A0CF2" w14:textId="77777777" w:rsidR="00093A88" w:rsidRDefault="00535470">
            <w:pPr>
              <w:spacing w:line="276" w:lineRule="auto"/>
              <w:rPr>
                <w:rFonts w:ascii="Calibri" w:hAnsi="Calibri" w:cs="Calibri"/>
              </w:rPr>
            </w:pPr>
            <w:r>
              <w:rPr>
                <w:rFonts w:ascii="Calibri" w:hAnsi="Calibri" w:cs="Calibri" w:hint="eastAsia"/>
                <w:sz w:val="23"/>
                <w:szCs w:val="23"/>
              </w:rPr>
              <w:t>电子科技大学计算机视觉与机器智能实验室</w:t>
            </w:r>
            <w:r>
              <w:rPr>
                <w:rFonts w:ascii="Calibri" w:hAnsi="Calibri" w:cs="Calibri" w:hint="eastAsia"/>
                <w:sz w:val="23"/>
                <w:szCs w:val="23"/>
              </w:rPr>
              <w:t xml:space="preserve">(CVMI) </w:t>
            </w:r>
            <w:r>
              <w:rPr>
                <w:rFonts w:ascii="Calibri" w:hAnsi="Calibri" w:cs="Calibri" w:hint="eastAsia"/>
                <w:sz w:val="23"/>
                <w:szCs w:val="23"/>
              </w:rPr>
              <w:t>成员</w:t>
            </w:r>
          </w:p>
        </w:tc>
      </w:tr>
      <w:tr w:rsidR="00093A88" w14:paraId="40615EA3" w14:textId="77777777">
        <w:tc>
          <w:tcPr>
            <w:tcW w:w="5000" w:type="pct"/>
            <w:gridSpan w:val="8"/>
            <w:shd w:val="clear" w:color="auto" w:fill="auto"/>
          </w:tcPr>
          <w:p w14:paraId="5E88C7AF" w14:textId="77777777" w:rsidR="00093A88" w:rsidRDefault="00093A88">
            <w:pPr>
              <w:spacing w:line="180" w:lineRule="exact"/>
              <w:rPr>
                <w:rFonts w:ascii="Calibri" w:hAnsi="Calibri" w:cs="Calibri"/>
                <w:b/>
                <w:bCs/>
                <w:color w:val="0071BC"/>
                <w:sz w:val="22"/>
              </w:rPr>
            </w:pPr>
          </w:p>
        </w:tc>
      </w:tr>
      <w:tr w:rsidR="00093A88" w14:paraId="62F18F58" w14:textId="77777777">
        <w:tc>
          <w:tcPr>
            <w:tcW w:w="448" w:type="pct"/>
            <w:gridSpan w:val="2"/>
            <w:tcBorders>
              <w:bottom w:val="single" w:sz="12" w:space="0" w:color="0071BC"/>
            </w:tcBorders>
            <w:shd w:val="clear" w:color="auto" w:fill="0071BC"/>
            <w:tcMar>
              <w:top w:w="0" w:type="dxa"/>
              <w:bottom w:w="0" w:type="dxa"/>
            </w:tcMar>
            <w:vAlign w:val="center"/>
          </w:tcPr>
          <w:p w14:paraId="727879CA" w14:textId="77777777" w:rsidR="00093A88" w:rsidRDefault="00535470">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lastRenderedPageBreak/>
              <w:drawing>
                <wp:inline distT="0" distB="0" distL="0" distR="0" wp14:anchorId="4EB4B219" wp14:editId="0521544F">
                  <wp:extent cx="287655" cy="287655"/>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5"/>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12E52DC7" w14:textId="77777777" w:rsidR="00093A88" w:rsidRDefault="00535470">
            <w:pPr>
              <w:rPr>
                <w:rFonts w:ascii="Calibri" w:hAnsi="Calibri" w:cs="Calibri"/>
                <w:b/>
                <w:bCs/>
                <w:color w:val="FFFFFF" w:themeColor="background1"/>
                <w:sz w:val="32"/>
                <w:szCs w:val="32"/>
              </w:rPr>
            </w:pPr>
            <w:r>
              <w:rPr>
                <w:rFonts w:ascii="Calibri" w:hAnsi="Calibri" w:cs="Calibri" w:hint="eastAsia"/>
                <w:b/>
                <w:bCs/>
                <w:color w:val="FFFFFF"/>
                <w:sz w:val="32"/>
                <w:szCs w:val="32"/>
              </w:rPr>
              <w:t>项目日程</w:t>
            </w:r>
          </w:p>
        </w:tc>
        <w:tc>
          <w:tcPr>
            <w:tcW w:w="3801" w:type="pct"/>
            <w:gridSpan w:val="3"/>
            <w:tcBorders>
              <w:bottom w:val="single" w:sz="12" w:space="0" w:color="0071BC"/>
            </w:tcBorders>
            <w:tcMar>
              <w:top w:w="0" w:type="dxa"/>
              <w:bottom w:w="0" w:type="dxa"/>
            </w:tcMar>
          </w:tcPr>
          <w:p w14:paraId="7D19D446" w14:textId="77777777" w:rsidR="00093A88" w:rsidRDefault="00093A88">
            <w:pPr>
              <w:rPr>
                <w:rFonts w:ascii="Calibri" w:hAnsi="Calibri" w:cs="Calibri"/>
                <w:sz w:val="22"/>
              </w:rPr>
            </w:pPr>
          </w:p>
        </w:tc>
      </w:tr>
      <w:tr w:rsidR="00093A88" w14:paraId="086160CE" w14:textId="77777777">
        <w:tc>
          <w:tcPr>
            <w:tcW w:w="5000" w:type="pct"/>
            <w:gridSpan w:val="8"/>
            <w:tcBorders>
              <w:bottom w:val="single" w:sz="4" w:space="0" w:color="B4C6E7" w:themeColor="accent1" w:themeTint="66"/>
            </w:tcBorders>
            <w:shd w:val="clear" w:color="auto" w:fill="auto"/>
          </w:tcPr>
          <w:p w14:paraId="6814FE01" w14:textId="77777777" w:rsidR="00093A88" w:rsidRDefault="00093A88">
            <w:pPr>
              <w:spacing w:line="180" w:lineRule="exact"/>
              <w:rPr>
                <w:rFonts w:ascii="Calibri" w:hAnsi="Calibri" w:cs="Calibri"/>
                <w:sz w:val="23"/>
                <w:szCs w:val="23"/>
              </w:rPr>
            </w:pPr>
          </w:p>
        </w:tc>
      </w:tr>
      <w:tr w:rsidR="00093A88" w14:paraId="5E9B7299" w14:textId="77777777">
        <w:tblPrEx>
          <w:tblBorders>
            <w:bottom w:val="single" w:sz="6" w:space="0" w:color="A7D1F5"/>
            <w:insideH w:val="single" w:sz="6" w:space="0" w:color="A7D1F5"/>
          </w:tblBorders>
          <w:tblCellMar>
            <w:top w:w="57" w:type="dxa"/>
            <w:bottom w:w="57" w:type="dxa"/>
          </w:tblCellMar>
        </w:tblPrEx>
        <w:tc>
          <w:tcPr>
            <w:tcW w:w="974" w:type="pct"/>
            <w:gridSpan w:val="4"/>
            <w:tcBorders>
              <w:top w:val="single" w:sz="4" w:space="0" w:color="B4C6E7" w:themeColor="accent1" w:themeTint="66"/>
              <w:left w:val="nil"/>
              <w:bottom w:val="single" w:sz="4" w:space="0" w:color="B4C6E7" w:themeColor="accent1" w:themeTint="66"/>
              <w:right w:val="nil"/>
            </w:tcBorders>
            <w:shd w:val="clear" w:color="auto" w:fill="BDD6EE" w:themeFill="accent5" w:themeFillTint="66"/>
            <w:vAlign w:val="center"/>
          </w:tcPr>
          <w:p w14:paraId="1ACB7CA8" w14:textId="77777777" w:rsidR="00093A88" w:rsidRDefault="00535470">
            <w:pPr>
              <w:jc w:val="left"/>
              <w:rPr>
                <w:rFonts w:ascii="Calibri" w:hAnsi="Calibri" w:cs="Calibri"/>
                <w:b/>
                <w:bCs/>
                <w:sz w:val="23"/>
                <w:szCs w:val="23"/>
              </w:rPr>
            </w:pPr>
            <w:r>
              <w:rPr>
                <w:rFonts w:ascii="Calibri" w:hAnsi="Calibri" w:cs="Calibri"/>
                <w:b/>
                <w:bCs/>
                <w:sz w:val="23"/>
                <w:szCs w:val="23"/>
              </w:rPr>
              <w:t>日期</w:t>
            </w:r>
          </w:p>
        </w:tc>
        <w:tc>
          <w:tcPr>
            <w:tcW w:w="4025" w:type="pct"/>
            <w:gridSpan w:val="4"/>
            <w:tcBorders>
              <w:top w:val="single" w:sz="4" w:space="0" w:color="B4C6E7" w:themeColor="accent1" w:themeTint="66"/>
              <w:left w:val="nil"/>
              <w:bottom w:val="single" w:sz="4" w:space="0" w:color="B4C6E7" w:themeColor="accent1" w:themeTint="66"/>
              <w:right w:val="nil"/>
            </w:tcBorders>
            <w:shd w:val="clear" w:color="auto" w:fill="BDD6EE" w:themeFill="accent5" w:themeFillTint="66"/>
            <w:vAlign w:val="center"/>
          </w:tcPr>
          <w:p w14:paraId="0B79E6E4" w14:textId="77777777" w:rsidR="00093A88" w:rsidRDefault="00535470">
            <w:pPr>
              <w:jc w:val="left"/>
              <w:rPr>
                <w:rFonts w:ascii="Calibri" w:hAnsi="Calibri" w:cs="Calibri"/>
                <w:b/>
                <w:bCs/>
                <w:sz w:val="23"/>
                <w:szCs w:val="23"/>
              </w:rPr>
            </w:pPr>
            <w:r>
              <w:rPr>
                <w:rFonts w:ascii="Calibri" w:hAnsi="Calibri" w:cs="Calibri" w:hint="eastAsia"/>
                <w:b/>
                <w:bCs/>
                <w:sz w:val="23"/>
                <w:szCs w:val="23"/>
              </w:rPr>
              <w:t>项目日程</w:t>
            </w:r>
          </w:p>
        </w:tc>
      </w:tr>
      <w:tr w:rsidR="00093A88" w14:paraId="28C51880" w14:textId="77777777">
        <w:trPr>
          <w:trHeight w:val="65"/>
        </w:trPr>
        <w:tc>
          <w:tcPr>
            <w:tcW w:w="965" w:type="pct"/>
            <w:gridSpan w:val="3"/>
            <w:tcBorders>
              <w:top w:val="single" w:sz="4" w:space="0" w:color="B4C6E7" w:themeColor="accent1" w:themeTint="66"/>
              <w:bottom w:val="single" w:sz="4" w:space="0" w:color="B4C6E7" w:themeColor="accent1" w:themeTint="66"/>
            </w:tcBorders>
            <w:shd w:val="clear" w:color="auto" w:fill="auto"/>
            <w:vAlign w:val="center"/>
          </w:tcPr>
          <w:p w14:paraId="0C883326" w14:textId="77777777" w:rsidR="00093A88" w:rsidRDefault="00535470">
            <w:pPr>
              <w:spacing w:line="288" w:lineRule="auto"/>
              <w:rPr>
                <w:rFonts w:ascii="Calibri" w:hAnsi="Calibri" w:cs="Calibri"/>
                <w:sz w:val="23"/>
                <w:szCs w:val="23"/>
              </w:rPr>
            </w:pPr>
            <w:r>
              <w:rPr>
                <w:rFonts w:ascii="Calibri" w:hAnsi="Calibri" w:cs="Calibri"/>
                <w:b/>
                <w:bCs/>
                <w:sz w:val="23"/>
                <w:szCs w:val="23"/>
              </w:rPr>
              <w:t>第一周</w:t>
            </w:r>
          </w:p>
        </w:tc>
        <w:tc>
          <w:tcPr>
            <w:tcW w:w="4034" w:type="pct"/>
            <w:gridSpan w:val="5"/>
            <w:tcBorders>
              <w:top w:val="single" w:sz="4" w:space="0" w:color="B4C6E7" w:themeColor="accent1" w:themeTint="66"/>
              <w:bottom w:val="single" w:sz="4" w:space="0" w:color="B4C6E7" w:themeColor="accent1" w:themeTint="66"/>
            </w:tcBorders>
            <w:shd w:val="clear" w:color="auto" w:fill="auto"/>
            <w:vAlign w:val="center"/>
          </w:tcPr>
          <w:p w14:paraId="601EEAEE" w14:textId="77777777" w:rsidR="00093A88" w:rsidRDefault="00535470">
            <w:pPr>
              <w:spacing w:line="288" w:lineRule="auto"/>
              <w:rPr>
                <w:rFonts w:ascii="Calibri" w:hAnsi="Calibri" w:cs="Calibri"/>
                <w:sz w:val="23"/>
                <w:szCs w:val="23"/>
              </w:rPr>
            </w:pPr>
            <w:r>
              <w:rPr>
                <w:rFonts w:ascii="Calibri" w:hAnsi="Calibri" w:cs="Calibri" w:hint="eastAsia"/>
                <w:sz w:val="23"/>
                <w:szCs w:val="23"/>
              </w:rPr>
              <w:t>线上开营仪式</w:t>
            </w:r>
          </w:p>
          <w:p w14:paraId="1D279A29" w14:textId="77777777" w:rsidR="00093A88" w:rsidRDefault="00535470">
            <w:pPr>
              <w:spacing w:line="288" w:lineRule="auto"/>
              <w:rPr>
                <w:rFonts w:ascii="Calibri" w:hAnsi="Calibri" w:cs="Calibri"/>
                <w:sz w:val="23"/>
                <w:szCs w:val="23"/>
              </w:rPr>
            </w:pPr>
            <w:r>
              <w:rPr>
                <w:rFonts w:ascii="Calibri" w:hAnsi="Calibri" w:cs="Calibri" w:hint="eastAsia"/>
                <w:sz w:val="23"/>
                <w:szCs w:val="23"/>
              </w:rPr>
              <w:t>介绍</w:t>
            </w:r>
            <w:r>
              <w:rPr>
                <w:rFonts w:ascii="Calibri" w:hAnsi="Calibri" w:cs="Calibri" w:hint="eastAsia"/>
                <w:sz w:val="23"/>
                <w:szCs w:val="23"/>
              </w:rPr>
              <w:t>Intel</w:t>
            </w:r>
            <w:r>
              <w:rPr>
                <w:rFonts w:ascii="Calibri" w:hAnsi="Calibri" w:cs="Calibri" w:hint="eastAsia"/>
                <w:sz w:val="23"/>
                <w:szCs w:val="23"/>
              </w:rPr>
              <w:t>人工智能应用产业研究院</w:t>
            </w:r>
            <w:r>
              <w:rPr>
                <w:rFonts w:ascii="Calibri" w:hAnsi="Calibri" w:cs="Calibri" w:hint="eastAsia"/>
                <w:sz w:val="23"/>
                <w:szCs w:val="23"/>
              </w:rPr>
              <w:t>/</w:t>
            </w:r>
            <w:r>
              <w:rPr>
                <w:rFonts w:ascii="Calibri" w:hAnsi="Calibri" w:cs="Calibri" w:hint="eastAsia"/>
                <w:sz w:val="23"/>
                <w:szCs w:val="23"/>
              </w:rPr>
              <w:t>自我介绍</w:t>
            </w:r>
          </w:p>
          <w:p w14:paraId="1351C760" w14:textId="77777777" w:rsidR="00093A88" w:rsidRDefault="00535470">
            <w:pPr>
              <w:spacing w:line="288" w:lineRule="auto"/>
              <w:rPr>
                <w:rFonts w:ascii="Calibri" w:hAnsi="Calibri" w:cs="Calibri"/>
                <w:sz w:val="23"/>
                <w:szCs w:val="23"/>
              </w:rPr>
            </w:pPr>
            <w:r>
              <w:rPr>
                <w:rFonts w:ascii="Calibri" w:hAnsi="Calibri" w:cs="Calibri" w:hint="eastAsia"/>
                <w:sz w:val="23"/>
                <w:szCs w:val="23"/>
              </w:rPr>
              <w:t>浅谈自己对人工智能的理解</w:t>
            </w:r>
            <w:r>
              <w:rPr>
                <w:rFonts w:ascii="Calibri" w:hAnsi="Calibri" w:cs="Calibri" w:hint="eastAsia"/>
                <w:sz w:val="23"/>
                <w:szCs w:val="23"/>
              </w:rPr>
              <w:t>/</w:t>
            </w:r>
            <w:r>
              <w:rPr>
                <w:rFonts w:ascii="Calibri" w:hAnsi="Calibri" w:cs="Calibri" w:hint="eastAsia"/>
                <w:sz w:val="23"/>
                <w:szCs w:val="23"/>
              </w:rPr>
              <w:t>讨论</w:t>
            </w:r>
            <w:r>
              <w:rPr>
                <w:rFonts w:ascii="Calibri" w:hAnsi="Calibri" w:cs="Calibri" w:hint="eastAsia"/>
                <w:sz w:val="23"/>
                <w:szCs w:val="23"/>
              </w:rPr>
              <w:t>AI</w:t>
            </w:r>
            <w:r>
              <w:rPr>
                <w:rFonts w:ascii="Calibri" w:hAnsi="Calibri" w:cs="Calibri" w:hint="eastAsia"/>
                <w:sz w:val="23"/>
                <w:szCs w:val="23"/>
              </w:rPr>
              <w:t>对我们生活的影响</w:t>
            </w:r>
          </w:p>
          <w:p w14:paraId="435A755B" w14:textId="77777777" w:rsidR="00093A88" w:rsidRDefault="00535470">
            <w:pPr>
              <w:spacing w:line="288" w:lineRule="auto"/>
              <w:rPr>
                <w:rFonts w:ascii="Calibri" w:hAnsi="Calibri" w:cs="Calibri"/>
                <w:sz w:val="23"/>
                <w:szCs w:val="23"/>
              </w:rPr>
            </w:pPr>
            <w:r>
              <w:rPr>
                <w:rFonts w:ascii="Calibri" w:hAnsi="Calibri" w:cs="Calibri" w:hint="eastAsia"/>
                <w:sz w:val="23"/>
                <w:szCs w:val="23"/>
              </w:rPr>
              <w:t>讲解人工智能的前世今生，初识人工智能</w:t>
            </w:r>
          </w:p>
          <w:p w14:paraId="005508D7" w14:textId="77777777" w:rsidR="00093A88" w:rsidRDefault="00535470">
            <w:pPr>
              <w:spacing w:line="288" w:lineRule="auto"/>
              <w:rPr>
                <w:rFonts w:ascii="Calibri" w:hAnsi="Calibri" w:cs="Calibri"/>
                <w:sz w:val="23"/>
                <w:szCs w:val="23"/>
              </w:rPr>
            </w:pPr>
            <w:r>
              <w:rPr>
                <w:rFonts w:ascii="Calibri" w:hAnsi="Calibri" w:cs="Calibri" w:hint="eastAsia"/>
                <w:sz w:val="23"/>
                <w:szCs w:val="23"/>
              </w:rPr>
              <w:t>探讨生活中有哪些常见的人工智能？</w:t>
            </w:r>
          </w:p>
          <w:p w14:paraId="5940DF58" w14:textId="77777777" w:rsidR="00093A88" w:rsidRDefault="00535470">
            <w:pPr>
              <w:spacing w:line="288" w:lineRule="auto"/>
              <w:rPr>
                <w:rFonts w:ascii="Calibri" w:hAnsi="Calibri" w:cs="Calibri"/>
                <w:sz w:val="23"/>
                <w:szCs w:val="23"/>
              </w:rPr>
            </w:pPr>
            <w:r>
              <w:rPr>
                <w:rFonts w:ascii="Calibri" w:hAnsi="Calibri" w:cs="Calibri" w:hint="eastAsia"/>
                <w:sz w:val="23"/>
                <w:szCs w:val="23"/>
              </w:rPr>
              <w:t>人类的“看”与“</w:t>
            </w:r>
            <w:r>
              <w:rPr>
                <w:rFonts w:ascii="Calibri" w:hAnsi="Calibri" w:cs="Calibri" w:hint="eastAsia"/>
                <w:sz w:val="23"/>
                <w:szCs w:val="23"/>
              </w:rPr>
              <w:t>AI</w:t>
            </w:r>
            <w:r>
              <w:rPr>
                <w:rFonts w:ascii="Calibri" w:hAnsi="Calibri" w:cs="Calibri" w:hint="eastAsia"/>
                <w:sz w:val="23"/>
                <w:szCs w:val="23"/>
              </w:rPr>
              <w:t>的“看”，是一样的吗？</w:t>
            </w:r>
          </w:p>
        </w:tc>
      </w:tr>
      <w:tr w:rsidR="00093A88" w14:paraId="1CAB990C" w14:textId="77777777">
        <w:trPr>
          <w:trHeight w:val="62"/>
        </w:trPr>
        <w:tc>
          <w:tcPr>
            <w:tcW w:w="965" w:type="pct"/>
            <w:gridSpan w:val="3"/>
            <w:tcBorders>
              <w:top w:val="single" w:sz="4" w:space="0" w:color="B4C6E7" w:themeColor="accent1" w:themeTint="66"/>
              <w:bottom w:val="single" w:sz="4" w:space="0" w:color="B4C6E7" w:themeColor="accent1" w:themeTint="66"/>
            </w:tcBorders>
            <w:shd w:val="clear" w:color="auto" w:fill="auto"/>
            <w:vAlign w:val="center"/>
          </w:tcPr>
          <w:p w14:paraId="2C49AD15" w14:textId="77777777" w:rsidR="00093A88" w:rsidRDefault="00535470">
            <w:pPr>
              <w:spacing w:line="288" w:lineRule="auto"/>
              <w:rPr>
                <w:rFonts w:ascii="Calibri" w:hAnsi="Calibri" w:cs="Calibri"/>
                <w:sz w:val="23"/>
                <w:szCs w:val="23"/>
              </w:rPr>
            </w:pPr>
            <w:r>
              <w:rPr>
                <w:rFonts w:ascii="Calibri" w:hAnsi="Calibri" w:cs="Calibri"/>
                <w:b/>
                <w:bCs/>
                <w:sz w:val="23"/>
                <w:szCs w:val="23"/>
              </w:rPr>
              <w:t>第二周</w:t>
            </w:r>
          </w:p>
        </w:tc>
        <w:tc>
          <w:tcPr>
            <w:tcW w:w="4034" w:type="pct"/>
            <w:gridSpan w:val="5"/>
            <w:tcBorders>
              <w:top w:val="single" w:sz="4" w:space="0" w:color="B4C6E7" w:themeColor="accent1" w:themeTint="66"/>
              <w:bottom w:val="single" w:sz="4" w:space="0" w:color="B4C6E7" w:themeColor="accent1" w:themeTint="66"/>
            </w:tcBorders>
            <w:shd w:val="clear" w:color="auto" w:fill="auto"/>
            <w:vAlign w:val="center"/>
          </w:tcPr>
          <w:p w14:paraId="2181DC84"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AI</w:t>
            </w:r>
            <w:r>
              <w:rPr>
                <w:rFonts w:ascii="Calibri" w:hAnsi="Calibri" w:cs="Calibri" w:hint="eastAsia"/>
                <w:kern w:val="0"/>
                <w:sz w:val="23"/>
                <w:szCs w:val="23"/>
              </w:rPr>
              <w:t>产业链介绍</w:t>
            </w:r>
          </w:p>
          <w:p w14:paraId="0DF57E49"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探讨：一名</w:t>
            </w:r>
            <w:r>
              <w:rPr>
                <w:rFonts w:ascii="Calibri" w:hAnsi="Calibri" w:cs="Calibri" w:hint="eastAsia"/>
                <w:kern w:val="0"/>
                <w:sz w:val="23"/>
                <w:szCs w:val="23"/>
              </w:rPr>
              <w:t>AI</w:t>
            </w:r>
            <w:r>
              <w:rPr>
                <w:rFonts w:ascii="Calibri" w:hAnsi="Calibri" w:cs="Calibri" w:hint="eastAsia"/>
                <w:kern w:val="0"/>
                <w:sz w:val="23"/>
                <w:szCs w:val="23"/>
              </w:rPr>
              <w:t>工程师的职业规划</w:t>
            </w:r>
          </w:p>
          <w:p w14:paraId="1DFA7131"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在当今</w:t>
            </w:r>
            <w:r>
              <w:rPr>
                <w:rFonts w:ascii="Calibri" w:hAnsi="Calibri" w:cs="Calibri" w:hint="eastAsia"/>
                <w:kern w:val="0"/>
                <w:sz w:val="23"/>
                <w:szCs w:val="23"/>
              </w:rPr>
              <w:t>AI</w:t>
            </w:r>
            <w:r>
              <w:rPr>
                <w:rFonts w:ascii="Calibri" w:hAnsi="Calibri" w:cs="Calibri" w:hint="eastAsia"/>
                <w:kern w:val="0"/>
                <w:sz w:val="23"/>
                <w:szCs w:val="23"/>
              </w:rPr>
              <w:t>浪潮下，如果要从事</w:t>
            </w:r>
            <w:r>
              <w:rPr>
                <w:rFonts w:ascii="Calibri" w:hAnsi="Calibri" w:cs="Calibri" w:hint="eastAsia"/>
                <w:kern w:val="0"/>
                <w:sz w:val="23"/>
                <w:szCs w:val="23"/>
              </w:rPr>
              <w:t>AI</w:t>
            </w:r>
            <w:r>
              <w:rPr>
                <w:rFonts w:ascii="Calibri" w:hAnsi="Calibri" w:cs="Calibri" w:hint="eastAsia"/>
                <w:kern w:val="0"/>
                <w:sz w:val="23"/>
                <w:szCs w:val="23"/>
              </w:rPr>
              <w:t>行业需要具备哪些职业素养</w:t>
            </w:r>
          </w:p>
          <w:p w14:paraId="2BD520E5"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想进入这个行业的同学们应该做什么准备</w:t>
            </w:r>
          </w:p>
          <w:p w14:paraId="2A5BBE98" w14:textId="77777777" w:rsidR="00093A88" w:rsidRDefault="00535470">
            <w:pPr>
              <w:spacing w:line="288" w:lineRule="auto"/>
              <w:rPr>
                <w:rFonts w:ascii="Calibri" w:hAnsi="Calibri" w:cs="Calibri"/>
                <w:sz w:val="23"/>
                <w:szCs w:val="23"/>
              </w:rPr>
            </w:pPr>
            <w:r>
              <w:rPr>
                <w:rFonts w:ascii="Calibri" w:hAnsi="Calibri" w:cs="Calibri" w:hint="eastAsia"/>
                <w:kern w:val="0"/>
                <w:sz w:val="23"/>
                <w:szCs w:val="23"/>
              </w:rPr>
              <w:t>AI</w:t>
            </w:r>
            <w:r>
              <w:rPr>
                <w:rFonts w:ascii="Calibri" w:hAnsi="Calibri" w:cs="Calibri" w:hint="eastAsia"/>
                <w:kern w:val="0"/>
                <w:sz w:val="23"/>
                <w:szCs w:val="23"/>
              </w:rPr>
              <w:t>行业的晋升通道和发展路径</w:t>
            </w:r>
          </w:p>
        </w:tc>
      </w:tr>
      <w:tr w:rsidR="00093A88" w14:paraId="7F084E0C" w14:textId="77777777">
        <w:trPr>
          <w:trHeight w:val="62"/>
        </w:trPr>
        <w:tc>
          <w:tcPr>
            <w:tcW w:w="965" w:type="pct"/>
            <w:gridSpan w:val="3"/>
            <w:tcBorders>
              <w:top w:val="single" w:sz="4" w:space="0" w:color="B4C6E7" w:themeColor="accent1" w:themeTint="66"/>
              <w:bottom w:val="single" w:sz="4" w:space="0" w:color="B4C6E7" w:themeColor="accent1" w:themeTint="66"/>
            </w:tcBorders>
            <w:shd w:val="clear" w:color="auto" w:fill="auto"/>
            <w:vAlign w:val="center"/>
          </w:tcPr>
          <w:p w14:paraId="7E1B344D" w14:textId="77777777" w:rsidR="00093A88" w:rsidRDefault="00535470">
            <w:pPr>
              <w:spacing w:line="288" w:lineRule="auto"/>
              <w:rPr>
                <w:rFonts w:ascii="Calibri" w:hAnsi="Calibri" w:cs="Calibri"/>
                <w:sz w:val="23"/>
                <w:szCs w:val="23"/>
              </w:rPr>
            </w:pPr>
            <w:r>
              <w:rPr>
                <w:rFonts w:ascii="Calibri" w:hAnsi="Calibri" w:cs="Calibri"/>
                <w:b/>
                <w:bCs/>
                <w:sz w:val="23"/>
                <w:szCs w:val="23"/>
              </w:rPr>
              <w:t>第三周</w:t>
            </w:r>
          </w:p>
        </w:tc>
        <w:tc>
          <w:tcPr>
            <w:tcW w:w="4034" w:type="pct"/>
            <w:gridSpan w:val="5"/>
            <w:tcBorders>
              <w:top w:val="single" w:sz="4" w:space="0" w:color="B4C6E7" w:themeColor="accent1" w:themeTint="66"/>
              <w:bottom w:val="single" w:sz="4" w:space="0" w:color="B4C6E7" w:themeColor="accent1" w:themeTint="66"/>
            </w:tcBorders>
            <w:shd w:val="clear" w:color="auto" w:fill="auto"/>
            <w:vAlign w:val="center"/>
          </w:tcPr>
          <w:p w14:paraId="74B27118"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案例体验：人体跟踪，人脸识别等…</w:t>
            </w:r>
            <w:r>
              <w:rPr>
                <w:rFonts w:ascii="Calibri" w:hAnsi="Calibri" w:cs="Calibri" w:hint="eastAsia"/>
                <w:kern w:val="0"/>
                <w:sz w:val="23"/>
                <w:szCs w:val="23"/>
              </w:rPr>
              <w:t>.</w:t>
            </w:r>
          </w:p>
          <w:p w14:paraId="7CA9A11F"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探讨：</w:t>
            </w:r>
            <w:r>
              <w:rPr>
                <w:rFonts w:ascii="Calibri" w:hAnsi="Calibri" w:cs="Calibri" w:hint="eastAsia"/>
                <w:kern w:val="0"/>
                <w:sz w:val="23"/>
                <w:szCs w:val="23"/>
              </w:rPr>
              <w:t>AI</w:t>
            </w:r>
            <w:r>
              <w:rPr>
                <w:rFonts w:ascii="Calibri" w:hAnsi="Calibri" w:cs="Calibri" w:hint="eastAsia"/>
                <w:kern w:val="0"/>
                <w:sz w:val="23"/>
                <w:szCs w:val="23"/>
              </w:rPr>
              <w:t>是如何看这个世界的？</w:t>
            </w:r>
          </w:p>
          <w:p w14:paraId="129728C3"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头脑风暴：这些算法实例（人体检测，人脸识别…</w:t>
            </w:r>
            <w:r>
              <w:rPr>
                <w:rFonts w:ascii="Calibri" w:hAnsi="Calibri" w:cs="Calibri" w:hint="eastAsia"/>
                <w:kern w:val="0"/>
                <w:sz w:val="23"/>
                <w:szCs w:val="23"/>
              </w:rPr>
              <w:t>.</w:t>
            </w:r>
            <w:r>
              <w:rPr>
                <w:rFonts w:ascii="Calibri" w:hAnsi="Calibri" w:cs="Calibri" w:hint="eastAsia"/>
                <w:kern w:val="0"/>
                <w:sz w:val="23"/>
                <w:szCs w:val="23"/>
              </w:rPr>
              <w:t>）可以应用到生活的哪些场景中？</w:t>
            </w:r>
          </w:p>
          <w:p w14:paraId="4C03761D"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案例体验：火焰检测，识别特定的物体等…</w:t>
            </w:r>
            <w:r>
              <w:rPr>
                <w:rFonts w:ascii="Calibri" w:hAnsi="Calibri" w:cs="Calibri" w:hint="eastAsia"/>
                <w:kern w:val="0"/>
                <w:sz w:val="23"/>
                <w:szCs w:val="23"/>
              </w:rPr>
              <w:t>.</w:t>
            </w:r>
          </w:p>
          <w:p w14:paraId="3BD715FF"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探讨：</w:t>
            </w:r>
            <w:r>
              <w:rPr>
                <w:rFonts w:ascii="Calibri" w:hAnsi="Calibri" w:cs="Calibri" w:hint="eastAsia"/>
                <w:kern w:val="0"/>
                <w:sz w:val="23"/>
                <w:szCs w:val="23"/>
              </w:rPr>
              <w:t>AI</w:t>
            </w:r>
            <w:r>
              <w:rPr>
                <w:rFonts w:ascii="Calibri" w:hAnsi="Calibri" w:cs="Calibri" w:hint="eastAsia"/>
                <w:kern w:val="0"/>
                <w:sz w:val="23"/>
                <w:szCs w:val="23"/>
              </w:rPr>
              <w:t>究竟是怎么去“看”的？（算法模型训练）</w:t>
            </w:r>
          </w:p>
          <w:p w14:paraId="45739AD9" w14:textId="77777777" w:rsidR="00093A88" w:rsidRDefault="00535470">
            <w:pPr>
              <w:spacing w:line="288" w:lineRule="auto"/>
              <w:rPr>
                <w:rFonts w:ascii="Calibri" w:hAnsi="Calibri" w:cs="Calibri"/>
                <w:sz w:val="23"/>
                <w:szCs w:val="23"/>
              </w:rPr>
            </w:pPr>
            <w:r>
              <w:rPr>
                <w:rFonts w:ascii="Calibri" w:hAnsi="Calibri" w:cs="Calibri" w:hint="eastAsia"/>
                <w:kern w:val="0"/>
                <w:sz w:val="23"/>
                <w:szCs w:val="23"/>
              </w:rPr>
              <w:t>头脑风暴：这些算法实例（火焰检测…</w:t>
            </w:r>
            <w:r>
              <w:rPr>
                <w:rFonts w:ascii="Calibri" w:hAnsi="Calibri" w:cs="Calibri" w:hint="eastAsia"/>
                <w:kern w:val="0"/>
                <w:sz w:val="23"/>
                <w:szCs w:val="23"/>
              </w:rPr>
              <w:t>.</w:t>
            </w:r>
            <w:r>
              <w:rPr>
                <w:rFonts w:ascii="Calibri" w:hAnsi="Calibri" w:cs="Calibri" w:hint="eastAsia"/>
                <w:kern w:val="0"/>
                <w:sz w:val="23"/>
                <w:szCs w:val="23"/>
              </w:rPr>
              <w:t>）可以应用到哪些场景中？</w:t>
            </w:r>
          </w:p>
        </w:tc>
      </w:tr>
      <w:tr w:rsidR="00093A88" w14:paraId="04A18B36" w14:textId="77777777">
        <w:trPr>
          <w:trHeight w:val="62"/>
        </w:trPr>
        <w:tc>
          <w:tcPr>
            <w:tcW w:w="965" w:type="pct"/>
            <w:gridSpan w:val="3"/>
            <w:tcBorders>
              <w:top w:val="single" w:sz="4" w:space="0" w:color="B4C6E7" w:themeColor="accent1" w:themeTint="66"/>
              <w:bottom w:val="single" w:sz="4" w:space="0" w:color="B4C6E7" w:themeColor="accent1" w:themeTint="66"/>
            </w:tcBorders>
            <w:shd w:val="clear" w:color="auto" w:fill="auto"/>
            <w:vAlign w:val="center"/>
          </w:tcPr>
          <w:p w14:paraId="7CA70CAE" w14:textId="77777777" w:rsidR="00093A88" w:rsidRDefault="00535470">
            <w:pPr>
              <w:spacing w:line="288" w:lineRule="auto"/>
              <w:rPr>
                <w:rFonts w:ascii="Calibri" w:hAnsi="Calibri" w:cs="Calibri"/>
                <w:sz w:val="23"/>
                <w:szCs w:val="23"/>
              </w:rPr>
            </w:pPr>
            <w:r>
              <w:rPr>
                <w:rFonts w:ascii="Calibri" w:hAnsi="Calibri" w:cs="Calibri"/>
                <w:b/>
                <w:bCs/>
                <w:sz w:val="23"/>
                <w:szCs w:val="23"/>
              </w:rPr>
              <w:t>第四周</w:t>
            </w:r>
          </w:p>
        </w:tc>
        <w:tc>
          <w:tcPr>
            <w:tcW w:w="4034" w:type="pct"/>
            <w:gridSpan w:val="5"/>
            <w:tcBorders>
              <w:top w:val="single" w:sz="4" w:space="0" w:color="B4C6E7" w:themeColor="accent1" w:themeTint="66"/>
              <w:bottom w:val="single" w:sz="4" w:space="0" w:color="B4C6E7" w:themeColor="accent1" w:themeTint="66"/>
            </w:tcBorders>
            <w:shd w:val="clear" w:color="auto" w:fill="auto"/>
            <w:vAlign w:val="center"/>
          </w:tcPr>
          <w:p w14:paraId="2F9E65D3"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结营答辩</w:t>
            </w:r>
          </w:p>
          <w:p w14:paraId="6AB517CE"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结营仪式</w:t>
            </w:r>
          </w:p>
          <w:p w14:paraId="405F36F7" w14:textId="77777777" w:rsidR="00093A88" w:rsidRDefault="00535470">
            <w:pPr>
              <w:spacing w:line="288" w:lineRule="auto"/>
              <w:rPr>
                <w:rFonts w:ascii="Calibri" w:hAnsi="Calibri" w:cs="Calibri"/>
                <w:kern w:val="0"/>
                <w:sz w:val="23"/>
                <w:szCs w:val="23"/>
              </w:rPr>
            </w:pPr>
            <w:r>
              <w:rPr>
                <w:rFonts w:ascii="Calibri" w:hAnsi="Calibri" w:cs="Calibri" w:hint="eastAsia"/>
                <w:kern w:val="0"/>
                <w:sz w:val="23"/>
                <w:szCs w:val="23"/>
              </w:rPr>
              <w:t>探讨学习心得</w:t>
            </w:r>
          </w:p>
          <w:p w14:paraId="1FCC889C" w14:textId="77777777" w:rsidR="00093A88" w:rsidRDefault="00535470">
            <w:pPr>
              <w:spacing w:line="288" w:lineRule="auto"/>
              <w:rPr>
                <w:rFonts w:ascii="Calibri" w:hAnsi="Calibri" w:cs="Calibri"/>
                <w:sz w:val="23"/>
                <w:szCs w:val="23"/>
              </w:rPr>
            </w:pPr>
            <w:r>
              <w:rPr>
                <w:rFonts w:ascii="Calibri" w:hAnsi="Calibri" w:cs="Calibri" w:hint="eastAsia"/>
                <w:kern w:val="0"/>
                <w:sz w:val="23"/>
                <w:szCs w:val="23"/>
              </w:rPr>
              <w:t>结营证书颁发</w:t>
            </w:r>
          </w:p>
        </w:tc>
      </w:tr>
      <w:tr w:rsidR="00093A88" w14:paraId="24EA38BC" w14:textId="77777777">
        <w:trPr>
          <w:trHeight w:val="447"/>
        </w:trPr>
        <w:tc>
          <w:tcPr>
            <w:tcW w:w="5000" w:type="pct"/>
            <w:gridSpan w:val="8"/>
            <w:tcBorders>
              <w:top w:val="single" w:sz="4" w:space="0" w:color="B4C6E7" w:themeColor="accent1" w:themeTint="66"/>
            </w:tcBorders>
            <w:shd w:val="clear" w:color="auto" w:fill="auto"/>
            <w:vAlign w:val="center"/>
          </w:tcPr>
          <w:p w14:paraId="4466557B" w14:textId="77777777" w:rsidR="00093A88" w:rsidRDefault="00535470">
            <w:pPr>
              <w:rPr>
                <w:rFonts w:ascii="Calibri" w:hAnsi="Calibri" w:cs="Calibri"/>
                <w:sz w:val="23"/>
                <w:szCs w:val="23"/>
              </w:rPr>
            </w:pPr>
            <w:r>
              <w:rPr>
                <w:rFonts w:ascii="Calibri" w:hAnsi="Calibri" w:cs="Calibri"/>
                <w:sz w:val="22"/>
              </w:rPr>
              <w:t>注：每周课程长度约</w:t>
            </w:r>
            <w:r>
              <w:rPr>
                <w:rFonts w:ascii="Calibri" w:hAnsi="Calibri" w:cs="Calibri"/>
                <w:sz w:val="22"/>
              </w:rPr>
              <w:t>2</w:t>
            </w:r>
            <w:r>
              <w:rPr>
                <w:rFonts w:ascii="Calibri" w:hAnsi="Calibri" w:cs="Calibri" w:hint="eastAsia"/>
                <w:sz w:val="22"/>
              </w:rPr>
              <w:t>-3</w:t>
            </w:r>
            <w:r>
              <w:rPr>
                <w:rFonts w:ascii="Calibri" w:hAnsi="Calibri" w:cs="Calibri"/>
                <w:sz w:val="22"/>
              </w:rPr>
              <w:t>小时，根据实际情况，可能会略有调整。</w:t>
            </w:r>
          </w:p>
        </w:tc>
      </w:tr>
      <w:tr w:rsidR="00093A88" w14:paraId="3D270CE4" w14:textId="77777777">
        <w:trPr>
          <w:trHeight w:val="447"/>
        </w:trPr>
        <w:tc>
          <w:tcPr>
            <w:tcW w:w="5000" w:type="pct"/>
            <w:gridSpan w:val="8"/>
            <w:tcBorders>
              <w:top w:val="single" w:sz="4" w:space="0" w:color="B4C6E7" w:themeColor="accent1" w:themeTint="66"/>
            </w:tcBorders>
            <w:shd w:val="clear" w:color="auto" w:fill="auto"/>
            <w:vAlign w:val="center"/>
          </w:tcPr>
          <w:p w14:paraId="488F5119" w14:textId="77777777" w:rsidR="00093A88" w:rsidRDefault="00535470">
            <w:pPr>
              <w:rPr>
                <w:rFonts w:ascii="Calibri" w:hAnsi="Calibri" w:cs="Calibri"/>
                <w:sz w:val="22"/>
              </w:rPr>
            </w:pPr>
            <w:r>
              <w:rPr>
                <w:rFonts w:ascii="Calibri" w:hAnsi="Calibri" w:cs="Calibri" w:hint="eastAsia"/>
                <w:noProof/>
                <w:sz w:val="22"/>
              </w:rPr>
              <w:drawing>
                <wp:inline distT="0" distB="0" distL="114300" distR="114300" wp14:anchorId="6AAC0B66" wp14:editId="52D9388A">
                  <wp:extent cx="6638925" cy="1592580"/>
                  <wp:effectExtent l="0" t="0" r="9525" b="7620"/>
                  <wp:docPr id="19" name="图片 1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1"/>
                          <pic:cNvPicPr>
                            <a:picLocks noChangeAspect="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6638925" cy="1592580"/>
                          </a:xfrm>
                          <a:prstGeom prst="rect">
                            <a:avLst/>
                          </a:prstGeom>
                          <a:ln>
                            <a:noFill/>
                          </a:ln>
                          <a:extLst>
                            <a:ext uri="{53640926-AAD7-44D8-BBD7-CCE9431645EC}">
                              <a14:shadowObscured xmlns:a14="http://schemas.microsoft.com/office/drawing/2010/main"/>
                            </a:ext>
                          </a:extLst>
                        </pic:spPr>
                      </pic:pic>
                    </a:graphicData>
                  </a:graphic>
                </wp:inline>
              </w:drawing>
            </w:r>
          </w:p>
        </w:tc>
      </w:tr>
      <w:tr w:rsidR="00093A88" w14:paraId="3F7FE701" w14:textId="77777777">
        <w:tc>
          <w:tcPr>
            <w:tcW w:w="5000" w:type="pct"/>
            <w:gridSpan w:val="8"/>
            <w:shd w:val="clear" w:color="auto" w:fill="auto"/>
          </w:tcPr>
          <w:p w14:paraId="1E265462" w14:textId="77777777" w:rsidR="00093A88" w:rsidRDefault="00093A88">
            <w:pPr>
              <w:spacing w:line="180" w:lineRule="exact"/>
              <w:rPr>
                <w:rFonts w:ascii="Calibri" w:hAnsi="Calibri" w:cs="Calibri"/>
                <w:b/>
                <w:bCs/>
                <w:sz w:val="23"/>
                <w:szCs w:val="23"/>
              </w:rPr>
            </w:pPr>
          </w:p>
        </w:tc>
      </w:tr>
      <w:tr w:rsidR="00093A88" w14:paraId="33982ABC" w14:textId="77777777">
        <w:tc>
          <w:tcPr>
            <w:tcW w:w="448" w:type="pct"/>
            <w:gridSpan w:val="2"/>
            <w:tcBorders>
              <w:bottom w:val="single" w:sz="12" w:space="0" w:color="0071BC"/>
            </w:tcBorders>
            <w:shd w:val="clear" w:color="auto" w:fill="0071BC"/>
            <w:tcMar>
              <w:top w:w="0" w:type="dxa"/>
              <w:bottom w:w="0" w:type="dxa"/>
            </w:tcMar>
            <w:vAlign w:val="center"/>
          </w:tcPr>
          <w:p w14:paraId="28CDDC12" w14:textId="77777777" w:rsidR="00093A88" w:rsidRDefault="00535470">
            <w:pPr>
              <w:rPr>
                <w:rFonts w:ascii="Calibri" w:hAnsi="Calibri" w:cs="Calibri"/>
                <w:b/>
                <w:bCs/>
                <w:color w:val="FFFFFF" w:themeColor="background1"/>
                <w:sz w:val="32"/>
                <w:szCs w:val="32"/>
              </w:rPr>
            </w:pPr>
            <w:r>
              <w:rPr>
                <w:rFonts w:ascii="Calibri" w:hAnsi="Calibri" w:cs="Calibri"/>
                <w:b/>
                <w:bCs/>
                <w:noProof/>
                <w:color w:val="FFFFFF" w:themeColor="background1"/>
                <w:sz w:val="32"/>
                <w:szCs w:val="32"/>
              </w:rPr>
              <w:drawing>
                <wp:inline distT="0" distB="0" distL="0" distR="0" wp14:anchorId="21C89941" wp14:editId="27AC12FA">
                  <wp:extent cx="287655" cy="287655"/>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7"/>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50" w:type="pct"/>
            <w:gridSpan w:val="3"/>
            <w:tcBorders>
              <w:bottom w:val="single" w:sz="12" w:space="0" w:color="0071BC"/>
            </w:tcBorders>
            <w:shd w:val="clear" w:color="auto" w:fill="0071BC"/>
            <w:tcMar>
              <w:top w:w="0" w:type="dxa"/>
              <w:bottom w:w="0" w:type="dxa"/>
            </w:tcMar>
            <w:vAlign w:val="center"/>
          </w:tcPr>
          <w:p w14:paraId="7C8055AF" w14:textId="77777777" w:rsidR="00093A88" w:rsidRDefault="00535470">
            <w:pPr>
              <w:rPr>
                <w:rFonts w:ascii="Calibri" w:hAnsi="Calibri" w:cs="Calibri"/>
                <w:b/>
                <w:bCs/>
                <w:color w:val="FFFFFF" w:themeColor="background1"/>
                <w:sz w:val="32"/>
                <w:szCs w:val="32"/>
              </w:rPr>
            </w:pPr>
            <w:r>
              <w:rPr>
                <w:rFonts w:ascii="Calibri" w:hAnsi="Calibri" w:cs="Calibri"/>
                <w:b/>
                <w:bCs/>
                <w:color w:val="FFFFFF"/>
                <w:sz w:val="32"/>
                <w:szCs w:val="32"/>
              </w:rPr>
              <w:t>报名须知</w:t>
            </w:r>
          </w:p>
        </w:tc>
        <w:tc>
          <w:tcPr>
            <w:tcW w:w="3801" w:type="pct"/>
            <w:gridSpan w:val="3"/>
            <w:tcBorders>
              <w:bottom w:val="single" w:sz="12" w:space="0" w:color="0071BC"/>
            </w:tcBorders>
            <w:tcMar>
              <w:top w:w="0" w:type="dxa"/>
              <w:bottom w:w="0" w:type="dxa"/>
            </w:tcMar>
          </w:tcPr>
          <w:p w14:paraId="62640EC9" w14:textId="77777777" w:rsidR="00093A88" w:rsidRDefault="00093A88">
            <w:pPr>
              <w:rPr>
                <w:rFonts w:ascii="Calibri" w:hAnsi="Calibri" w:cs="Calibri"/>
                <w:sz w:val="22"/>
              </w:rPr>
            </w:pPr>
          </w:p>
        </w:tc>
      </w:tr>
      <w:tr w:rsidR="00093A88" w14:paraId="3BA682EF" w14:textId="77777777">
        <w:tc>
          <w:tcPr>
            <w:tcW w:w="5000" w:type="pct"/>
            <w:gridSpan w:val="8"/>
            <w:shd w:val="clear" w:color="auto" w:fill="auto"/>
          </w:tcPr>
          <w:p w14:paraId="6FAC2F7B" w14:textId="77777777" w:rsidR="00093A88" w:rsidRDefault="00093A88">
            <w:pPr>
              <w:spacing w:line="180" w:lineRule="exact"/>
              <w:rPr>
                <w:rFonts w:ascii="Calibri" w:hAnsi="Calibri" w:cs="Calibri"/>
                <w:b/>
                <w:bCs/>
                <w:sz w:val="23"/>
                <w:szCs w:val="23"/>
              </w:rPr>
            </w:pPr>
          </w:p>
        </w:tc>
      </w:tr>
      <w:tr w:rsidR="00093A88" w14:paraId="277EC578" w14:textId="77777777">
        <w:trPr>
          <w:trHeight w:val="1064"/>
        </w:trPr>
        <w:tc>
          <w:tcPr>
            <w:tcW w:w="5000" w:type="pct"/>
            <w:gridSpan w:val="8"/>
            <w:shd w:val="clear" w:color="auto" w:fill="auto"/>
          </w:tcPr>
          <w:p w14:paraId="7DF9F166" w14:textId="77777777" w:rsidR="00093A88" w:rsidRDefault="00535470">
            <w:pPr>
              <w:spacing w:line="288" w:lineRule="auto"/>
              <w:rPr>
                <w:rFonts w:ascii="Calibri" w:hAnsi="Calibri" w:cs="Calibri"/>
                <w:sz w:val="23"/>
                <w:szCs w:val="23"/>
              </w:rPr>
            </w:pPr>
            <w:r>
              <w:rPr>
                <w:rFonts w:ascii="Calibri" w:hAnsi="Calibri" w:cs="Calibri"/>
                <w:b/>
                <w:bCs/>
                <w:sz w:val="23"/>
                <w:szCs w:val="23"/>
              </w:rPr>
              <w:t>申请对象：</w:t>
            </w:r>
            <w:r>
              <w:rPr>
                <w:rFonts w:ascii="Calibri" w:hAnsi="Calibri" w:cs="Calibri"/>
                <w:sz w:val="23"/>
                <w:szCs w:val="23"/>
              </w:rPr>
              <w:t>全日制高校在读的本科生和研究生</w:t>
            </w:r>
          </w:p>
          <w:p w14:paraId="78AEC971" w14:textId="77777777" w:rsidR="00093A88" w:rsidRDefault="00535470">
            <w:pPr>
              <w:spacing w:line="288" w:lineRule="auto"/>
              <w:rPr>
                <w:rFonts w:ascii="Calibri" w:hAnsi="Calibri" w:cs="Calibri"/>
                <w:sz w:val="23"/>
                <w:szCs w:val="23"/>
              </w:rPr>
            </w:pPr>
            <w:r>
              <w:rPr>
                <w:rFonts w:ascii="Calibri" w:hAnsi="Calibri" w:cs="Calibri"/>
                <w:b/>
                <w:bCs/>
                <w:sz w:val="23"/>
                <w:szCs w:val="23"/>
              </w:rPr>
              <w:t>申请条件：</w:t>
            </w:r>
            <w:r>
              <w:rPr>
                <w:rFonts w:ascii="Calibri" w:hAnsi="Calibri" w:cs="Calibri"/>
                <w:sz w:val="23"/>
                <w:szCs w:val="23"/>
              </w:rPr>
              <w:t>对</w:t>
            </w:r>
            <w:r>
              <w:rPr>
                <w:rFonts w:ascii="Calibri" w:hAnsi="Calibri" w:cs="Calibri" w:hint="eastAsia"/>
                <w:sz w:val="23"/>
                <w:szCs w:val="23"/>
              </w:rPr>
              <w:t>人工智能</w:t>
            </w:r>
            <w:r>
              <w:rPr>
                <w:rFonts w:ascii="Calibri" w:hAnsi="Calibri" w:cs="Calibri"/>
                <w:sz w:val="23"/>
                <w:szCs w:val="23"/>
              </w:rPr>
              <w:t>有一定的兴趣</w:t>
            </w:r>
          </w:p>
          <w:p w14:paraId="6472E9C3" w14:textId="77777777" w:rsidR="00093A88" w:rsidRDefault="00535470">
            <w:pPr>
              <w:spacing w:line="288" w:lineRule="auto"/>
              <w:rPr>
                <w:rFonts w:ascii="Calibri" w:hAnsi="Calibri" w:cs="Calibri"/>
                <w:sz w:val="23"/>
                <w:szCs w:val="23"/>
              </w:rPr>
            </w:pPr>
            <w:r>
              <w:rPr>
                <w:rFonts w:ascii="Calibri" w:hAnsi="Calibri" w:cs="Calibri" w:hint="eastAsia"/>
                <w:b/>
                <w:bCs/>
                <w:sz w:val="23"/>
                <w:szCs w:val="23"/>
              </w:rPr>
              <w:t>项目</w:t>
            </w:r>
            <w:r>
              <w:rPr>
                <w:rFonts w:ascii="Calibri" w:hAnsi="Calibri" w:cs="Calibri"/>
                <w:b/>
                <w:bCs/>
                <w:sz w:val="23"/>
                <w:szCs w:val="23"/>
              </w:rPr>
              <w:t>形式：</w:t>
            </w:r>
            <w:r>
              <w:rPr>
                <w:rFonts w:ascii="Calibri" w:hAnsi="Calibri" w:cs="Calibri" w:hint="eastAsia"/>
                <w:sz w:val="23"/>
                <w:szCs w:val="23"/>
              </w:rPr>
              <w:t>腾讯会议类软件</w:t>
            </w:r>
            <w:r>
              <w:rPr>
                <w:rFonts w:ascii="Calibri" w:hAnsi="Calibri" w:cs="Calibri"/>
                <w:sz w:val="23"/>
                <w:szCs w:val="23"/>
              </w:rPr>
              <w:t>在线直播</w:t>
            </w:r>
          </w:p>
        </w:tc>
      </w:tr>
    </w:tbl>
    <w:p w14:paraId="456A4816" w14:textId="77777777" w:rsidR="00093A88" w:rsidRDefault="00093A88">
      <w:pPr>
        <w:rPr>
          <w:rFonts w:ascii="Calibri" w:hAnsi="Calibri" w:cs="Calibri"/>
        </w:rPr>
      </w:pPr>
    </w:p>
    <w:sectPr w:rsidR="00093A8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ingfang sc semibold">
    <w:altName w:val="宋体"/>
    <w:charset w:val="86"/>
    <w:family w:val="auto"/>
    <w:pitch w:val="default"/>
    <w:sig w:usb0="00000000" w:usb1="00000000" w:usb2="00000017" w:usb3="00000000" w:csb0="00040001" w:csb1="00000000"/>
  </w:font>
  <w:font w:name="pingfang sc">
    <w:altName w:val="宋体"/>
    <w:charset w:val="86"/>
    <w:family w:val="auto"/>
    <w:pitch w:val="default"/>
    <w:sig w:usb0="00000000" w:usb1="00000000" w:usb2="00000017" w:usb3="00000000" w:csb0="00040001" w:csb1="00000000"/>
  </w:font>
  <w:font w:name="Calibri">
    <w:panose1 w:val="020F0502020204030204"/>
    <w:charset w:val="00"/>
    <w:family w:val="swiss"/>
    <w:pitch w:val="variable"/>
    <w:sig w:usb0="E4002EFF" w:usb1="C000247B" w:usb2="00000009" w:usb3="00000000" w:csb0="000001FF" w:csb1="00000000"/>
  </w:font>
  <w:font w:name="PingFangSC-ligh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0F1"/>
    <w:rsid w:val="00052ABE"/>
    <w:rsid w:val="00093A88"/>
    <w:rsid w:val="000F5498"/>
    <w:rsid w:val="00120348"/>
    <w:rsid w:val="00177C55"/>
    <w:rsid w:val="00191D87"/>
    <w:rsid w:val="001A15BB"/>
    <w:rsid w:val="001C7D7D"/>
    <w:rsid w:val="001F418F"/>
    <w:rsid w:val="0021031C"/>
    <w:rsid w:val="00220819"/>
    <w:rsid w:val="003B7B29"/>
    <w:rsid w:val="003C0109"/>
    <w:rsid w:val="00450534"/>
    <w:rsid w:val="004E472D"/>
    <w:rsid w:val="00535470"/>
    <w:rsid w:val="005E0150"/>
    <w:rsid w:val="00653943"/>
    <w:rsid w:val="006D23C2"/>
    <w:rsid w:val="00726EA1"/>
    <w:rsid w:val="007836B5"/>
    <w:rsid w:val="0081092F"/>
    <w:rsid w:val="008773BF"/>
    <w:rsid w:val="008B4D52"/>
    <w:rsid w:val="008C0C0F"/>
    <w:rsid w:val="008D3ED7"/>
    <w:rsid w:val="009730F1"/>
    <w:rsid w:val="009839AE"/>
    <w:rsid w:val="009F10CD"/>
    <w:rsid w:val="00A16D3C"/>
    <w:rsid w:val="00A459FB"/>
    <w:rsid w:val="00A671C6"/>
    <w:rsid w:val="00AD4F8F"/>
    <w:rsid w:val="00B04EEC"/>
    <w:rsid w:val="00B861F4"/>
    <w:rsid w:val="00C02A7F"/>
    <w:rsid w:val="00C26105"/>
    <w:rsid w:val="00C70031"/>
    <w:rsid w:val="00C87847"/>
    <w:rsid w:val="00CC36C9"/>
    <w:rsid w:val="00D60683"/>
    <w:rsid w:val="00DA2D1C"/>
    <w:rsid w:val="00E0729C"/>
    <w:rsid w:val="00E26238"/>
    <w:rsid w:val="00EC702B"/>
    <w:rsid w:val="00F364C6"/>
    <w:rsid w:val="00F51ED5"/>
    <w:rsid w:val="00F83B36"/>
    <w:rsid w:val="00FF0762"/>
    <w:rsid w:val="01E366C0"/>
    <w:rsid w:val="0251488E"/>
    <w:rsid w:val="046F1BE1"/>
    <w:rsid w:val="053022E6"/>
    <w:rsid w:val="0E5A4301"/>
    <w:rsid w:val="0FA74A27"/>
    <w:rsid w:val="17E4768B"/>
    <w:rsid w:val="1C03166F"/>
    <w:rsid w:val="1F347DCC"/>
    <w:rsid w:val="2012132C"/>
    <w:rsid w:val="206E4DD5"/>
    <w:rsid w:val="22361439"/>
    <w:rsid w:val="24333BE3"/>
    <w:rsid w:val="32582CF8"/>
    <w:rsid w:val="3D920C5D"/>
    <w:rsid w:val="3E607E2B"/>
    <w:rsid w:val="45030D28"/>
    <w:rsid w:val="49D33519"/>
    <w:rsid w:val="52CE48DE"/>
    <w:rsid w:val="5334431C"/>
    <w:rsid w:val="57EC78BB"/>
    <w:rsid w:val="59B03049"/>
    <w:rsid w:val="5A1915BE"/>
    <w:rsid w:val="61923281"/>
    <w:rsid w:val="620B185B"/>
    <w:rsid w:val="62943029"/>
    <w:rsid w:val="693B113A"/>
    <w:rsid w:val="712A5586"/>
    <w:rsid w:val="733028FA"/>
    <w:rsid w:val="73A17988"/>
    <w:rsid w:val="7D380F5D"/>
    <w:rsid w:val="7FEC5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DC7521"/>
  <w15:docId w15:val="{DD43CD66-D94A-491B-9E8B-9600370C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beforeAutospacing="1" w:afterAutospacing="1"/>
      <w:jc w:val="left"/>
    </w:pPr>
    <w:rPr>
      <w:rFonts w:cs="Times New Roman"/>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rPr>
  </w:style>
  <w:style w:type="character" w:styleId="aa">
    <w:name w:val="Emphasis"/>
    <w:basedOn w:val="a0"/>
    <w:uiPriority w:val="20"/>
    <w:qFormat/>
    <w:rPr>
      <w:i/>
    </w:rPr>
  </w:style>
  <w:style w:type="character" w:customStyle="1" w:styleId="a6">
    <w:name w:val="页眉 字符"/>
    <w:basedOn w:val="a0"/>
    <w:link w:val="a5"/>
    <w:uiPriority w:val="99"/>
    <w:qFormat/>
    <w:rPr>
      <w:sz w:val="18"/>
      <w:szCs w:val="18"/>
      <w:lang w:val="en-GB"/>
    </w:rPr>
  </w:style>
  <w:style w:type="character" w:customStyle="1" w:styleId="a4">
    <w:name w:val="页脚 字符"/>
    <w:basedOn w:val="a0"/>
    <w:link w:val="a3"/>
    <w:uiPriority w:val="99"/>
    <w:rPr>
      <w:sz w:val="18"/>
      <w:szCs w:val="18"/>
      <w:lang w:val="en-GB"/>
    </w:rPr>
  </w:style>
  <w:style w:type="paragraph" w:styleId="ab">
    <w:name w:val="List Paragraph"/>
    <w:basedOn w:val="a"/>
    <w:uiPriority w:val="99"/>
    <w:qFormat/>
    <w:pPr>
      <w:ind w:firstLineChars="200" w:firstLine="420"/>
    </w:pPr>
  </w:style>
  <w:style w:type="paragraph" w:customStyle="1" w:styleId="p1">
    <w:name w:val="p1"/>
    <w:basedOn w:val="a"/>
    <w:qFormat/>
    <w:pPr>
      <w:jc w:val="left"/>
    </w:pPr>
    <w:rPr>
      <w:rFonts w:ascii="pingfang sc semibold" w:eastAsia="pingfang sc semibold" w:hAnsi="pingfang sc semibold" w:cs="Times New Roman"/>
      <w:kern w:val="0"/>
      <w:sz w:val="34"/>
      <w:szCs w:val="34"/>
    </w:rPr>
  </w:style>
  <w:style w:type="character" w:customStyle="1" w:styleId="s1">
    <w:name w:val="s1"/>
    <w:basedOn w:val="a0"/>
    <w:qFormat/>
    <w:rPr>
      <w:rFonts w:ascii="pingfang sc" w:eastAsia="pingfang sc" w:hAnsi="pingfang sc" w:cs="pingfang sc"/>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14.jpeg"/><Relationship Id="rId7" Type="http://schemas.openxmlformats.org/officeDocument/2006/relationships/webSettings" Target="webSettings.xml"/><Relationship Id="rId12" Type="http://schemas.openxmlformats.org/officeDocument/2006/relationships/image" Target="media/image5.svg"/><Relationship Id="rId17"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9.sv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svg"/><Relationship Id="rId4" Type="http://schemas.openxmlformats.org/officeDocument/2006/relationships/customXml" Target="../customXml/item4.xml"/><Relationship Id="rId9" Type="http://schemas.openxmlformats.org/officeDocument/2006/relationships/image" Target="media/image2.svg"/><Relationship Id="rId14" Type="http://schemas.openxmlformats.org/officeDocument/2006/relationships/image" Target="media/image7.svg"/><Relationship Id="rId22"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87621-2999-4506-ADA3-5154BBA92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51239-C84C-4BC4-B541-3B82EB192736}">
  <ds:schemaRefs>
    <ds:schemaRef ds:uri="http://schemas.microsoft.com/sharepoint/v3/contenttype/forms"/>
  </ds:schemaRefs>
</ds:datastoreItem>
</file>

<file path=customXml/itemProps4.xml><?xml version="1.0" encoding="utf-8"?>
<ds:datastoreItem xmlns:ds="http://schemas.openxmlformats.org/officeDocument/2006/customXml" ds:itemID="{B90A6693-290D-4D1E-A49B-4318BDAE7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 Zhang</dc:creator>
  <cp:lastModifiedBy>Leo Zhang</cp:lastModifiedBy>
  <cp:revision>2</cp:revision>
  <cp:lastPrinted>2021-02-02T20:45:00Z</cp:lastPrinted>
  <dcterms:created xsi:type="dcterms:W3CDTF">2022-04-01T10:36:00Z</dcterms:created>
  <dcterms:modified xsi:type="dcterms:W3CDTF">2022-04-01T10:36:00Z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y fmtid="{D5CDD505-2E9C-101B-9397-08002B2CF9AE}" pid="3" name="KSOProductBuildVer">
    <vt:lpwstr>2052-11.1.0.11365</vt:lpwstr>
  </property>
  <property fmtid="{D5CDD505-2E9C-101B-9397-08002B2CF9AE}" pid="4" name="ICV">
    <vt:lpwstr>381DCD8B98E34C4586FCBC2286A9FE36</vt:lpwstr>
  </property>
</Properties>
</file>