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72"/>
        <w:gridCol w:w="546"/>
        <w:gridCol w:w="1134"/>
        <w:gridCol w:w="6095"/>
        <w:gridCol w:w="1557"/>
      </w:tblGrid>
      <w:tr w:rsidR="00657663" w:rsidRPr="00DE421A" w14:paraId="0B6DA91E" w14:textId="77777777" w:rsidTr="00960E90">
        <w:tc>
          <w:tcPr>
            <w:tcW w:w="1418" w:type="dxa"/>
            <w:gridSpan w:val="2"/>
            <w:shd w:val="clear" w:color="auto" w:fill="0071BC"/>
            <w:vAlign w:val="center"/>
          </w:tcPr>
          <w:p w14:paraId="5430BF3C" w14:textId="77777777" w:rsidR="00657663" w:rsidRPr="00DE421A" w:rsidRDefault="00657663" w:rsidP="00960E90">
            <w:pPr>
              <w:jc w:val="center"/>
              <w:rPr>
                <w:rFonts w:ascii="Arial" w:eastAsiaTheme="minorHAnsi" w:hAnsi="Arial" w:cs="Arial"/>
                <w:color w:val="0071BC"/>
              </w:rPr>
            </w:pPr>
            <w:r w:rsidRPr="00DE421A">
              <w:rPr>
                <w:rFonts w:ascii="Arial" w:eastAsiaTheme="minorHAnsi" w:hAnsi="Arial" w:cs="Arial"/>
                <w:color w:val="0071BC"/>
              </w:rPr>
              <w:t>+0</w:t>
            </w:r>
            <w:r w:rsidRPr="00DE421A">
              <w:rPr>
                <w:rFonts w:ascii="Arial" w:hAnsi="Arial" w:cs="Arial"/>
                <w:noProof/>
              </w:rPr>
              <w:drawing>
                <wp:inline distT="0" distB="0" distL="0" distR="0" wp14:anchorId="240BB189" wp14:editId="6FA68B8A">
                  <wp:extent cx="359410" cy="479425"/>
                  <wp:effectExtent l="0" t="0" r="2540" b="0"/>
                  <wp:docPr id="1647130216" name="图形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形 12"/>
                          <pic:cNvPicPr/>
                        </pic:nvPicPr>
                        <pic:blipFill>
                          <a:blip r:embed="rId11" cstate="email">
                            <a:extLst>
                              <a:ext uri="{28A0092B-C50C-407E-A947-70E740481C1C}">
                                <a14:useLocalDpi xmlns:a14="http://schemas.microsoft.com/office/drawing/2010/main"/>
                              </a:ext>
                              <a:ext uri="{96DAC541-7B7A-43D3-8B79-37D633B846F1}">
                                <asvg:svgBlip xmlns:asvg="http://schemas.microsoft.com/office/drawing/2016/SVG/main" r:embed="rId12"/>
                              </a:ext>
                            </a:extLst>
                          </a:blip>
                          <a:stretch>
                            <a:fillRect/>
                          </a:stretch>
                        </pic:blipFill>
                        <pic:spPr>
                          <a:xfrm>
                            <a:off x="0" y="0"/>
                            <a:ext cx="359410" cy="479425"/>
                          </a:xfrm>
                          <a:prstGeom prst="rect">
                            <a:avLst/>
                          </a:prstGeom>
                        </pic:spPr>
                      </pic:pic>
                    </a:graphicData>
                  </a:graphic>
                </wp:inline>
              </w:drawing>
            </w:r>
          </w:p>
        </w:tc>
        <w:tc>
          <w:tcPr>
            <w:tcW w:w="7229" w:type="dxa"/>
            <w:gridSpan w:val="2"/>
            <w:shd w:val="clear" w:color="auto" w:fill="0071BC"/>
            <w:vAlign w:val="center"/>
          </w:tcPr>
          <w:p w14:paraId="6B378CE0" w14:textId="77777777" w:rsidR="000E2A36" w:rsidRDefault="00AC7699" w:rsidP="007F484B">
            <w:pPr>
              <w:jc w:val="center"/>
              <w:rPr>
                <w:rFonts w:ascii="Arial" w:eastAsiaTheme="minorHAnsi" w:hAnsi="Arial" w:cs="Arial"/>
                <w:b/>
                <w:bCs/>
                <w:color w:val="FFFFFF"/>
                <w:sz w:val="44"/>
                <w:szCs w:val="44"/>
              </w:rPr>
            </w:pPr>
            <w:r>
              <w:rPr>
                <w:rFonts w:ascii="Arial" w:eastAsiaTheme="minorHAnsi" w:hAnsi="Arial" w:cs="Arial" w:hint="eastAsia"/>
                <w:b/>
                <w:bCs/>
                <w:color w:val="FFFFFF"/>
                <w:sz w:val="44"/>
                <w:szCs w:val="44"/>
              </w:rPr>
              <w:t>哥伦比亚大学</w:t>
            </w:r>
            <w:r w:rsidR="000E2A36">
              <w:rPr>
                <w:rFonts w:ascii="Arial" w:eastAsiaTheme="minorHAnsi" w:hAnsi="Arial" w:cs="Arial" w:hint="eastAsia"/>
                <w:b/>
                <w:bCs/>
                <w:color w:val="FFFFFF"/>
                <w:sz w:val="44"/>
                <w:szCs w:val="44"/>
              </w:rPr>
              <w:t>伯恩斯教授</w:t>
            </w:r>
          </w:p>
          <w:p w14:paraId="476CDAB7" w14:textId="3D972A1E" w:rsidR="00657663" w:rsidRPr="00DE421A" w:rsidRDefault="000C57AC" w:rsidP="007F484B">
            <w:pPr>
              <w:jc w:val="center"/>
              <w:rPr>
                <w:rFonts w:ascii="Arial" w:eastAsiaTheme="minorHAnsi" w:hAnsi="Arial" w:cs="Arial"/>
                <w:b/>
                <w:bCs/>
                <w:color w:val="FFFFFF"/>
                <w:sz w:val="44"/>
                <w:szCs w:val="44"/>
              </w:rPr>
            </w:pPr>
            <w:r>
              <w:rPr>
                <w:rFonts w:ascii="Arial" w:eastAsiaTheme="minorHAnsi" w:hAnsi="Arial" w:cs="Arial" w:hint="eastAsia"/>
                <w:b/>
                <w:bCs/>
                <w:color w:val="FFFFFF"/>
                <w:sz w:val="44"/>
                <w:szCs w:val="44"/>
              </w:rPr>
              <w:t>远程</w:t>
            </w:r>
            <w:r w:rsidR="00657663" w:rsidRPr="00DE421A">
              <w:rPr>
                <w:rFonts w:ascii="Arial" w:eastAsiaTheme="minorHAnsi" w:hAnsi="Arial" w:cs="Arial"/>
                <w:b/>
                <w:bCs/>
                <w:color w:val="FFFFFF"/>
                <w:sz w:val="44"/>
                <w:szCs w:val="44"/>
              </w:rPr>
              <w:t>科研项目</w:t>
            </w:r>
          </w:p>
        </w:tc>
        <w:tc>
          <w:tcPr>
            <w:tcW w:w="1557" w:type="dxa"/>
            <w:shd w:val="clear" w:color="auto" w:fill="0071BC"/>
            <w:vAlign w:val="center"/>
          </w:tcPr>
          <w:p w14:paraId="360F7E51" w14:textId="185AC48D" w:rsidR="00657663" w:rsidRPr="00DE421A" w:rsidRDefault="00657663" w:rsidP="00960E90">
            <w:pPr>
              <w:spacing w:line="320" w:lineRule="exact"/>
              <w:jc w:val="center"/>
              <w:rPr>
                <w:rFonts w:ascii="Arial" w:eastAsiaTheme="minorEastAsia" w:hAnsi="Arial" w:cs="Arial"/>
                <w:b/>
                <w:bCs/>
                <w:color w:val="FFFFFF"/>
                <w:sz w:val="28"/>
                <w:szCs w:val="28"/>
              </w:rPr>
            </w:pPr>
            <w:r w:rsidRPr="00DE421A">
              <w:rPr>
                <w:rFonts w:ascii="Arial" w:eastAsiaTheme="minorEastAsia" w:hAnsi="Arial" w:cs="Arial"/>
                <w:b/>
                <w:bCs/>
                <w:color w:val="FFFFFF"/>
                <w:sz w:val="28"/>
                <w:szCs w:val="28"/>
              </w:rPr>
              <w:t>202</w:t>
            </w:r>
            <w:r w:rsidR="000E2A36">
              <w:rPr>
                <w:rFonts w:ascii="Arial" w:eastAsiaTheme="minorEastAsia" w:hAnsi="Arial" w:cs="Arial"/>
                <w:b/>
                <w:bCs/>
                <w:color w:val="FFFFFF"/>
                <w:sz w:val="28"/>
                <w:szCs w:val="28"/>
              </w:rPr>
              <w:t>2</w:t>
            </w:r>
            <w:r w:rsidR="00BB784D">
              <w:rPr>
                <w:rFonts w:ascii="Arial" w:eastAsiaTheme="minorEastAsia" w:hAnsi="Arial" w:cs="Arial" w:hint="eastAsia"/>
                <w:b/>
                <w:bCs/>
                <w:color w:val="FFFFFF"/>
                <w:sz w:val="28"/>
                <w:szCs w:val="28"/>
              </w:rPr>
              <w:t>暑假</w:t>
            </w:r>
          </w:p>
        </w:tc>
      </w:tr>
      <w:tr w:rsidR="00657663" w:rsidRPr="00DE421A" w14:paraId="05E9B56D" w14:textId="77777777" w:rsidTr="00960E90">
        <w:trPr>
          <w:trHeight w:val="4225"/>
        </w:trPr>
        <w:tc>
          <w:tcPr>
            <w:tcW w:w="10204" w:type="dxa"/>
            <w:gridSpan w:val="5"/>
            <w:tcMar>
              <w:top w:w="85" w:type="dxa"/>
            </w:tcMar>
            <w:vAlign w:val="center"/>
          </w:tcPr>
          <w:p w14:paraId="08FDA683" w14:textId="36F92E9B" w:rsidR="00657663" w:rsidRPr="00DE421A" w:rsidRDefault="00657663" w:rsidP="00960E90">
            <w:pPr>
              <w:jc w:val="center"/>
              <w:rPr>
                <w:rFonts w:ascii="Arial" w:eastAsiaTheme="minorEastAsia" w:hAnsi="Arial" w:cs="Arial"/>
                <w:b/>
                <w:bCs/>
                <w:color w:val="FF0000"/>
              </w:rPr>
            </w:pPr>
            <w:r w:rsidRPr="00DE421A">
              <w:rPr>
                <w:rFonts w:ascii="Arial" w:hAnsi="Arial" w:cs="Arial"/>
                <w:noProof/>
              </w:rPr>
              <w:drawing>
                <wp:inline distT="0" distB="0" distL="0" distR="0" wp14:anchorId="634424DE" wp14:editId="01FB030C">
                  <wp:extent cx="6479540" cy="27565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email">
                            <a:extLst>
                              <a:ext uri="{28A0092B-C50C-407E-A947-70E740481C1C}">
                                <a14:useLocalDpi xmlns:a14="http://schemas.microsoft.com/office/drawing/2010/main"/>
                              </a:ext>
                            </a:extLst>
                          </a:blip>
                          <a:stretch>
                            <a:fillRect/>
                          </a:stretch>
                        </pic:blipFill>
                        <pic:spPr>
                          <a:xfrm>
                            <a:off x="0" y="0"/>
                            <a:ext cx="6479540" cy="2756535"/>
                          </a:xfrm>
                          <a:prstGeom prst="rect">
                            <a:avLst/>
                          </a:prstGeom>
                        </pic:spPr>
                      </pic:pic>
                    </a:graphicData>
                  </a:graphic>
                </wp:inline>
              </w:drawing>
            </w:r>
          </w:p>
        </w:tc>
      </w:tr>
      <w:tr w:rsidR="00657663" w:rsidRPr="00DE421A" w14:paraId="7FBB796E" w14:textId="77777777" w:rsidTr="00960E90">
        <w:tblPrEx>
          <w:tblCellMar>
            <w:top w:w="28" w:type="dxa"/>
            <w:left w:w="57" w:type="dxa"/>
            <w:bottom w:w="28" w:type="dxa"/>
            <w:right w:w="57" w:type="dxa"/>
          </w:tblCellMar>
        </w:tblPrEx>
        <w:tc>
          <w:tcPr>
            <w:tcW w:w="10204" w:type="dxa"/>
            <w:gridSpan w:val="5"/>
          </w:tcPr>
          <w:p w14:paraId="71E1D529" w14:textId="3B8DEE74" w:rsidR="00657663" w:rsidRPr="00DE421A" w:rsidRDefault="00657663" w:rsidP="00960E90">
            <w:pPr>
              <w:rPr>
                <w:rFonts w:ascii="Arial" w:eastAsiaTheme="minorEastAsia" w:hAnsi="Arial" w:cs="Arial"/>
                <w:szCs w:val="21"/>
              </w:rPr>
            </w:pPr>
          </w:p>
        </w:tc>
      </w:tr>
      <w:tr w:rsidR="00657663" w:rsidRPr="00DE421A" w14:paraId="17B1B50C" w14:textId="77777777" w:rsidTr="00960E90">
        <w:tblPrEx>
          <w:tblCellMar>
            <w:top w:w="28" w:type="dxa"/>
            <w:left w:w="57" w:type="dxa"/>
            <w:bottom w:w="28" w:type="dxa"/>
            <w:right w:w="57" w:type="dxa"/>
          </w:tblCellMar>
        </w:tblPrEx>
        <w:trPr>
          <w:trHeight w:val="315"/>
        </w:trPr>
        <w:tc>
          <w:tcPr>
            <w:tcW w:w="872" w:type="dxa"/>
            <w:tcBorders>
              <w:bottom w:val="single" w:sz="12" w:space="0" w:color="0071BC"/>
            </w:tcBorders>
            <w:shd w:val="clear" w:color="auto" w:fill="0071BC"/>
            <w:tcMar>
              <w:top w:w="0" w:type="dxa"/>
              <w:bottom w:w="0" w:type="dxa"/>
            </w:tcMar>
            <w:vAlign w:val="center"/>
          </w:tcPr>
          <w:p w14:paraId="562E74C2" w14:textId="77777777" w:rsidR="00657663" w:rsidRPr="00DE421A" w:rsidRDefault="00657663" w:rsidP="00960E90">
            <w:pPr>
              <w:jc w:val="center"/>
              <w:rPr>
                <w:rFonts w:ascii="Arial" w:eastAsiaTheme="minorEastAsia" w:hAnsi="Arial" w:cs="Arial"/>
                <w:color w:val="CCE8CF" w:themeColor="background1"/>
                <w:szCs w:val="21"/>
              </w:rPr>
            </w:pPr>
            <w:r w:rsidRPr="00DE421A">
              <w:rPr>
                <w:rFonts w:ascii="Arial" w:eastAsiaTheme="minorEastAsia" w:hAnsi="Arial" w:cs="Arial"/>
                <w:noProof/>
              </w:rPr>
              <w:drawing>
                <wp:inline distT="0" distB="0" distL="0" distR="0" wp14:anchorId="6FEFA57E" wp14:editId="57ACBB26">
                  <wp:extent cx="279000" cy="288000"/>
                  <wp:effectExtent l="0" t="0" r="6985" b="0"/>
                  <wp:docPr id="1068575956" name="图形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形 14"/>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79000" cy="288000"/>
                          </a:xfrm>
                          <a:prstGeom prst="rect">
                            <a:avLst/>
                          </a:prstGeom>
                        </pic:spPr>
                      </pic:pic>
                    </a:graphicData>
                  </a:graphic>
                </wp:inline>
              </w:drawing>
            </w:r>
          </w:p>
        </w:tc>
        <w:tc>
          <w:tcPr>
            <w:tcW w:w="1680" w:type="dxa"/>
            <w:gridSpan w:val="2"/>
            <w:tcBorders>
              <w:bottom w:val="single" w:sz="12" w:space="0" w:color="0071BC"/>
            </w:tcBorders>
            <w:shd w:val="clear" w:color="auto" w:fill="0071BC"/>
            <w:tcMar>
              <w:top w:w="0" w:type="dxa"/>
              <w:bottom w:w="0" w:type="dxa"/>
            </w:tcMar>
            <w:vAlign w:val="center"/>
          </w:tcPr>
          <w:p w14:paraId="4F4223CC" w14:textId="77777777" w:rsidR="00657663" w:rsidRPr="00DE421A" w:rsidRDefault="00657663" w:rsidP="00960E90">
            <w:pPr>
              <w:jc w:val="center"/>
              <w:rPr>
                <w:rFonts w:ascii="Arial" w:eastAsiaTheme="minorEastAsia" w:hAnsi="Arial" w:cs="Arial"/>
                <w:b/>
                <w:bCs/>
                <w:color w:val="CCE8CF" w:themeColor="background1"/>
                <w:szCs w:val="21"/>
              </w:rPr>
            </w:pPr>
            <w:bookmarkStart w:id="0" w:name="项目背景"/>
            <w:r w:rsidRPr="00DE421A">
              <w:rPr>
                <w:rFonts w:ascii="Arial" w:eastAsiaTheme="minorEastAsia" w:hAnsi="Arial" w:cs="Arial"/>
                <w:b/>
                <w:bCs/>
                <w:color w:val="FFFFFF"/>
                <w:sz w:val="32"/>
                <w:szCs w:val="32"/>
              </w:rPr>
              <w:t>项目背景</w:t>
            </w:r>
            <w:bookmarkEnd w:id="0"/>
          </w:p>
        </w:tc>
        <w:tc>
          <w:tcPr>
            <w:tcW w:w="7652" w:type="dxa"/>
            <w:gridSpan w:val="2"/>
            <w:tcBorders>
              <w:bottom w:val="single" w:sz="12" w:space="0" w:color="0071BC"/>
            </w:tcBorders>
            <w:tcMar>
              <w:top w:w="0" w:type="dxa"/>
              <w:bottom w:w="0" w:type="dxa"/>
            </w:tcMar>
          </w:tcPr>
          <w:p w14:paraId="37642379" w14:textId="05F0D4B8" w:rsidR="00657663" w:rsidRPr="00DE421A" w:rsidRDefault="00657663" w:rsidP="00960E90">
            <w:pPr>
              <w:rPr>
                <w:rFonts w:ascii="Arial" w:eastAsiaTheme="minorEastAsia" w:hAnsi="Arial" w:cs="Arial"/>
                <w:szCs w:val="21"/>
              </w:rPr>
            </w:pPr>
          </w:p>
        </w:tc>
      </w:tr>
      <w:tr w:rsidR="000E3309" w:rsidRPr="00DE421A" w14:paraId="716A7FAA" w14:textId="77777777" w:rsidTr="00960E90">
        <w:tblPrEx>
          <w:tblCellMar>
            <w:top w:w="28" w:type="dxa"/>
            <w:left w:w="57" w:type="dxa"/>
            <w:bottom w:w="28" w:type="dxa"/>
            <w:right w:w="57" w:type="dxa"/>
          </w:tblCellMar>
        </w:tblPrEx>
        <w:tc>
          <w:tcPr>
            <w:tcW w:w="10204" w:type="dxa"/>
            <w:gridSpan w:val="5"/>
            <w:tcBorders>
              <w:top w:val="single" w:sz="12" w:space="0" w:color="0071BC"/>
            </w:tcBorders>
          </w:tcPr>
          <w:p w14:paraId="6FCEF3C3" w14:textId="0B7DD1D3" w:rsidR="000E3309" w:rsidRPr="00DE421A" w:rsidRDefault="000E3309" w:rsidP="00960E90">
            <w:pPr>
              <w:spacing w:line="160" w:lineRule="exact"/>
              <w:rPr>
                <w:rFonts w:ascii="Arial" w:eastAsiaTheme="minorEastAsia" w:hAnsi="Arial" w:cs="Arial"/>
                <w:noProof/>
                <w:sz w:val="20"/>
                <w:szCs w:val="20"/>
              </w:rPr>
            </w:pPr>
          </w:p>
        </w:tc>
      </w:tr>
      <w:tr w:rsidR="00657663" w:rsidRPr="00DE421A" w14:paraId="1AD5E2E0" w14:textId="77777777" w:rsidTr="00097F51">
        <w:tblPrEx>
          <w:tblCellMar>
            <w:top w:w="28" w:type="dxa"/>
            <w:left w:w="57" w:type="dxa"/>
            <w:bottom w:w="28" w:type="dxa"/>
            <w:right w:w="57" w:type="dxa"/>
          </w:tblCellMar>
        </w:tblPrEx>
        <w:tc>
          <w:tcPr>
            <w:tcW w:w="10204" w:type="dxa"/>
            <w:gridSpan w:val="5"/>
            <w:shd w:val="clear" w:color="auto" w:fill="DEEBF7"/>
          </w:tcPr>
          <w:p w14:paraId="1DB09878" w14:textId="10125603" w:rsidR="00657663" w:rsidRPr="00DE421A" w:rsidRDefault="0067101A" w:rsidP="00960E90">
            <w:pPr>
              <w:spacing w:line="288" w:lineRule="auto"/>
              <w:jc w:val="both"/>
              <w:rPr>
                <w:rFonts w:ascii="Arial" w:eastAsiaTheme="minorEastAsia" w:hAnsi="Arial" w:cs="Arial"/>
                <w:sz w:val="23"/>
                <w:szCs w:val="23"/>
              </w:rPr>
            </w:pPr>
            <w:r>
              <w:rPr>
                <w:rFonts w:ascii="Arial" w:eastAsiaTheme="minorEastAsia" w:hAnsi="Arial" w:cs="Arial" w:hint="eastAsia"/>
                <w:sz w:val="23"/>
                <w:szCs w:val="23"/>
              </w:rPr>
              <w:t>商业与管理</w:t>
            </w:r>
            <w:r w:rsidR="00AD25C9">
              <w:rPr>
                <w:rFonts w:ascii="Arial" w:eastAsiaTheme="minorEastAsia" w:hAnsi="Arial" w:cs="Arial" w:hint="eastAsia"/>
                <w:sz w:val="23"/>
                <w:szCs w:val="23"/>
              </w:rPr>
              <w:t>远程</w:t>
            </w:r>
            <w:r w:rsidR="006642D5" w:rsidRPr="006642D5">
              <w:rPr>
                <w:rFonts w:ascii="Arial" w:eastAsiaTheme="minorEastAsia" w:hAnsi="Arial" w:cs="Arial" w:hint="eastAsia"/>
                <w:sz w:val="23"/>
                <w:szCs w:val="23"/>
              </w:rPr>
              <w:t>科研项目</w:t>
            </w:r>
            <w:r w:rsidR="00657663" w:rsidRPr="00DE421A">
              <w:rPr>
                <w:rFonts w:ascii="Arial" w:eastAsiaTheme="minorEastAsia" w:hAnsi="Arial" w:cs="Arial"/>
                <w:sz w:val="23"/>
                <w:szCs w:val="23"/>
              </w:rPr>
              <w:t>由哥伦比亚大学知名教授讲授精选课程、指导实践任务与科研报告，并有博士生助教</w:t>
            </w:r>
            <w:r w:rsidR="00FD091E">
              <w:rPr>
                <w:rFonts w:ascii="Arial" w:eastAsiaTheme="minorEastAsia" w:hAnsi="Arial" w:cs="Arial" w:hint="eastAsia"/>
                <w:sz w:val="23"/>
                <w:szCs w:val="23"/>
              </w:rPr>
              <w:t>辅导课</w:t>
            </w:r>
            <w:r w:rsidR="00657663" w:rsidRPr="00DE421A">
              <w:rPr>
                <w:rFonts w:ascii="Arial" w:eastAsiaTheme="minorEastAsia" w:hAnsi="Arial" w:cs="Arial"/>
                <w:sz w:val="23"/>
                <w:szCs w:val="23"/>
              </w:rPr>
              <w:t>解析课程内容、协助学员科研报告的撰写、提供报告修改意见</w:t>
            </w:r>
            <w:r w:rsidR="000E3309">
              <w:rPr>
                <w:rFonts w:ascii="Arial" w:eastAsiaTheme="minorEastAsia" w:hAnsi="Arial" w:cs="Arial" w:hint="eastAsia"/>
                <w:sz w:val="23"/>
                <w:szCs w:val="23"/>
              </w:rPr>
              <w:t>，</w:t>
            </w:r>
            <w:r w:rsidR="00E34120" w:rsidRPr="00DE421A">
              <w:rPr>
                <w:rFonts w:ascii="Arial" w:eastAsiaTheme="minorEastAsia" w:hAnsi="Arial" w:cs="Arial"/>
                <w:sz w:val="23"/>
                <w:szCs w:val="23"/>
              </w:rPr>
              <w:t>最大程度地让学员在短时间体验哥伦比亚大学</w:t>
            </w:r>
            <w:r w:rsidR="00E34120">
              <w:rPr>
                <w:rFonts w:ascii="Arial" w:eastAsiaTheme="minorEastAsia" w:hAnsi="Arial" w:cs="Arial" w:hint="eastAsia"/>
                <w:sz w:val="23"/>
                <w:szCs w:val="23"/>
              </w:rPr>
              <w:t>的</w:t>
            </w:r>
            <w:r w:rsidR="00E34120" w:rsidRPr="00DE421A">
              <w:rPr>
                <w:rFonts w:ascii="Arial" w:eastAsiaTheme="minorEastAsia" w:hAnsi="Arial" w:cs="Arial"/>
                <w:sz w:val="23"/>
                <w:szCs w:val="23"/>
              </w:rPr>
              <w:t>学术特色、提升自身知识储备、专业技能及科研能力。</w:t>
            </w:r>
            <w:r w:rsidR="00657663" w:rsidRPr="00DE421A">
              <w:rPr>
                <w:rFonts w:ascii="Arial" w:eastAsiaTheme="minorEastAsia" w:hAnsi="Arial" w:cs="Arial"/>
                <w:sz w:val="23"/>
                <w:szCs w:val="23"/>
              </w:rPr>
              <w:t>顺利完成项目后，学员将获得结业证书</w:t>
            </w:r>
            <w:r w:rsidR="002C1429">
              <w:rPr>
                <w:rFonts w:ascii="Arial" w:eastAsiaTheme="minorEastAsia" w:hAnsi="Arial" w:cs="Arial" w:hint="eastAsia"/>
                <w:sz w:val="23"/>
                <w:szCs w:val="23"/>
              </w:rPr>
              <w:t>、</w:t>
            </w:r>
            <w:r w:rsidR="00657663" w:rsidRPr="00DE421A">
              <w:rPr>
                <w:rFonts w:ascii="Arial" w:eastAsiaTheme="minorEastAsia" w:hAnsi="Arial" w:cs="Arial"/>
                <w:sz w:val="23"/>
                <w:szCs w:val="23"/>
              </w:rPr>
              <w:t>科研报告</w:t>
            </w:r>
            <w:r w:rsidR="002C1429">
              <w:rPr>
                <w:rFonts w:ascii="Arial" w:eastAsiaTheme="minorEastAsia" w:hAnsi="Arial" w:cs="Arial" w:hint="eastAsia"/>
                <w:sz w:val="23"/>
                <w:szCs w:val="23"/>
              </w:rPr>
              <w:t>和学员推荐证明信</w:t>
            </w:r>
            <w:r w:rsidR="00657663" w:rsidRPr="00DE421A">
              <w:rPr>
                <w:rFonts w:ascii="Arial" w:eastAsiaTheme="minorEastAsia" w:hAnsi="Arial" w:cs="Arial"/>
                <w:sz w:val="23"/>
                <w:szCs w:val="23"/>
              </w:rPr>
              <w:t>，科研报告最优小组的学员还将获得</w:t>
            </w:r>
            <w:r w:rsidR="002C1429">
              <w:rPr>
                <w:rFonts w:ascii="Arial" w:eastAsiaTheme="minorEastAsia" w:hAnsi="Arial" w:cs="Arial" w:hint="eastAsia"/>
                <w:sz w:val="23"/>
                <w:szCs w:val="23"/>
              </w:rPr>
              <w:t>优秀学员</w:t>
            </w:r>
            <w:r w:rsidR="00657663" w:rsidRPr="00DE421A">
              <w:rPr>
                <w:rFonts w:ascii="Arial" w:eastAsiaTheme="minorEastAsia" w:hAnsi="Arial" w:cs="Arial"/>
                <w:sz w:val="23"/>
                <w:szCs w:val="23"/>
              </w:rPr>
              <w:t>证明，提升个人学术背景。</w:t>
            </w:r>
          </w:p>
        </w:tc>
      </w:tr>
    </w:tbl>
    <w:p w14:paraId="1A6D7675" w14:textId="0D8A923A" w:rsidR="00657663" w:rsidRPr="00DE421A" w:rsidRDefault="00657663" w:rsidP="00657663">
      <w:pPr>
        <w:rPr>
          <w:rFonts w:ascii="Arial" w:hAnsi="Arial" w:cs="Arial"/>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872"/>
        <w:gridCol w:w="1680"/>
        <w:gridCol w:w="7652"/>
      </w:tblGrid>
      <w:tr w:rsidR="00657663" w:rsidRPr="00DE421A" w14:paraId="14F175E9" w14:textId="77777777" w:rsidTr="00960E90">
        <w:tc>
          <w:tcPr>
            <w:tcW w:w="872" w:type="dxa"/>
            <w:tcBorders>
              <w:bottom w:val="single" w:sz="12" w:space="0" w:color="0071BC"/>
            </w:tcBorders>
            <w:shd w:val="clear" w:color="auto" w:fill="0071BC"/>
            <w:tcMar>
              <w:top w:w="0" w:type="dxa"/>
              <w:bottom w:w="0" w:type="dxa"/>
            </w:tcMar>
            <w:vAlign w:val="center"/>
          </w:tcPr>
          <w:p w14:paraId="74661A20" w14:textId="77777777" w:rsidR="00657663" w:rsidRPr="00DE421A" w:rsidRDefault="00657663" w:rsidP="00960E90">
            <w:pPr>
              <w:jc w:val="center"/>
              <w:rPr>
                <w:rFonts w:ascii="Arial" w:eastAsiaTheme="minorEastAsia" w:hAnsi="Arial" w:cs="Arial"/>
                <w:szCs w:val="21"/>
              </w:rPr>
            </w:pPr>
            <w:r w:rsidRPr="00DE421A">
              <w:rPr>
                <w:rFonts w:ascii="Arial" w:eastAsiaTheme="minorEastAsia" w:hAnsi="Arial" w:cs="Arial"/>
                <w:noProof/>
              </w:rPr>
              <w:drawing>
                <wp:inline distT="0" distB="0" distL="0" distR="0" wp14:anchorId="18947BB2" wp14:editId="135A1BCE">
                  <wp:extent cx="288000" cy="288000"/>
                  <wp:effectExtent l="0" t="0" r="0" b="0"/>
                  <wp:docPr id="1193277357" name="图形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形 50"/>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1680" w:type="dxa"/>
            <w:tcBorders>
              <w:bottom w:val="single" w:sz="12" w:space="0" w:color="0071BC"/>
            </w:tcBorders>
            <w:shd w:val="clear" w:color="auto" w:fill="0071BC"/>
            <w:tcMar>
              <w:top w:w="0" w:type="dxa"/>
              <w:bottom w:w="0" w:type="dxa"/>
            </w:tcMar>
            <w:vAlign w:val="center"/>
          </w:tcPr>
          <w:p w14:paraId="0C05439A" w14:textId="77777777" w:rsidR="00657663" w:rsidRPr="00DE421A" w:rsidRDefault="00657663" w:rsidP="00960E90">
            <w:pPr>
              <w:jc w:val="center"/>
              <w:rPr>
                <w:rFonts w:ascii="Arial" w:eastAsiaTheme="minorEastAsia" w:hAnsi="Arial" w:cs="Arial"/>
                <w:szCs w:val="21"/>
              </w:rPr>
            </w:pPr>
            <w:bookmarkStart w:id="1" w:name="项目主题"/>
            <w:r w:rsidRPr="00DE421A">
              <w:rPr>
                <w:rFonts w:ascii="Arial" w:eastAsiaTheme="minorEastAsia" w:hAnsi="Arial" w:cs="Arial"/>
                <w:b/>
                <w:bCs/>
                <w:color w:val="FFFFFF"/>
                <w:sz w:val="32"/>
                <w:szCs w:val="32"/>
              </w:rPr>
              <w:t>项目主题</w:t>
            </w:r>
            <w:bookmarkEnd w:id="1"/>
          </w:p>
        </w:tc>
        <w:tc>
          <w:tcPr>
            <w:tcW w:w="7652" w:type="dxa"/>
            <w:tcBorders>
              <w:bottom w:val="single" w:sz="12" w:space="0" w:color="0071BC"/>
            </w:tcBorders>
            <w:tcMar>
              <w:top w:w="0" w:type="dxa"/>
              <w:bottom w:w="0" w:type="dxa"/>
            </w:tcMar>
          </w:tcPr>
          <w:p w14:paraId="40FF15BB" w14:textId="1F75E555" w:rsidR="00657663" w:rsidRPr="00DE421A" w:rsidRDefault="00657663" w:rsidP="00960E90">
            <w:pPr>
              <w:rPr>
                <w:rFonts w:ascii="Arial" w:eastAsiaTheme="minorEastAsia" w:hAnsi="Arial" w:cs="Arial"/>
                <w:szCs w:val="21"/>
              </w:rPr>
            </w:pPr>
          </w:p>
        </w:tc>
      </w:tr>
      <w:tr w:rsidR="00657663" w:rsidRPr="00DE421A" w14:paraId="0F5CDC31" w14:textId="77777777" w:rsidTr="00960E90">
        <w:tc>
          <w:tcPr>
            <w:tcW w:w="10204" w:type="dxa"/>
            <w:gridSpan w:val="3"/>
            <w:tcBorders>
              <w:top w:val="single" w:sz="12" w:space="0" w:color="0071BC"/>
            </w:tcBorders>
          </w:tcPr>
          <w:p w14:paraId="0E45305B" w14:textId="3525CF32" w:rsidR="00657663" w:rsidRPr="00DE421A" w:rsidRDefault="00657663" w:rsidP="00960E90">
            <w:pPr>
              <w:spacing w:line="160" w:lineRule="exact"/>
              <w:rPr>
                <w:rFonts w:ascii="Arial" w:eastAsiaTheme="minorEastAsia" w:hAnsi="Arial" w:cs="Arial"/>
                <w:szCs w:val="21"/>
              </w:rPr>
            </w:pPr>
          </w:p>
        </w:tc>
      </w:tr>
      <w:tr w:rsidR="00657663" w:rsidRPr="00DE421A" w14:paraId="4BA72D05" w14:textId="77777777" w:rsidTr="00960E90">
        <w:tc>
          <w:tcPr>
            <w:tcW w:w="10204" w:type="dxa"/>
            <w:gridSpan w:val="3"/>
            <w:vAlign w:val="center"/>
          </w:tcPr>
          <w:tbl>
            <w:tblPr>
              <w:tblW w:w="5000" w:type="pct"/>
              <w:tblCellMar>
                <w:top w:w="28" w:type="dxa"/>
                <w:left w:w="28" w:type="dxa"/>
                <w:bottom w:w="28" w:type="dxa"/>
                <w:right w:w="28" w:type="dxa"/>
              </w:tblCellMar>
              <w:tblLook w:val="04A0" w:firstRow="1" w:lastRow="0" w:firstColumn="1" w:lastColumn="0" w:noHBand="0" w:noVBand="1"/>
            </w:tblPr>
            <w:tblGrid>
              <w:gridCol w:w="791"/>
              <w:gridCol w:w="2547"/>
              <w:gridCol w:w="1843"/>
              <w:gridCol w:w="1276"/>
              <w:gridCol w:w="1413"/>
              <w:gridCol w:w="994"/>
              <w:gridCol w:w="1216"/>
            </w:tblGrid>
            <w:tr w:rsidR="00657663" w:rsidRPr="00996D14" w14:paraId="0D3429F9" w14:textId="77777777" w:rsidTr="009A20C0">
              <w:tc>
                <w:tcPr>
                  <w:tcW w:w="392" w:type="pct"/>
                  <w:tcBorders>
                    <w:top w:val="single" w:sz="4" w:space="0" w:color="CCE8CF" w:themeColor="background1"/>
                    <w:left w:val="single" w:sz="4" w:space="0" w:color="CCE8CF" w:themeColor="background1"/>
                    <w:bottom w:val="single" w:sz="6" w:space="0" w:color="DEEBF7"/>
                    <w:right w:val="single" w:sz="4" w:space="0" w:color="CCE8CF" w:themeColor="background1"/>
                  </w:tcBorders>
                  <w:shd w:val="clear" w:color="auto" w:fill="DEEBF7"/>
                  <w:vAlign w:val="center"/>
                  <w:hideMark/>
                </w:tcPr>
                <w:p w14:paraId="78780210" w14:textId="77777777" w:rsidR="00657663" w:rsidRPr="00996D14" w:rsidRDefault="00657663" w:rsidP="00960E90">
                  <w:pPr>
                    <w:jc w:val="center"/>
                    <w:rPr>
                      <w:rFonts w:ascii="Calibri" w:eastAsiaTheme="minorEastAsia" w:hAnsi="Calibri" w:cs="Calibri"/>
                      <w:b/>
                      <w:bCs/>
                      <w:sz w:val="23"/>
                      <w:szCs w:val="23"/>
                    </w:rPr>
                  </w:pPr>
                  <w:r w:rsidRPr="00996D14">
                    <w:rPr>
                      <w:rFonts w:ascii="Calibri" w:eastAsiaTheme="minorEastAsia" w:hAnsi="Calibri" w:cs="Calibri"/>
                      <w:b/>
                      <w:bCs/>
                      <w:sz w:val="23"/>
                      <w:szCs w:val="23"/>
                    </w:rPr>
                    <w:t>编号</w:t>
                  </w:r>
                </w:p>
              </w:tc>
              <w:tc>
                <w:tcPr>
                  <w:tcW w:w="1263" w:type="pct"/>
                  <w:tcBorders>
                    <w:top w:val="single" w:sz="4" w:space="0" w:color="CCE8CF" w:themeColor="background1"/>
                    <w:left w:val="single" w:sz="4" w:space="0" w:color="CCE8CF" w:themeColor="background1"/>
                    <w:bottom w:val="single" w:sz="6" w:space="0" w:color="DEEBF7"/>
                    <w:right w:val="single" w:sz="4" w:space="0" w:color="CCE8CF" w:themeColor="background1"/>
                  </w:tcBorders>
                  <w:shd w:val="clear" w:color="auto" w:fill="DEEBF7"/>
                  <w:vAlign w:val="center"/>
                  <w:hideMark/>
                </w:tcPr>
                <w:p w14:paraId="2EF41DD8" w14:textId="0A1741F4" w:rsidR="00657663" w:rsidRPr="00996D14" w:rsidRDefault="00657663" w:rsidP="00960E90">
                  <w:pPr>
                    <w:jc w:val="center"/>
                    <w:rPr>
                      <w:rFonts w:ascii="Calibri" w:eastAsiaTheme="minorEastAsia" w:hAnsi="Calibri" w:cs="Calibri"/>
                      <w:b/>
                      <w:bCs/>
                      <w:sz w:val="23"/>
                      <w:szCs w:val="23"/>
                    </w:rPr>
                  </w:pPr>
                  <w:r w:rsidRPr="00996D14">
                    <w:rPr>
                      <w:rFonts w:ascii="Calibri" w:eastAsiaTheme="minorEastAsia" w:hAnsi="Calibri" w:cs="Calibri"/>
                      <w:b/>
                      <w:bCs/>
                      <w:sz w:val="23"/>
                      <w:szCs w:val="23"/>
                    </w:rPr>
                    <w:t>课程主题</w:t>
                  </w:r>
                </w:p>
              </w:tc>
              <w:tc>
                <w:tcPr>
                  <w:tcW w:w="914" w:type="pct"/>
                  <w:tcBorders>
                    <w:top w:val="single" w:sz="4" w:space="0" w:color="CCE8CF" w:themeColor="background1"/>
                    <w:left w:val="single" w:sz="4" w:space="0" w:color="CCE8CF" w:themeColor="background1"/>
                    <w:bottom w:val="single" w:sz="6" w:space="0" w:color="DEEBF7"/>
                    <w:right w:val="single" w:sz="4" w:space="0" w:color="CCE8CF" w:themeColor="background1"/>
                  </w:tcBorders>
                  <w:shd w:val="clear" w:color="auto" w:fill="DEEBF7"/>
                  <w:vAlign w:val="center"/>
                  <w:hideMark/>
                </w:tcPr>
                <w:p w14:paraId="6629AF06" w14:textId="50C7BF2E" w:rsidR="00657663" w:rsidRPr="00996D14" w:rsidRDefault="00657663" w:rsidP="00960E90">
                  <w:pPr>
                    <w:jc w:val="center"/>
                    <w:rPr>
                      <w:rFonts w:ascii="Calibri" w:eastAsiaTheme="minorEastAsia" w:hAnsi="Calibri" w:cs="Calibri"/>
                      <w:b/>
                      <w:bCs/>
                      <w:sz w:val="23"/>
                      <w:szCs w:val="23"/>
                    </w:rPr>
                  </w:pPr>
                  <w:r w:rsidRPr="00996D14">
                    <w:rPr>
                      <w:rFonts w:ascii="Calibri" w:eastAsiaTheme="minorEastAsia" w:hAnsi="Calibri" w:cs="Calibri"/>
                      <w:b/>
                      <w:bCs/>
                      <w:sz w:val="23"/>
                      <w:szCs w:val="23"/>
                    </w:rPr>
                    <w:t>开课日期</w:t>
                  </w:r>
                </w:p>
              </w:tc>
              <w:tc>
                <w:tcPr>
                  <w:tcW w:w="633" w:type="pct"/>
                  <w:tcBorders>
                    <w:top w:val="single" w:sz="4" w:space="0" w:color="CCE8CF" w:themeColor="background1"/>
                    <w:left w:val="single" w:sz="4" w:space="0" w:color="CCE8CF" w:themeColor="background1"/>
                    <w:bottom w:val="single" w:sz="6" w:space="0" w:color="DEEBF7"/>
                    <w:right w:val="single" w:sz="4" w:space="0" w:color="CCE8CF" w:themeColor="background1"/>
                  </w:tcBorders>
                  <w:shd w:val="clear" w:color="auto" w:fill="DEEBF7"/>
                  <w:vAlign w:val="center"/>
                </w:tcPr>
                <w:p w14:paraId="682C64ED" w14:textId="39214B20" w:rsidR="00657663" w:rsidRPr="00996D14" w:rsidRDefault="00657663" w:rsidP="00960E90">
                  <w:pPr>
                    <w:jc w:val="center"/>
                    <w:rPr>
                      <w:rFonts w:ascii="Calibri" w:eastAsiaTheme="minorEastAsia" w:hAnsi="Calibri" w:cs="Calibri"/>
                      <w:b/>
                      <w:bCs/>
                      <w:sz w:val="23"/>
                      <w:szCs w:val="23"/>
                    </w:rPr>
                  </w:pPr>
                  <w:proofErr w:type="gramStart"/>
                  <w:r w:rsidRPr="00996D14">
                    <w:rPr>
                      <w:rFonts w:ascii="Calibri" w:eastAsiaTheme="minorEastAsia" w:hAnsi="Calibri" w:cs="Calibri"/>
                      <w:b/>
                      <w:bCs/>
                      <w:sz w:val="23"/>
                      <w:szCs w:val="23"/>
                    </w:rPr>
                    <w:t>结课日期</w:t>
                  </w:r>
                  <w:proofErr w:type="gramEnd"/>
                </w:p>
              </w:tc>
              <w:tc>
                <w:tcPr>
                  <w:tcW w:w="701" w:type="pct"/>
                  <w:tcBorders>
                    <w:top w:val="single" w:sz="4" w:space="0" w:color="CCE8CF" w:themeColor="background1"/>
                    <w:left w:val="single" w:sz="4" w:space="0" w:color="CCE8CF" w:themeColor="background1"/>
                    <w:bottom w:val="single" w:sz="6" w:space="0" w:color="DEEBF7"/>
                    <w:right w:val="single" w:sz="4" w:space="0" w:color="CCE8CF" w:themeColor="background1"/>
                  </w:tcBorders>
                  <w:shd w:val="clear" w:color="auto" w:fill="DEEBF7"/>
                  <w:vAlign w:val="center"/>
                  <w:hideMark/>
                </w:tcPr>
                <w:p w14:paraId="0A28B995" w14:textId="77777777" w:rsidR="00657663" w:rsidRPr="00996D14" w:rsidRDefault="00657663" w:rsidP="00960E90">
                  <w:pPr>
                    <w:jc w:val="center"/>
                    <w:rPr>
                      <w:rFonts w:ascii="Calibri" w:eastAsiaTheme="minorEastAsia" w:hAnsi="Calibri" w:cs="Calibri"/>
                      <w:b/>
                      <w:bCs/>
                      <w:sz w:val="23"/>
                      <w:szCs w:val="23"/>
                    </w:rPr>
                  </w:pPr>
                  <w:r w:rsidRPr="00996D14">
                    <w:rPr>
                      <w:rFonts w:ascii="Calibri" w:eastAsiaTheme="minorEastAsia" w:hAnsi="Calibri" w:cs="Calibri"/>
                      <w:b/>
                      <w:bCs/>
                      <w:sz w:val="23"/>
                      <w:szCs w:val="23"/>
                    </w:rPr>
                    <w:t>时长</w:t>
                  </w:r>
                </w:p>
              </w:tc>
              <w:tc>
                <w:tcPr>
                  <w:tcW w:w="493" w:type="pct"/>
                  <w:tcBorders>
                    <w:top w:val="single" w:sz="4" w:space="0" w:color="CCE8CF" w:themeColor="background1"/>
                    <w:left w:val="single" w:sz="4" w:space="0" w:color="CCE8CF" w:themeColor="background1"/>
                    <w:bottom w:val="single" w:sz="6" w:space="0" w:color="DEEBF7"/>
                    <w:right w:val="single" w:sz="4" w:space="0" w:color="CCE8CF" w:themeColor="background1"/>
                  </w:tcBorders>
                  <w:shd w:val="clear" w:color="auto" w:fill="DEEBF7"/>
                  <w:vAlign w:val="center"/>
                  <w:hideMark/>
                </w:tcPr>
                <w:p w14:paraId="576448AB" w14:textId="77777777" w:rsidR="00657663" w:rsidRPr="00996D14" w:rsidRDefault="00657663" w:rsidP="00960E90">
                  <w:pPr>
                    <w:jc w:val="center"/>
                    <w:rPr>
                      <w:rFonts w:ascii="Calibri" w:eastAsiaTheme="minorEastAsia" w:hAnsi="Calibri" w:cs="Calibri"/>
                      <w:b/>
                      <w:bCs/>
                      <w:sz w:val="23"/>
                      <w:szCs w:val="23"/>
                    </w:rPr>
                  </w:pPr>
                  <w:r w:rsidRPr="00996D14">
                    <w:rPr>
                      <w:rFonts w:ascii="Calibri" w:eastAsiaTheme="minorEastAsia" w:hAnsi="Calibri" w:cs="Calibri"/>
                      <w:b/>
                      <w:bCs/>
                      <w:sz w:val="23"/>
                      <w:szCs w:val="23"/>
                    </w:rPr>
                    <w:t>项目费用</w:t>
                  </w:r>
                </w:p>
              </w:tc>
              <w:tc>
                <w:tcPr>
                  <w:tcW w:w="603" w:type="pct"/>
                  <w:tcBorders>
                    <w:top w:val="single" w:sz="4" w:space="0" w:color="CCE8CF" w:themeColor="background1"/>
                    <w:left w:val="single" w:sz="4" w:space="0" w:color="CCE8CF" w:themeColor="background1"/>
                    <w:bottom w:val="single" w:sz="6" w:space="0" w:color="DEEBF7"/>
                    <w:right w:val="single" w:sz="4" w:space="0" w:color="CCE8CF" w:themeColor="background1"/>
                  </w:tcBorders>
                  <w:shd w:val="clear" w:color="auto" w:fill="DEEBF7"/>
                  <w:vAlign w:val="center"/>
                </w:tcPr>
                <w:p w14:paraId="3D44A329" w14:textId="77777777" w:rsidR="00657663" w:rsidRPr="00996D14" w:rsidRDefault="00657663" w:rsidP="00960E90">
                  <w:pPr>
                    <w:jc w:val="center"/>
                    <w:rPr>
                      <w:rFonts w:ascii="Calibri" w:eastAsiaTheme="minorEastAsia" w:hAnsi="Calibri" w:cs="Calibri"/>
                      <w:b/>
                      <w:bCs/>
                      <w:sz w:val="23"/>
                      <w:szCs w:val="23"/>
                    </w:rPr>
                  </w:pPr>
                  <w:r w:rsidRPr="00996D14">
                    <w:rPr>
                      <w:rFonts w:ascii="Calibri" w:eastAsiaTheme="minorEastAsia" w:hAnsi="Calibri" w:cs="Calibri"/>
                      <w:b/>
                      <w:bCs/>
                      <w:sz w:val="23"/>
                      <w:szCs w:val="23"/>
                    </w:rPr>
                    <w:t>课程信息</w:t>
                  </w:r>
                </w:p>
              </w:tc>
            </w:tr>
            <w:tr w:rsidR="00657663" w:rsidRPr="00996D14" w14:paraId="280D7993" w14:textId="77777777" w:rsidTr="009A20C0">
              <w:tc>
                <w:tcPr>
                  <w:tcW w:w="392" w:type="pct"/>
                  <w:tcBorders>
                    <w:top w:val="single" w:sz="6" w:space="0" w:color="DEEBF7"/>
                    <w:bottom w:val="single" w:sz="6" w:space="0" w:color="DEEBF7"/>
                  </w:tcBorders>
                  <w:vAlign w:val="center"/>
                  <w:hideMark/>
                </w:tcPr>
                <w:p w14:paraId="253AF346" w14:textId="77777777" w:rsidR="00657663" w:rsidRPr="00996D14" w:rsidRDefault="00657663" w:rsidP="00960E90">
                  <w:pPr>
                    <w:jc w:val="center"/>
                    <w:rPr>
                      <w:rFonts w:ascii="Calibri" w:eastAsiaTheme="minorEastAsia" w:hAnsi="Calibri" w:cs="Calibri"/>
                      <w:sz w:val="23"/>
                      <w:szCs w:val="23"/>
                    </w:rPr>
                  </w:pPr>
                  <w:r w:rsidRPr="00996D14">
                    <w:rPr>
                      <w:rFonts w:ascii="Calibri" w:eastAsiaTheme="minorEastAsia" w:hAnsi="Calibri" w:cs="Calibri"/>
                      <w:sz w:val="23"/>
                      <w:szCs w:val="23"/>
                    </w:rPr>
                    <w:t>CUO1</w:t>
                  </w:r>
                </w:p>
              </w:tc>
              <w:tc>
                <w:tcPr>
                  <w:tcW w:w="1263" w:type="pct"/>
                  <w:tcBorders>
                    <w:top w:val="single" w:sz="6" w:space="0" w:color="DEEBF7"/>
                    <w:bottom w:val="single" w:sz="6" w:space="0" w:color="DEEBF7"/>
                  </w:tcBorders>
                  <w:vAlign w:val="center"/>
                  <w:hideMark/>
                </w:tcPr>
                <w:p w14:paraId="7653F86F" w14:textId="47535184" w:rsidR="00657663" w:rsidRPr="0067101A" w:rsidRDefault="0067101A" w:rsidP="0067101A">
                  <w:pPr>
                    <w:spacing w:line="288" w:lineRule="auto"/>
                    <w:jc w:val="center"/>
                    <w:rPr>
                      <w:rFonts w:ascii="Calibri" w:eastAsiaTheme="minorEastAsia" w:hAnsi="Calibri" w:cs="Calibri"/>
                      <w:b/>
                      <w:bCs/>
                      <w:sz w:val="23"/>
                      <w:szCs w:val="23"/>
                    </w:rPr>
                  </w:pPr>
                  <w:r>
                    <w:rPr>
                      <w:rFonts w:ascii="Calibri" w:eastAsiaTheme="minorEastAsia" w:hAnsi="Calibri" w:cs="Calibri"/>
                      <w:b/>
                      <w:bCs/>
                      <w:sz w:val="23"/>
                      <w:szCs w:val="23"/>
                    </w:rPr>
                    <w:t>商业与管理</w:t>
                  </w:r>
                </w:p>
              </w:tc>
              <w:tc>
                <w:tcPr>
                  <w:tcW w:w="914" w:type="pct"/>
                  <w:tcBorders>
                    <w:top w:val="single" w:sz="6" w:space="0" w:color="DEEBF7"/>
                    <w:bottom w:val="single" w:sz="6" w:space="0" w:color="DEEBF7"/>
                  </w:tcBorders>
                  <w:shd w:val="clear" w:color="auto" w:fill="auto"/>
                  <w:vAlign w:val="center"/>
                  <w:hideMark/>
                </w:tcPr>
                <w:p w14:paraId="0E6EBC41" w14:textId="79DDCBB5" w:rsidR="00657663" w:rsidRPr="00996D14" w:rsidRDefault="00BB784D" w:rsidP="00960E90">
                  <w:pPr>
                    <w:jc w:val="center"/>
                    <w:rPr>
                      <w:rFonts w:ascii="Calibri" w:eastAsiaTheme="minorEastAsia" w:hAnsi="Calibri" w:cs="Calibri"/>
                      <w:sz w:val="23"/>
                      <w:szCs w:val="23"/>
                    </w:rPr>
                  </w:pPr>
                  <w:r>
                    <w:rPr>
                      <w:rFonts w:ascii="Calibri" w:eastAsiaTheme="minorEastAsia" w:hAnsi="Calibri" w:cs="Calibri"/>
                      <w:sz w:val="23"/>
                      <w:szCs w:val="23"/>
                    </w:rPr>
                    <w:t>7</w:t>
                  </w:r>
                  <w:r w:rsidR="007A4386" w:rsidRPr="00996D14">
                    <w:rPr>
                      <w:rFonts w:ascii="Calibri" w:eastAsiaTheme="minorEastAsia" w:hAnsi="Calibri" w:cs="Calibri"/>
                      <w:sz w:val="23"/>
                      <w:szCs w:val="23"/>
                    </w:rPr>
                    <w:t>月</w:t>
                  </w:r>
                  <w:r>
                    <w:rPr>
                      <w:rFonts w:ascii="Calibri" w:eastAsiaTheme="minorEastAsia" w:hAnsi="Calibri" w:cs="Calibri"/>
                      <w:sz w:val="23"/>
                      <w:szCs w:val="23"/>
                    </w:rPr>
                    <w:t>23</w:t>
                  </w:r>
                  <w:r w:rsidR="00684C25" w:rsidRPr="00996D14">
                    <w:rPr>
                      <w:rFonts w:ascii="Calibri" w:eastAsiaTheme="minorEastAsia" w:hAnsi="Calibri" w:cs="Calibri"/>
                      <w:sz w:val="23"/>
                      <w:szCs w:val="23"/>
                    </w:rPr>
                    <w:t>日</w:t>
                  </w:r>
                </w:p>
              </w:tc>
              <w:tc>
                <w:tcPr>
                  <w:tcW w:w="633" w:type="pct"/>
                  <w:tcBorders>
                    <w:top w:val="single" w:sz="6" w:space="0" w:color="DEEBF7"/>
                    <w:bottom w:val="single" w:sz="6" w:space="0" w:color="DEEBF7"/>
                  </w:tcBorders>
                  <w:shd w:val="clear" w:color="auto" w:fill="auto"/>
                  <w:vAlign w:val="center"/>
                </w:tcPr>
                <w:p w14:paraId="4938BBE4" w14:textId="66876E64" w:rsidR="00657663" w:rsidRPr="00996D14" w:rsidRDefault="00BB784D" w:rsidP="00960E90">
                  <w:pPr>
                    <w:jc w:val="center"/>
                    <w:rPr>
                      <w:rFonts w:ascii="Calibri" w:eastAsiaTheme="minorEastAsia" w:hAnsi="Calibri" w:cs="Calibri"/>
                      <w:sz w:val="23"/>
                      <w:szCs w:val="23"/>
                    </w:rPr>
                  </w:pPr>
                  <w:r>
                    <w:rPr>
                      <w:rFonts w:ascii="Calibri" w:eastAsiaTheme="minorEastAsia" w:hAnsi="Calibri" w:cs="Calibri"/>
                      <w:sz w:val="23"/>
                      <w:szCs w:val="23"/>
                    </w:rPr>
                    <w:t>8</w:t>
                  </w:r>
                  <w:r w:rsidR="00684C25" w:rsidRPr="00996D14">
                    <w:rPr>
                      <w:rFonts w:ascii="Calibri" w:eastAsiaTheme="minorEastAsia" w:hAnsi="Calibri" w:cs="Calibri"/>
                      <w:sz w:val="23"/>
                      <w:szCs w:val="23"/>
                    </w:rPr>
                    <w:t>月</w:t>
                  </w:r>
                  <w:r>
                    <w:rPr>
                      <w:rFonts w:ascii="Calibri" w:eastAsiaTheme="minorEastAsia" w:hAnsi="Calibri" w:cs="Calibri"/>
                      <w:sz w:val="23"/>
                      <w:szCs w:val="23"/>
                    </w:rPr>
                    <w:t>28</w:t>
                  </w:r>
                  <w:r w:rsidR="00684C25" w:rsidRPr="00996D14">
                    <w:rPr>
                      <w:rFonts w:ascii="Calibri" w:eastAsiaTheme="minorEastAsia" w:hAnsi="Calibri" w:cs="Calibri"/>
                      <w:sz w:val="23"/>
                      <w:szCs w:val="23"/>
                    </w:rPr>
                    <w:t>日</w:t>
                  </w:r>
                </w:p>
              </w:tc>
              <w:tc>
                <w:tcPr>
                  <w:tcW w:w="701" w:type="pct"/>
                  <w:tcBorders>
                    <w:top w:val="single" w:sz="6" w:space="0" w:color="DEEBF7"/>
                    <w:bottom w:val="single" w:sz="6" w:space="0" w:color="DEEBF7"/>
                  </w:tcBorders>
                  <w:shd w:val="clear" w:color="auto" w:fill="auto"/>
                  <w:vAlign w:val="center"/>
                  <w:hideMark/>
                </w:tcPr>
                <w:p w14:paraId="208CEF19" w14:textId="77777777" w:rsidR="00657663" w:rsidRPr="00996D14" w:rsidRDefault="00657663" w:rsidP="00960E90">
                  <w:pPr>
                    <w:jc w:val="center"/>
                    <w:rPr>
                      <w:rFonts w:ascii="Calibri" w:eastAsiaTheme="minorEastAsia" w:hAnsi="Calibri" w:cs="Calibri"/>
                      <w:sz w:val="23"/>
                      <w:szCs w:val="23"/>
                    </w:rPr>
                  </w:pPr>
                  <w:r w:rsidRPr="00996D14">
                    <w:rPr>
                      <w:rFonts w:ascii="Calibri" w:eastAsiaTheme="minorEastAsia" w:hAnsi="Calibri" w:cs="Calibri"/>
                      <w:sz w:val="23"/>
                      <w:szCs w:val="23"/>
                    </w:rPr>
                    <w:t>6</w:t>
                  </w:r>
                  <w:r w:rsidRPr="00996D14">
                    <w:rPr>
                      <w:rFonts w:ascii="Calibri" w:eastAsiaTheme="minorEastAsia" w:hAnsi="Calibri" w:cs="Calibri"/>
                      <w:sz w:val="23"/>
                      <w:szCs w:val="23"/>
                    </w:rPr>
                    <w:t>周</w:t>
                  </w:r>
                </w:p>
              </w:tc>
              <w:tc>
                <w:tcPr>
                  <w:tcW w:w="493" w:type="pct"/>
                  <w:tcBorders>
                    <w:top w:val="single" w:sz="6" w:space="0" w:color="DEEBF7"/>
                    <w:bottom w:val="single" w:sz="6" w:space="0" w:color="DEEBF7"/>
                  </w:tcBorders>
                  <w:shd w:val="clear" w:color="auto" w:fill="auto"/>
                  <w:vAlign w:val="center"/>
                  <w:hideMark/>
                </w:tcPr>
                <w:p w14:paraId="59BD60AE" w14:textId="0CB6CF3F" w:rsidR="00657663" w:rsidRPr="00996D14" w:rsidRDefault="00996D14" w:rsidP="00960E90">
                  <w:pPr>
                    <w:jc w:val="center"/>
                    <w:rPr>
                      <w:rFonts w:ascii="Calibri" w:eastAsiaTheme="minorEastAsia" w:hAnsi="Calibri" w:cs="Calibri"/>
                      <w:sz w:val="23"/>
                      <w:szCs w:val="23"/>
                    </w:rPr>
                  </w:pPr>
                  <w:r>
                    <w:rPr>
                      <w:rFonts w:ascii="Calibri" w:eastAsiaTheme="minorEastAsia" w:hAnsi="Calibri" w:cs="Calibri" w:hint="eastAsia"/>
                      <w:sz w:val="23"/>
                      <w:szCs w:val="23"/>
                    </w:rPr>
                    <w:t>9</w:t>
                  </w:r>
                  <w:r w:rsidR="00F71397" w:rsidRPr="00996D14">
                    <w:rPr>
                      <w:rFonts w:ascii="Calibri" w:eastAsiaTheme="minorEastAsia" w:hAnsi="Calibri" w:cs="Calibri"/>
                      <w:sz w:val="23"/>
                      <w:szCs w:val="23"/>
                    </w:rPr>
                    <w:t>98</w:t>
                  </w:r>
                  <w:r w:rsidR="00DE421A" w:rsidRPr="00996D14">
                    <w:rPr>
                      <w:rFonts w:ascii="Calibri" w:eastAsiaTheme="minorEastAsia" w:hAnsi="Calibri" w:cs="Calibri"/>
                      <w:sz w:val="23"/>
                      <w:szCs w:val="23"/>
                    </w:rPr>
                    <w:t>0</w:t>
                  </w:r>
                  <w:r w:rsidR="00657663" w:rsidRPr="00996D14">
                    <w:rPr>
                      <w:rFonts w:ascii="Calibri" w:eastAsiaTheme="minorEastAsia" w:hAnsi="Calibri" w:cs="Calibri"/>
                      <w:sz w:val="23"/>
                      <w:szCs w:val="23"/>
                    </w:rPr>
                    <w:t>元</w:t>
                  </w:r>
                </w:p>
              </w:tc>
              <w:tc>
                <w:tcPr>
                  <w:tcW w:w="603" w:type="pct"/>
                  <w:tcBorders>
                    <w:top w:val="single" w:sz="6" w:space="0" w:color="DEEBF7"/>
                    <w:bottom w:val="single" w:sz="6" w:space="0" w:color="DEEBF7"/>
                  </w:tcBorders>
                  <w:vAlign w:val="center"/>
                </w:tcPr>
                <w:p w14:paraId="5132E1CE" w14:textId="00F7E670" w:rsidR="00657663" w:rsidRPr="00996D14" w:rsidRDefault="000D4E95" w:rsidP="00960E90">
                  <w:pPr>
                    <w:jc w:val="center"/>
                    <w:rPr>
                      <w:rFonts w:ascii="Calibri" w:eastAsiaTheme="minorEastAsia" w:hAnsi="Calibri" w:cs="Calibri"/>
                      <w:b/>
                      <w:bCs/>
                      <w:color w:val="0071BC"/>
                      <w:sz w:val="23"/>
                      <w:szCs w:val="23"/>
                    </w:rPr>
                  </w:pPr>
                  <w:hyperlink w:anchor="项目主题：人工智能" w:history="1">
                    <w:r w:rsidR="00657663" w:rsidRPr="00996D14">
                      <w:rPr>
                        <w:rStyle w:val="a4"/>
                        <w:rFonts w:ascii="Calibri" w:eastAsiaTheme="minorEastAsia" w:hAnsi="Calibri" w:cs="Calibri"/>
                        <w:b/>
                        <w:bCs/>
                        <w:color w:val="0071BC"/>
                        <w:sz w:val="23"/>
                        <w:szCs w:val="23"/>
                      </w:rPr>
                      <w:t>附件</w:t>
                    </w:r>
                  </w:hyperlink>
                </w:p>
              </w:tc>
            </w:tr>
          </w:tbl>
          <w:p w14:paraId="27FDB8CC" w14:textId="76DB1ADC" w:rsidR="00657663" w:rsidRPr="00DE421A" w:rsidRDefault="00657663" w:rsidP="00960E90">
            <w:pPr>
              <w:rPr>
                <w:rFonts w:ascii="Arial" w:eastAsiaTheme="minorEastAsia" w:hAnsi="Arial" w:cs="Arial"/>
                <w:szCs w:val="21"/>
              </w:rPr>
            </w:pPr>
          </w:p>
        </w:tc>
      </w:tr>
    </w:tbl>
    <w:p w14:paraId="6776FA85" w14:textId="543EB0E8" w:rsidR="00657663" w:rsidRPr="00DE421A" w:rsidRDefault="00657663" w:rsidP="00657663">
      <w:pPr>
        <w:rPr>
          <w:rFonts w:ascii="Arial" w:hAnsi="Arial" w:cs="Arial"/>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377"/>
        <w:gridCol w:w="1834"/>
        <w:gridCol w:w="6993"/>
      </w:tblGrid>
      <w:tr w:rsidR="00657663" w:rsidRPr="00DE421A" w14:paraId="48D24B95" w14:textId="77777777" w:rsidTr="001C0313">
        <w:tc>
          <w:tcPr>
            <w:tcW w:w="949" w:type="dxa"/>
            <w:tcBorders>
              <w:bottom w:val="single" w:sz="12" w:space="0" w:color="0071BC"/>
            </w:tcBorders>
            <w:shd w:val="clear" w:color="auto" w:fill="0071BC"/>
            <w:tcMar>
              <w:top w:w="0" w:type="dxa"/>
              <w:bottom w:w="0" w:type="dxa"/>
            </w:tcMar>
            <w:vAlign w:val="center"/>
          </w:tcPr>
          <w:p w14:paraId="5A75BB1F" w14:textId="77777777" w:rsidR="00657663" w:rsidRPr="00DE421A" w:rsidRDefault="00657663" w:rsidP="00960E90">
            <w:pPr>
              <w:jc w:val="center"/>
              <w:rPr>
                <w:rFonts w:ascii="Arial" w:eastAsiaTheme="minorEastAsia" w:hAnsi="Arial" w:cs="Arial"/>
                <w:color w:val="0071BC"/>
                <w:szCs w:val="21"/>
              </w:rPr>
            </w:pPr>
            <w:r w:rsidRPr="00DE421A">
              <w:rPr>
                <w:rFonts w:ascii="Arial" w:eastAsiaTheme="minorEastAsia" w:hAnsi="Arial" w:cs="Arial"/>
                <w:noProof/>
              </w:rPr>
              <w:drawing>
                <wp:inline distT="0" distB="0" distL="0" distR="0" wp14:anchorId="02E973E6" wp14:editId="510FEBA9">
                  <wp:extent cx="288000" cy="288000"/>
                  <wp:effectExtent l="0" t="0" r="7620" b="7620"/>
                  <wp:docPr id="339198517" name="图形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形 25"/>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1603" w:type="dxa"/>
            <w:tcBorders>
              <w:bottom w:val="single" w:sz="12" w:space="0" w:color="0071BC"/>
            </w:tcBorders>
            <w:shd w:val="clear" w:color="auto" w:fill="0071BC"/>
            <w:tcMar>
              <w:top w:w="0" w:type="dxa"/>
              <w:bottom w:w="0" w:type="dxa"/>
            </w:tcMar>
            <w:vAlign w:val="center"/>
          </w:tcPr>
          <w:p w14:paraId="7198894C" w14:textId="77777777" w:rsidR="00657663" w:rsidRPr="00DE421A" w:rsidRDefault="00657663" w:rsidP="00960E90">
            <w:pPr>
              <w:jc w:val="center"/>
              <w:rPr>
                <w:rFonts w:ascii="Arial" w:eastAsiaTheme="minorEastAsia" w:hAnsi="Arial" w:cs="Arial"/>
                <w:color w:val="0071BC"/>
                <w:szCs w:val="21"/>
              </w:rPr>
            </w:pPr>
            <w:bookmarkStart w:id="2" w:name="大学简介"/>
            <w:r w:rsidRPr="00DE421A">
              <w:rPr>
                <w:rFonts w:ascii="Arial" w:eastAsiaTheme="minorEastAsia" w:hAnsi="Arial" w:cs="Arial"/>
                <w:b/>
                <w:bCs/>
                <w:color w:val="FFFFFF"/>
                <w:sz w:val="32"/>
                <w:szCs w:val="32"/>
              </w:rPr>
              <w:t>大学简介</w:t>
            </w:r>
            <w:bookmarkEnd w:id="2"/>
          </w:p>
        </w:tc>
        <w:tc>
          <w:tcPr>
            <w:tcW w:w="7652" w:type="dxa"/>
            <w:tcBorders>
              <w:bottom w:val="single" w:sz="12" w:space="0" w:color="0071BC"/>
            </w:tcBorders>
            <w:tcMar>
              <w:top w:w="0" w:type="dxa"/>
              <w:bottom w:w="0" w:type="dxa"/>
            </w:tcMar>
          </w:tcPr>
          <w:p w14:paraId="03D81E2D" w14:textId="3267A34F" w:rsidR="00657663" w:rsidRPr="00DE421A" w:rsidRDefault="00657663" w:rsidP="00960E90">
            <w:pPr>
              <w:rPr>
                <w:rFonts w:ascii="Arial" w:eastAsiaTheme="minorEastAsia" w:hAnsi="Arial" w:cs="Arial"/>
                <w:szCs w:val="21"/>
              </w:rPr>
            </w:pPr>
          </w:p>
          <w:p w14:paraId="150A57AD" w14:textId="77777777" w:rsidR="00657663" w:rsidRPr="00DE421A" w:rsidRDefault="00657663" w:rsidP="00960E90">
            <w:pPr>
              <w:rPr>
                <w:rFonts w:ascii="Arial" w:eastAsiaTheme="minorEastAsia" w:hAnsi="Arial" w:cs="Arial"/>
                <w:szCs w:val="21"/>
              </w:rPr>
            </w:pPr>
          </w:p>
        </w:tc>
      </w:tr>
      <w:tr w:rsidR="00657663" w:rsidRPr="00DE421A" w14:paraId="15BA3839" w14:textId="77777777" w:rsidTr="001C0313">
        <w:tc>
          <w:tcPr>
            <w:tcW w:w="10204" w:type="dxa"/>
            <w:gridSpan w:val="3"/>
            <w:tcBorders>
              <w:top w:val="single" w:sz="12" w:space="0" w:color="0071BC"/>
            </w:tcBorders>
          </w:tcPr>
          <w:p w14:paraId="46AA74C3" w14:textId="2D7B3CCE" w:rsidR="00657663" w:rsidRPr="00DE421A" w:rsidRDefault="00657663" w:rsidP="00960E90">
            <w:pPr>
              <w:spacing w:line="20" w:lineRule="exact"/>
              <w:rPr>
                <w:rFonts w:ascii="Arial" w:eastAsiaTheme="minorEastAsia" w:hAnsi="Arial" w:cs="Arial"/>
                <w:noProof/>
                <w:szCs w:val="21"/>
              </w:rPr>
            </w:pPr>
          </w:p>
          <w:p w14:paraId="144E2A52" w14:textId="77777777" w:rsidR="00657663" w:rsidRPr="00DE421A" w:rsidRDefault="00657663" w:rsidP="00960E90">
            <w:pPr>
              <w:spacing w:line="20" w:lineRule="exact"/>
              <w:rPr>
                <w:rFonts w:ascii="Arial" w:eastAsiaTheme="minorEastAsia" w:hAnsi="Arial" w:cs="Arial"/>
                <w:noProof/>
                <w:szCs w:val="21"/>
              </w:rPr>
            </w:pPr>
          </w:p>
        </w:tc>
      </w:tr>
      <w:tr w:rsidR="001C0313" w:rsidRPr="00DE421A" w14:paraId="1C1DEA6C" w14:textId="77777777" w:rsidTr="001C03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204" w:type="dxa"/>
            <w:gridSpan w:val="3"/>
            <w:tcBorders>
              <w:top w:val="nil"/>
              <w:left w:val="nil"/>
              <w:bottom w:val="nil"/>
              <w:right w:val="nil"/>
            </w:tcBorders>
          </w:tcPr>
          <w:p w14:paraId="40872832" w14:textId="36A55AF1" w:rsidR="001C0313" w:rsidRPr="00DE421A" w:rsidRDefault="001C0313" w:rsidP="001C0313">
            <w:pPr>
              <w:widowControl w:val="0"/>
              <w:spacing w:line="288" w:lineRule="auto"/>
              <w:ind w:leftChars="-43" w:hangingChars="43" w:hanging="103"/>
              <w:jc w:val="both"/>
              <w:rPr>
                <w:rFonts w:ascii="Arial" w:eastAsiaTheme="minorEastAsia" w:hAnsi="Arial" w:cs="Arial"/>
                <w:b/>
                <w:color w:val="0071BC"/>
                <w:sz w:val="28"/>
                <w:szCs w:val="28"/>
                <w:u w:val="single"/>
              </w:rPr>
            </w:pPr>
            <w:r w:rsidRPr="00DE421A">
              <w:rPr>
                <w:rFonts w:ascii="Arial" w:hAnsi="Arial" w:cs="Arial"/>
                <w:noProof/>
              </w:rPr>
              <w:drawing>
                <wp:inline distT="0" distB="0" distL="0" distR="0" wp14:anchorId="009EB17C" wp14:editId="630BA508">
                  <wp:extent cx="6479540" cy="15608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email">
                            <a:extLst>
                              <a:ext uri="{28A0092B-C50C-407E-A947-70E740481C1C}">
                                <a14:useLocalDpi xmlns:a14="http://schemas.microsoft.com/office/drawing/2010/main"/>
                              </a:ext>
                            </a:extLst>
                          </a:blip>
                          <a:stretch>
                            <a:fillRect/>
                          </a:stretch>
                        </pic:blipFill>
                        <pic:spPr>
                          <a:xfrm>
                            <a:off x="0" y="0"/>
                            <a:ext cx="6479540" cy="1560830"/>
                          </a:xfrm>
                          <a:prstGeom prst="rect">
                            <a:avLst/>
                          </a:prstGeom>
                        </pic:spPr>
                      </pic:pic>
                    </a:graphicData>
                  </a:graphic>
                </wp:inline>
              </w:drawing>
            </w:r>
          </w:p>
        </w:tc>
      </w:tr>
      <w:tr w:rsidR="00657663" w:rsidRPr="00DE421A" w14:paraId="240B428C" w14:textId="77777777" w:rsidTr="001C03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204" w:type="dxa"/>
            <w:gridSpan w:val="3"/>
            <w:tcBorders>
              <w:top w:val="nil"/>
              <w:left w:val="nil"/>
              <w:bottom w:val="nil"/>
              <w:right w:val="nil"/>
            </w:tcBorders>
          </w:tcPr>
          <w:p w14:paraId="3E4D4045" w14:textId="4F4ADA9B" w:rsidR="00657663" w:rsidRPr="00DE421A" w:rsidRDefault="00657663" w:rsidP="00657663">
            <w:pPr>
              <w:widowControl w:val="0"/>
              <w:spacing w:line="288" w:lineRule="auto"/>
              <w:jc w:val="both"/>
              <w:rPr>
                <w:rFonts w:ascii="Arial" w:eastAsiaTheme="minorEastAsia" w:hAnsi="Arial" w:cs="Arial"/>
                <w:b/>
                <w:bCs/>
                <w:noProof/>
                <w:color w:val="0071BC"/>
                <w:sz w:val="28"/>
                <w:szCs w:val="28"/>
                <w:u w:val="single"/>
              </w:rPr>
            </w:pPr>
          </w:p>
          <w:p w14:paraId="34A76FA2" w14:textId="05B146FA" w:rsidR="00657663" w:rsidRPr="002C31AC" w:rsidRDefault="00657663" w:rsidP="00097F51">
            <w:pPr>
              <w:widowControl w:val="0"/>
              <w:spacing w:after="240" w:line="276" w:lineRule="auto"/>
              <w:jc w:val="both"/>
              <w:rPr>
                <w:rFonts w:ascii="Calibri" w:eastAsiaTheme="minorEastAsia" w:hAnsi="Calibri" w:cs="Calibri"/>
                <w:sz w:val="23"/>
                <w:szCs w:val="23"/>
              </w:rPr>
            </w:pPr>
            <w:r w:rsidRPr="002C31AC">
              <w:rPr>
                <w:rFonts w:ascii="Calibri" w:eastAsiaTheme="minorEastAsia" w:hAnsi="Calibri" w:cs="Calibri"/>
                <w:sz w:val="23"/>
                <w:szCs w:val="23"/>
              </w:rPr>
              <w:lastRenderedPageBreak/>
              <w:t>哥伦比亚大学，是一所位于美国纽约曼哈顿的世界顶级私立研究型大学，为美国大学协会的十四所创始院校之一，</w:t>
            </w:r>
            <w:proofErr w:type="gramStart"/>
            <w:r w:rsidRPr="002C31AC">
              <w:rPr>
                <w:rFonts w:ascii="Calibri" w:eastAsiaTheme="minorEastAsia" w:hAnsi="Calibri" w:cs="Calibri"/>
                <w:sz w:val="23"/>
                <w:szCs w:val="23"/>
              </w:rPr>
              <w:t>常春藤盟校之一</w:t>
            </w:r>
            <w:proofErr w:type="gramEnd"/>
            <w:r w:rsidRPr="002C31AC">
              <w:rPr>
                <w:rFonts w:ascii="Calibri" w:eastAsiaTheme="minorEastAsia" w:hAnsi="Calibri" w:cs="Calibri"/>
                <w:sz w:val="23"/>
                <w:szCs w:val="23"/>
              </w:rPr>
              <w:t>。</w:t>
            </w:r>
            <w:r w:rsidRPr="002C31AC">
              <w:rPr>
                <w:rFonts w:ascii="Calibri" w:eastAsiaTheme="minorEastAsia" w:hAnsi="Calibri" w:cs="Calibri"/>
                <w:sz w:val="23"/>
                <w:szCs w:val="23"/>
              </w:rPr>
              <w:t xml:space="preserve"> </w:t>
            </w:r>
          </w:p>
          <w:p w14:paraId="16726828" w14:textId="329B1B48" w:rsidR="00657663" w:rsidRPr="002C31AC" w:rsidRDefault="00657663" w:rsidP="00097F51">
            <w:pPr>
              <w:widowControl w:val="0"/>
              <w:spacing w:after="240" w:line="276" w:lineRule="auto"/>
              <w:jc w:val="both"/>
              <w:rPr>
                <w:rFonts w:ascii="Calibri" w:eastAsiaTheme="minorEastAsia" w:hAnsi="Calibri" w:cs="Calibri"/>
                <w:sz w:val="23"/>
                <w:szCs w:val="23"/>
              </w:rPr>
            </w:pPr>
            <w:r w:rsidRPr="002C31AC">
              <w:rPr>
                <w:rFonts w:ascii="Calibri" w:eastAsiaTheme="minorEastAsia" w:hAnsi="Calibri" w:cs="Calibri"/>
                <w:sz w:val="23"/>
                <w:szCs w:val="23"/>
              </w:rPr>
              <w:t>哥大是美国历史最悠久的五所大学之一，也是培养诺贝尔奖获得者最多的大学之一。哥大校园里还走出</w:t>
            </w:r>
            <w:r w:rsidRPr="002C31AC">
              <w:rPr>
                <w:rFonts w:ascii="Calibri" w:eastAsiaTheme="minorEastAsia" w:hAnsi="Calibri" w:cs="Calibri"/>
                <w:sz w:val="23"/>
                <w:szCs w:val="23"/>
              </w:rPr>
              <w:t>5</w:t>
            </w:r>
            <w:r w:rsidRPr="002C31AC">
              <w:rPr>
                <w:rFonts w:ascii="Calibri" w:eastAsiaTheme="minorEastAsia" w:hAnsi="Calibri" w:cs="Calibri"/>
                <w:sz w:val="23"/>
                <w:szCs w:val="23"/>
              </w:rPr>
              <w:t>位美国开国元勋，奥巴马、罗斯福等四位美国总统，</w:t>
            </w:r>
            <w:r w:rsidRPr="002C31AC">
              <w:rPr>
                <w:rFonts w:ascii="Calibri" w:eastAsiaTheme="minorEastAsia" w:hAnsi="Calibri" w:cs="Calibri"/>
                <w:sz w:val="23"/>
                <w:szCs w:val="23"/>
              </w:rPr>
              <w:t>34</w:t>
            </w:r>
            <w:r w:rsidRPr="002C31AC">
              <w:rPr>
                <w:rFonts w:ascii="Calibri" w:eastAsiaTheme="minorEastAsia" w:hAnsi="Calibri" w:cs="Calibri"/>
                <w:sz w:val="23"/>
                <w:szCs w:val="23"/>
              </w:rPr>
              <w:t>位各国元首和政府首脑，</w:t>
            </w:r>
            <w:r w:rsidRPr="002C31AC">
              <w:rPr>
                <w:rFonts w:ascii="Calibri" w:eastAsiaTheme="minorEastAsia" w:hAnsi="Calibri" w:cs="Calibri"/>
                <w:sz w:val="23"/>
                <w:szCs w:val="23"/>
              </w:rPr>
              <w:t>10</w:t>
            </w:r>
            <w:r w:rsidRPr="002C31AC">
              <w:rPr>
                <w:rFonts w:ascii="Calibri" w:eastAsiaTheme="minorEastAsia" w:hAnsi="Calibri" w:cs="Calibri"/>
                <w:sz w:val="23"/>
                <w:szCs w:val="23"/>
              </w:rPr>
              <w:t>位美国最高法院大法官。哥伦比亚大学拥有世界一流的法学院、商学院、医学院、新闻学院、国际关系学院、工程学院等。哥大新闻学院颁发的普利策奖是美国新闻界的最高荣誉。哥伦比亚法学院教育出了三位美国首席大法官，包括首任首席大法官约翰</w:t>
            </w:r>
            <w:r w:rsidRPr="002C31AC">
              <w:rPr>
                <w:rFonts w:ascii="Calibri" w:eastAsiaTheme="minorEastAsia" w:hAnsi="Calibri" w:cs="Calibri"/>
                <w:sz w:val="23"/>
                <w:szCs w:val="23"/>
              </w:rPr>
              <w:t>·</w:t>
            </w:r>
            <w:r w:rsidRPr="002C31AC">
              <w:rPr>
                <w:rFonts w:ascii="Calibri" w:eastAsiaTheme="minorEastAsia" w:hAnsi="Calibri" w:cs="Calibri"/>
                <w:sz w:val="23"/>
                <w:szCs w:val="23"/>
              </w:rPr>
              <w:t>杰伊。</w:t>
            </w:r>
            <w:r w:rsidRPr="002C31AC">
              <w:rPr>
                <w:rFonts w:ascii="Calibri" w:eastAsiaTheme="minorEastAsia" w:hAnsi="Calibri" w:cs="Calibri"/>
                <w:sz w:val="23"/>
                <w:szCs w:val="23"/>
              </w:rPr>
              <w:t>1767</w:t>
            </w:r>
            <w:r w:rsidRPr="002C31AC">
              <w:rPr>
                <w:rFonts w:ascii="Calibri" w:eastAsiaTheme="minorEastAsia" w:hAnsi="Calibri" w:cs="Calibri"/>
                <w:sz w:val="23"/>
                <w:szCs w:val="23"/>
              </w:rPr>
              <w:t>年哥大授予了第一个医学博士学位，这也是美国历史上第一个专业博士学位。哥大是美国重要的研究机构之一，发明了</w:t>
            </w:r>
            <w:proofErr w:type="gramStart"/>
            <w:r w:rsidRPr="002C31AC">
              <w:rPr>
                <w:rFonts w:ascii="Calibri" w:eastAsiaTheme="minorEastAsia" w:hAnsi="Calibri" w:cs="Calibri"/>
                <w:sz w:val="23"/>
                <w:szCs w:val="23"/>
              </w:rPr>
              <w:t>脑机接口</w:t>
            </w:r>
            <w:proofErr w:type="gramEnd"/>
            <w:r w:rsidRPr="002C31AC">
              <w:rPr>
                <w:rFonts w:ascii="Calibri" w:eastAsiaTheme="minorEastAsia" w:hAnsi="Calibri" w:cs="Calibri"/>
                <w:sz w:val="23"/>
                <w:szCs w:val="23"/>
              </w:rPr>
              <w:t>、激光、微波激射器、核磁共振。完成果蝇实验成为现代遗传学的起源。证明地球板块构造学说。二战时，制造原子弹的曼哈顿计划诞生在哥大。</w:t>
            </w:r>
          </w:p>
          <w:p w14:paraId="13AB0C80" w14:textId="44A7C855" w:rsidR="00657663" w:rsidRPr="00DE421A" w:rsidRDefault="00657663" w:rsidP="00097F51">
            <w:pPr>
              <w:spacing w:line="276" w:lineRule="auto"/>
              <w:rPr>
                <w:rFonts w:ascii="Arial" w:hAnsi="Arial" w:cs="Arial"/>
              </w:rPr>
            </w:pPr>
            <w:r w:rsidRPr="002C31AC">
              <w:rPr>
                <w:rFonts w:ascii="Calibri" w:eastAsiaTheme="minorEastAsia" w:hAnsi="Calibri" w:cs="Calibri"/>
                <w:b/>
                <w:bCs/>
                <w:sz w:val="23"/>
                <w:szCs w:val="23"/>
              </w:rPr>
              <w:t>202</w:t>
            </w:r>
            <w:r w:rsidR="000E2A36">
              <w:rPr>
                <w:rFonts w:ascii="Calibri" w:eastAsiaTheme="minorEastAsia" w:hAnsi="Calibri" w:cs="Calibri"/>
                <w:b/>
                <w:bCs/>
                <w:sz w:val="23"/>
                <w:szCs w:val="23"/>
              </w:rPr>
              <w:t>2</w:t>
            </w:r>
            <w:r w:rsidRPr="002C31AC">
              <w:rPr>
                <w:rFonts w:ascii="Calibri" w:eastAsiaTheme="minorEastAsia" w:hAnsi="Calibri" w:cs="Calibri"/>
                <w:b/>
                <w:bCs/>
                <w:sz w:val="23"/>
                <w:szCs w:val="23"/>
              </w:rPr>
              <w:t>年</w:t>
            </w:r>
            <w:r w:rsidRPr="002C31AC">
              <w:rPr>
                <w:rFonts w:ascii="Calibri" w:eastAsiaTheme="minorEastAsia" w:hAnsi="Calibri" w:cs="Calibri"/>
                <w:b/>
                <w:bCs/>
                <w:sz w:val="23"/>
                <w:szCs w:val="23"/>
              </w:rPr>
              <w:t>QS</w:t>
            </w:r>
            <w:r w:rsidRPr="002C31AC">
              <w:rPr>
                <w:rFonts w:ascii="Calibri" w:eastAsiaTheme="minorEastAsia" w:hAnsi="Calibri" w:cs="Calibri"/>
                <w:b/>
                <w:bCs/>
                <w:sz w:val="23"/>
                <w:szCs w:val="23"/>
              </w:rPr>
              <w:t>世界大学</w:t>
            </w:r>
            <w:r w:rsidRPr="002C31AC">
              <w:rPr>
                <w:rFonts w:ascii="Calibri" w:eastAsiaTheme="minorEastAsia" w:hAnsi="Calibri" w:cs="Calibri"/>
                <w:b/>
                <w:bCs/>
                <w:color w:val="000000" w:themeColor="text1"/>
                <w:sz w:val="23"/>
                <w:szCs w:val="23"/>
              </w:rPr>
              <w:t>排名：世界第</w:t>
            </w:r>
            <w:r w:rsidRPr="002C31AC">
              <w:rPr>
                <w:rFonts w:ascii="Calibri" w:eastAsiaTheme="minorEastAsia" w:hAnsi="Calibri" w:cs="Calibri"/>
                <w:b/>
                <w:bCs/>
                <w:color w:val="000000" w:themeColor="text1"/>
                <w:sz w:val="23"/>
                <w:szCs w:val="23"/>
              </w:rPr>
              <w:t>19</w:t>
            </w:r>
            <w:r w:rsidRPr="002C31AC">
              <w:rPr>
                <w:rFonts w:ascii="Calibri" w:eastAsiaTheme="minorEastAsia" w:hAnsi="Calibri" w:cs="Calibri"/>
                <w:b/>
                <w:bCs/>
                <w:color w:val="000000" w:themeColor="text1"/>
                <w:sz w:val="23"/>
                <w:szCs w:val="23"/>
              </w:rPr>
              <w:t>名</w:t>
            </w:r>
            <w:r w:rsidR="00BA34EC" w:rsidRPr="002C31AC">
              <w:rPr>
                <w:rFonts w:ascii="Calibri" w:eastAsiaTheme="minorEastAsia" w:hAnsi="Calibri" w:cs="Calibri"/>
                <w:b/>
                <w:bCs/>
                <w:color w:val="000000" w:themeColor="text1"/>
                <w:sz w:val="23"/>
                <w:szCs w:val="23"/>
              </w:rPr>
              <w:t>。</w:t>
            </w:r>
          </w:p>
        </w:tc>
      </w:tr>
    </w:tbl>
    <w:p w14:paraId="71BA0FB6" w14:textId="3881C849" w:rsidR="00097F51" w:rsidRDefault="00097F51">
      <w:pPr>
        <w:rPr>
          <w:rFonts w:ascii="Arial" w:hAnsi="Arial" w:cs="Arial"/>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109"/>
        <w:gridCol w:w="1168"/>
        <w:gridCol w:w="716"/>
        <w:gridCol w:w="1561"/>
        <w:gridCol w:w="5650"/>
      </w:tblGrid>
      <w:tr w:rsidR="00B146F3" w:rsidRPr="00DE421A" w14:paraId="09109727" w14:textId="77777777" w:rsidTr="00C208B4">
        <w:tc>
          <w:tcPr>
            <w:tcW w:w="982" w:type="dxa"/>
            <w:tcBorders>
              <w:bottom w:val="single" w:sz="12" w:space="0" w:color="0071BC"/>
            </w:tcBorders>
            <w:shd w:val="clear" w:color="auto" w:fill="0071BC"/>
            <w:tcMar>
              <w:top w:w="0" w:type="dxa"/>
              <w:bottom w:w="0" w:type="dxa"/>
            </w:tcMar>
            <w:vAlign w:val="center"/>
          </w:tcPr>
          <w:p w14:paraId="127A11FE" w14:textId="77777777" w:rsidR="00657663" w:rsidRPr="00DE421A" w:rsidRDefault="00657663" w:rsidP="00960E90">
            <w:pPr>
              <w:jc w:val="center"/>
              <w:rPr>
                <w:rFonts w:ascii="Arial" w:eastAsiaTheme="minorEastAsia" w:hAnsi="Arial" w:cs="Arial"/>
                <w:szCs w:val="21"/>
              </w:rPr>
            </w:pPr>
            <w:r w:rsidRPr="00DE421A">
              <w:rPr>
                <w:rFonts w:ascii="Arial" w:eastAsiaTheme="minorEastAsia" w:hAnsi="Arial" w:cs="Arial"/>
                <w:noProof/>
              </w:rPr>
              <w:drawing>
                <wp:inline distT="0" distB="0" distL="0" distR="0" wp14:anchorId="42ED4213" wp14:editId="230CB5E2">
                  <wp:extent cx="288000" cy="288000"/>
                  <wp:effectExtent l="0" t="0" r="0" b="0"/>
                  <wp:docPr id="1263135092" name="图形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形 64"/>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1945" w:type="dxa"/>
            <w:gridSpan w:val="2"/>
            <w:tcBorders>
              <w:bottom w:val="single" w:sz="12" w:space="0" w:color="0071BC"/>
            </w:tcBorders>
            <w:shd w:val="clear" w:color="auto" w:fill="0071BC"/>
            <w:tcMar>
              <w:top w:w="0" w:type="dxa"/>
              <w:bottom w:w="0" w:type="dxa"/>
            </w:tcMar>
            <w:vAlign w:val="center"/>
          </w:tcPr>
          <w:p w14:paraId="7010E61B" w14:textId="77777777" w:rsidR="00657663" w:rsidRPr="00DE421A" w:rsidRDefault="00657663" w:rsidP="00960E90">
            <w:pPr>
              <w:jc w:val="center"/>
              <w:rPr>
                <w:rFonts w:ascii="Arial" w:eastAsiaTheme="minorEastAsia" w:hAnsi="Arial" w:cs="Arial"/>
                <w:szCs w:val="21"/>
              </w:rPr>
            </w:pPr>
            <w:r w:rsidRPr="00DE421A">
              <w:rPr>
                <w:rFonts w:ascii="Arial" w:eastAsiaTheme="minorEastAsia" w:hAnsi="Arial" w:cs="Arial"/>
                <w:b/>
                <w:bCs/>
                <w:color w:val="FFFFFF"/>
                <w:sz w:val="32"/>
                <w:szCs w:val="32"/>
              </w:rPr>
              <w:t>项目收获</w:t>
            </w:r>
          </w:p>
        </w:tc>
        <w:tc>
          <w:tcPr>
            <w:tcW w:w="7277" w:type="dxa"/>
            <w:gridSpan w:val="2"/>
            <w:tcBorders>
              <w:bottom w:val="single" w:sz="12" w:space="0" w:color="0071BC"/>
            </w:tcBorders>
            <w:tcMar>
              <w:top w:w="0" w:type="dxa"/>
              <w:bottom w:w="0" w:type="dxa"/>
            </w:tcMar>
          </w:tcPr>
          <w:p w14:paraId="535899C9" w14:textId="77777777" w:rsidR="00657663" w:rsidRPr="00DE421A" w:rsidRDefault="00657663" w:rsidP="00960E90">
            <w:pPr>
              <w:rPr>
                <w:rFonts w:ascii="Arial" w:eastAsiaTheme="minorEastAsia" w:hAnsi="Arial" w:cs="Arial"/>
                <w:sz w:val="22"/>
              </w:rPr>
            </w:pPr>
          </w:p>
        </w:tc>
      </w:tr>
      <w:tr w:rsidR="00657663" w:rsidRPr="00DE421A" w14:paraId="39CEA50D" w14:textId="77777777" w:rsidTr="00B146F3">
        <w:tc>
          <w:tcPr>
            <w:tcW w:w="10204" w:type="dxa"/>
            <w:gridSpan w:val="5"/>
            <w:tcBorders>
              <w:top w:val="single" w:sz="12" w:space="0" w:color="0071BC"/>
            </w:tcBorders>
          </w:tcPr>
          <w:p w14:paraId="5C83728E" w14:textId="77777777" w:rsidR="00657663" w:rsidRPr="00DE421A" w:rsidRDefault="00657663" w:rsidP="00960E90">
            <w:pPr>
              <w:spacing w:line="160" w:lineRule="exact"/>
              <w:rPr>
                <w:rFonts w:ascii="Arial" w:eastAsiaTheme="minorEastAsia" w:hAnsi="Arial" w:cs="Arial"/>
                <w:szCs w:val="21"/>
              </w:rPr>
            </w:pPr>
          </w:p>
        </w:tc>
      </w:tr>
      <w:tr w:rsidR="00657663" w:rsidRPr="00DE421A" w14:paraId="2F53F510" w14:textId="77777777" w:rsidTr="00FD4DB6">
        <w:tc>
          <w:tcPr>
            <w:tcW w:w="10204" w:type="dxa"/>
            <w:gridSpan w:val="5"/>
            <w:shd w:val="clear" w:color="auto" w:fill="DEEBF7"/>
          </w:tcPr>
          <w:p w14:paraId="479EBA0A" w14:textId="5F9ADF5B" w:rsidR="00657663" w:rsidRPr="00DE421A" w:rsidRDefault="00657663" w:rsidP="00900B3A">
            <w:pPr>
              <w:spacing w:line="288" w:lineRule="auto"/>
              <w:jc w:val="both"/>
              <w:rPr>
                <w:rFonts w:ascii="Arial" w:eastAsiaTheme="minorEastAsia" w:hAnsi="Arial" w:cs="Arial"/>
                <w:noProof/>
                <w:sz w:val="23"/>
                <w:szCs w:val="23"/>
              </w:rPr>
            </w:pPr>
            <w:r w:rsidRPr="00DE421A">
              <w:rPr>
                <w:rFonts w:ascii="Arial" w:eastAsiaTheme="minorEastAsia" w:hAnsi="Arial" w:cs="Arial"/>
                <w:sz w:val="23"/>
                <w:szCs w:val="23"/>
              </w:rPr>
              <w:t>顺利完成科研项目的学员，将</w:t>
            </w:r>
            <w:r w:rsidR="007314ED">
              <w:rPr>
                <w:rFonts w:ascii="Arial" w:eastAsiaTheme="minorEastAsia" w:hAnsi="Arial" w:cs="Arial" w:hint="eastAsia"/>
                <w:sz w:val="23"/>
                <w:szCs w:val="23"/>
              </w:rPr>
              <w:t>收获科研报告与</w:t>
            </w:r>
            <w:r w:rsidR="001133B7">
              <w:rPr>
                <w:rFonts w:ascii="Arial" w:eastAsiaTheme="minorEastAsia" w:hAnsi="Arial" w:cs="Arial" w:hint="eastAsia"/>
                <w:sz w:val="23"/>
                <w:szCs w:val="23"/>
              </w:rPr>
              <w:t>主</w:t>
            </w:r>
            <w:r w:rsidR="00957A7C">
              <w:rPr>
                <w:rFonts w:ascii="Arial" w:eastAsiaTheme="minorEastAsia" w:hAnsi="Arial" w:cs="Arial" w:hint="eastAsia"/>
                <w:sz w:val="23"/>
                <w:szCs w:val="23"/>
              </w:rPr>
              <w:t>课</w:t>
            </w:r>
            <w:r w:rsidR="001133B7">
              <w:rPr>
                <w:rFonts w:ascii="Arial" w:eastAsiaTheme="minorEastAsia" w:hAnsi="Arial" w:cs="Arial" w:hint="eastAsia"/>
                <w:sz w:val="23"/>
                <w:szCs w:val="23"/>
              </w:rPr>
              <w:t>教授</w:t>
            </w:r>
            <w:r w:rsidR="00F30719" w:rsidRPr="00EC2DE0">
              <w:rPr>
                <w:rFonts w:ascii="Calibri" w:eastAsiaTheme="minorHAnsi" w:hAnsi="Calibri" w:cs="Calibri" w:hint="eastAsia"/>
                <w:color w:val="000000" w:themeColor="text1"/>
                <w:sz w:val="23"/>
                <w:szCs w:val="23"/>
              </w:rPr>
              <w:t>签发</w:t>
            </w:r>
            <w:r w:rsidR="00F30719" w:rsidRPr="00EC2DE0">
              <w:rPr>
                <w:rFonts w:ascii="Calibri" w:eastAsiaTheme="minorHAnsi" w:hAnsi="Calibri" w:cs="Calibri"/>
                <w:color w:val="000000" w:themeColor="text1"/>
                <w:sz w:val="23"/>
                <w:szCs w:val="23"/>
              </w:rPr>
              <w:t>的</w:t>
            </w:r>
            <w:r w:rsidR="00F30719" w:rsidRPr="00EC2DE0">
              <w:rPr>
                <w:rFonts w:ascii="Calibri" w:eastAsiaTheme="minorHAnsi" w:hAnsi="Calibri" w:cs="Calibri" w:hint="eastAsia"/>
                <w:color w:val="000000" w:themeColor="text1"/>
                <w:sz w:val="23"/>
                <w:szCs w:val="23"/>
              </w:rPr>
              <w:t>项目</w:t>
            </w:r>
            <w:r w:rsidR="00F30719" w:rsidRPr="00EC2DE0">
              <w:rPr>
                <w:rFonts w:ascii="Calibri" w:eastAsiaTheme="minorHAnsi" w:hAnsi="Calibri" w:cs="Calibri"/>
                <w:color w:val="000000" w:themeColor="text1"/>
                <w:sz w:val="23"/>
                <w:szCs w:val="23"/>
              </w:rPr>
              <w:t>结业证</w:t>
            </w:r>
            <w:r w:rsidR="00F30719" w:rsidRPr="00EC2DE0">
              <w:rPr>
                <w:rFonts w:ascii="Calibri" w:eastAsiaTheme="minorHAnsi" w:hAnsi="Calibri" w:cs="Calibri" w:hint="eastAsia"/>
                <w:color w:val="000000" w:themeColor="text1"/>
                <w:sz w:val="23"/>
                <w:szCs w:val="23"/>
              </w:rPr>
              <w:t>书、学员推荐证明信。除此之外，科研报告最佳</w:t>
            </w:r>
            <w:r w:rsidR="00F30719" w:rsidRPr="00EC2DE0">
              <w:rPr>
                <w:rFonts w:ascii="Calibri" w:eastAsiaTheme="minorHAnsi" w:hAnsi="Calibri" w:cs="Calibri"/>
                <w:color w:val="000000" w:themeColor="text1"/>
                <w:sz w:val="23"/>
                <w:szCs w:val="23"/>
              </w:rPr>
              <w:t>小组</w:t>
            </w:r>
            <w:r w:rsidR="00F30719" w:rsidRPr="00EC2DE0">
              <w:rPr>
                <w:rFonts w:ascii="Calibri" w:eastAsiaTheme="minorHAnsi" w:hAnsi="Calibri" w:cs="Calibri" w:hint="eastAsia"/>
                <w:color w:val="000000" w:themeColor="text1"/>
                <w:sz w:val="23"/>
                <w:szCs w:val="23"/>
              </w:rPr>
              <w:t>的每一位成员</w:t>
            </w:r>
            <w:r w:rsidR="00F30719" w:rsidRPr="00EC2DE0">
              <w:rPr>
                <w:rFonts w:ascii="Calibri" w:eastAsiaTheme="minorHAnsi" w:hAnsi="Calibri" w:cs="Calibri"/>
                <w:color w:val="000000" w:themeColor="text1"/>
                <w:sz w:val="23"/>
                <w:szCs w:val="23"/>
              </w:rPr>
              <w:t>还将获得额外的</w:t>
            </w:r>
            <w:r w:rsidR="00F30719" w:rsidRPr="00EC2DE0">
              <w:rPr>
                <w:rFonts w:ascii="Calibri" w:eastAsiaTheme="minorHAnsi" w:hAnsi="Calibri" w:cs="Calibri" w:hint="eastAsia"/>
                <w:color w:val="000000" w:themeColor="text1"/>
                <w:sz w:val="23"/>
                <w:szCs w:val="23"/>
              </w:rPr>
              <w:t>优秀学员证明</w:t>
            </w:r>
            <w:r w:rsidR="00F30719" w:rsidRPr="00EC2DE0">
              <w:rPr>
                <w:rFonts w:ascii="Calibri" w:eastAsiaTheme="minorHAnsi" w:hAnsi="Calibri" w:cs="Calibri"/>
                <w:color w:val="000000" w:themeColor="text1"/>
                <w:sz w:val="23"/>
                <w:szCs w:val="23"/>
              </w:rPr>
              <w:t>。</w:t>
            </w:r>
          </w:p>
        </w:tc>
      </w:tr>
      <w:tr w:rsidR="00657663" w:rsidRPr="00DE421A" w14:paraId="4759440C" w14:textId="77777777" w:rsidTr="00442514">
        <w:tc>
          <w:tcPr>
            <w:tcW w:w="10204" w:type="dxa"/>
            <w:gridSpan w:val="5"/>
            <w:shd w:val="clear" w:color="auto" w:fill="auto"/>
          </w:tcPr>
          <w:p w14:paraId="428406A6" w14:textId="77777777" w:rsidR="00657663" w:rsidRPr="00DE421A" w:rsidRDefault="00657663" w:rsidP="00657663">
            <w:pPr>
              <w:spacing w:line="288" w:lineRule="auto"/>
              <w:jc w:val="both"/>
              <w:rPr>
                <w:rFonts w:ascii="Arial" w:eastAsiaTheme="minorEastAsia" w:hAnsi="Arial" w:cs="Arial"/>
                <w:b/>
                <w:color w:val="0071BC"/>
                <w:sz w:val="28"/>
                <w:szCs w:val="28"/>
                <w:u w:val="single"/>
              </w:rPr>
            </w:pPr>
            <w:r w:rsidRPr="00DE421A">
              <w:rPr>
                <w:rFonts w:ascii="Arial" w:eastAsiaTheme="minorEastAsia" w:hAnsi="Arial" w:cs="Arial"/>
                <w:b/>
                <w:color w:val="0071BC"/>
                <w:sz w:val="28"/>
                <w:szCs w:val="28"/>
                <w:u w:val="single"/>
              </w:rPr>
              <w:t>项目结业证书</w:t>
            </w:r>
          </w:p>
          <w:p w14:paraId="5BA0EAB7" w14:textId="212AE588" w:rsidR="00657663" w:rsidRPr="00DE421A" w:rsidRDefault="00657663" w:rsidP="00657663">
            <w:pPr>
              <w:spacing w:line="288" w:lineRule="auto"/>
              <w:rPr>
                <w:rFonts w:ascii="Arial" w:eastAsiaTheme="minorEastAsia" w:hAnsi="Arial" w:cs="Arial"/>
                <w:sz w:val="23"/>
                <w:szCs w:val="23"/>
              </w:rPr>
            </w:pPr>
            <w:r w:rsidRPr="00DE421A">
              <w:rPr>
                <w:rFonts w:ascii="Arial" w:eastAsiaTheme="minorEastAsia" w:hAnsi="Arial" w:cs="Arial"/>
                <w:color w:val="000000" w:themeColor="text1"/>
                <w:sz w:val="23"/>
                <w:szCs w:val="23"/>
              </w:rPr>
              <w:t>顺利完成课程学习的学员，将获得项目结业证书，作为此次课程学习的证明。</w:t>
            </w:r>
          </w:p>
        </w:tc>
      </w:tr>
      <w:tr w:rsidR="00DE10BF" w:rsidRPr="00DE421A" w14:paraId="5C02C6DD" w14:textId="77777777" w:rsidTr="00442514">
        <w:tc>
          <w:tcPr>
            <w:tcW w:w="10204" w:type="dxa"/>
            <w:gridSpan w:val="5"/>
            <w:shd w:val="clear" w:color="auto" w:fill="auto"/>
          </w:tcPr>
          <w:p w14:paraId="39A222BE" w14:textId="77777777" w:rsidR="00F54575" w:rsidRPr="002A6797" w:rsidRDefault="00F54575" w:rsidP="00F54575">
            <w:pPr>
              <w:spacing w:line="288" w:lineRule="auto"/>
              <w:jc w:val="both"/>
              <w:rPr>
                <w:rFonts w:ascii="Calibri" w:eastAsiaTheme="minorEastAsia" w:hAnsi="Calibri" w:cs="Calibri"/>
                <w:b/>
                <w:color w:val="0071BC"/>
                <w:sz w:val="28"/>
                <w:szCs w:val="28"/>
                <w:u w:val="single"/>
              </w:rPr>
            </w:pPr>
            <w:r>
              <w:rPr>
                <w:rFonts w:ascii="Calibri" w:eastAsiaTheme="minorEastAsia" w:hAnsi="Calibri" w:cs="Calibri"/>
                <w:b/>
                <w:color w:val="0071BC"/>
                <w:sz w:val="28"/>
                <w:szCs w:val="28"/>
                <w:u w:val="single"/>
              </w:rPr>
              <w:t>学员推荐证明信</w:t>
            </w:r>
          </w:p>
          <w:p w14:paraId="5FF52E6C" w14:textId="41DAE3F9" w:rsidR="00DE10BF" w:rsidRPr="00DE421A" w:rsidRDefault="00F54575" w:rsidP="00F54575">
            <w:pPr>
              <w:spacing w:line="288" w:lineRule="auto"/>
              <w:jc w:val="both"/>
              <w:rPr>
                <w:rFonts w:ascii="Arial" w:eastAsiaTheme="minorEastAsia" w:hAnsi="Arial" w:cs="Arial"/>
                <w:b/>
                <w:color w:val="0071BC"/>
                <w:sz w:val="28"/>
                <w:szCs w:val="28"/>
                <w:u w:val="single"/>
              </w:rPr>
            </w:pPr>
            <w:r w:rsidRPr="002A6797">
              <w:rPr>
                <w:rFonts w:ascii="Calibri" w:eastAsiaTheme="minorEastAsia" w:hAnsi="Calibri" w:cs="Calibri"/>
                <w:color w:val="000000" w:themeColor="text1"/>
                <w:sz w:val="23"/>
                <w:szCs w:val="23"/>
              </w:rPr>
              <w:t>授课教授</w:t>
            </w:r>
            <w:r>
              <w:rPr>
                <w:rFonts w:ascii="Calibri" w:eastAsiaTheme="minorEastAsia" w:hAnsi="Calibri" w:cs="Calibri" w:hint="eastAsia"/>
                <w:color w:val="000000" w:themeColor="text1"/>
                <w:sz w:val="23"/>
                <w:szCs w:val="23"/>
              </w:rPr>
              <w:t>将</w:t>
            </w:r>
            <w:r w:rsidRPr="002A6797">
              <w:rPr>
                <w:rFonts w:ascii="Calibri" w:eastAsiaTheme="minorEastAsia" w:hAnsi="Calibri" w:cs="Calibri"/>
                <w:color w:val="000000" w:themeColor="text1"/>
                <w:sz w:val="23"/>
                <w:szCs w:val="23"/>
              </w:rPr>
              <w:t>根据学员的课堂表现和</w:t>
            </w:r>
            <w:r>
              <w:rPr>
                <w:rFonts w:ascii="Calibri" w:eastAsiaTheme="minorEastAsia" w:hAnsi="Calibri" w:cs="Calibri" w:hint="eastAsia"/>
                <w:color w:val="000000" w:themeColor="text1"/>
                <w:sz w:val="23"/>
                <w:szCs w:val="23"/>
              </w:rPr>
              <w:t>科研报告</w:t>
            </w:r>
            <w:r w:rsidRPr="002A6797">
              <w:rPr>
                <w:rFonts w:ascii="Calibri" w:eastAsiaTheme="minorEastAsia" w:hAnsi="Calibri" w:cs="Calibri"/>
                <w:color w:val="000000" w:themeColor="text1"/>
                <w:sz w:val="23"/>
                <w:szCs w:val="23"/>
              </w:rPr>
              <w:t>，为每位学员出具项目</w:t>
            </w:r>
            <w:r>
              <w:rPr>
                <w:rFonts w:ascii="Calibri" w:eastAsiaTheme="minorEastAsia" w:hAnsi="Calibri" w:cs="Calibri"/>
                <w:color w:val="000000" w:themeColor="text1"/>
                <w:sz w:val="23"/>
                <w:szCs w:val="23"/>
              </w:rPr>
              <w:t>学员推荐证明信</w:t>
            </w:r>
            <w:r w:rsidRPr="002A6797">
              <w:rPr>
                <w:rFonts w:ascii="Calibri" w:eastAsiaTheme="minorEastAsia" w:hAnsi="Calibri" w:cs="Calibri"/>
                <w:color w:val="000000" w:themeColor="text1"/>
                <w:sz w:val="23"/>
                <w:szCs w:val="23"/>
              </w:rPr>
              <w:t>。</w:t>
            </w:r>
          </w:p>
        </w:tc>
      </w:tr>
      <w:tr w:rsidR="0078470F" w:rsidRPr="00DE421A" w14:paraId="2B0C0B7B" w14:textId="77777777" w:rsidTr="00442514">
        <w:tc>
          <w:tcPr>
            <w:tcW w:w="10204" w:type="dxa"/>
            <w:gridSpan w:val="5"/>
            <w:shd w:val="clear" w:color="auto" w:fill="auto"/>
          </w:tcPr>
          <w:p w14:paraId="52EAD3B3" w14:textId="77777777" w:rsidR="00053006" w:rsidRPr="002A6797" w:rsidRDefault="00053006" w:rsidP="00053006">
            <w:pPr>
              <w:spacing w:line="288" w:lineRule="auto"/>
              <w:jc w:val="both"/>
              <w:rPr>
                <w:rFonts w:ascii="Calibri" w:eastAsiaTheme="minorEastAsia" w:hAnsi="Calibri" w:cs="Calibri"/>
                <w:b/>
                <w:color w:val="0071BC"/>
                <w:sz w:val="28"/>
                <w:szCs w:val="28"/>
                <w:u w:val="single"/>
              </w:rPr>
            </w:pPr>
            <w:r w:rsidRPr="002A6797">
              <w:rPr>
                <w:rFonts w:ascii="Calibri" w:eastAsiaTheme="minorEastAsia" w:hAnsi="Calibri" w:cs="Calibri"/>
                <w:b/>
                <w:color w:val="0071BC"/>
                <w:sz w:val="28"/>
                <w:szCs w:val="28"/>
                <w:u w:val="single"/>
              </w:rPr>
              <w:t>优秀学员证</w:t>
            </w:r>
            <w:r>
              <w:rPr>
                <w:rFonts w:ascii="Calibri" w:eastAsiaTheme="minorEastAsia" w:hAnsi="Calibri" w:cs="Calibri" w:hint="eastAsia"/>
                <w:b/>
                <w:color w:val="0071BC"/>
                <w:sz w:val="28"/>
                <w:szCs w:val="28"/>
                <w:u w:val="single"/>
              </w:rPr>
              <w:t>明</w:t>
            </w:r>
          </w:p>
          <w:p w14:paraId="28539F1E" w14:textId="15C84B2D" w:rsidR="0078470F" w:rsidRPr="00DE421A" w:rsidRDefault="00053006" w:rsidP="00053006">
            <w:pPr>
              <w:spacing w:line="288" w:lineRule="auto"/>
              <w:jc w:val="both"/>
              <w:rPr>
                <w:rFonts w:ascii="Arial" w:eastAsiaTheme="minorEastAsia" w:hAnsi="Arial" w:cs="Arial"/>
                <w:b/>
                <w:color w:val="0071BC"/>
                <w:sz w:val="28"/>
                <w:szCs w:val="28"/>
                <w:u w:val="single"/>
              </w:rPr>
            </w:pPr>
            <w:r w:rsidRPr="002A6797">
              <w:rPr>
                <w:rFonts w:ascii="Calibri" w:eastAsiaTheme="minorEastAsia" w:hAnsi="Calibri" w:cs="Calibri"/>
                <w:color w:val="000000" w:themeColor="text1"/>
                <w:sz w:val="23"/>
                <w:szCs w:val="23"/>
              </w:rPr>
              <w:t>根据</w:t>
            </w:r>
            <w:r>
              <w:rPr>
                <w:rFonts w:ascii="Calibri" w:eastAsiaTheme="minorEastAsia" w:hAnsi="Calibri" w:cs="Calibri" w:hint="eastAsia"/>
                <w:color w:val="000000" w:themeColor="text1"/>
                <w:sz w:val="23"/>
                <w:szCs w:val="23"/>
              </w:rPr>
              <w:t>科研报告</w:t>
            </w:r>
            <w:r w:rsidRPr="002A6797">
              <w:rPr>
                <w:rFonts w:ascii="Calibri" w:eastAsiaTheme="minorEastAsia" w:hAnsi="Calibri" w:cs="Calibri"/>
                <w:color w:val="000000" w:themeColor="text1"/>
                <w:sz w:val="23"/>
                <w:szCs w:val="23"/>
              </w:rPr>
              <w:t>各小组的</w:t>
            </w:r>
            <w:r>
              <w:rPr>
                <w:rFonts w:ascii="Calibri" w:eastAsiaTheme="minorEastAsia" w:hAnsi="Calibri" w:cs="Calibri" w:hint="eastAsia"/>
                <w:color w:val="000000" w:themeColor="text1"/>
                <w:sz w:val="23"/>
                <w:szCs w:val="23"/>
              </w:rPr>
              <w:t>撰写</w:t>
            </w:r>
            <w:r w:rsidRPr="002A6797">
              <w:rPr>
                <w:rFonts w:ascii="Calibri" w:eastAsiaTheme="minorEastAsia" w:hAnsi="Calibri" w:cs="Calibri"/>
                <w:color w:val="000000" w:themeColor="text1"/>
                <w:sz w:val="23"/>
                <w:szCs w:val="23"/>
              </w:rPr>
              <w:t>情况，评选最佳小组，并为最佳小组成员颁发优秀学员证明</w:t>
            </w:r>
            <w:r>
              <w:rPr>
                <w:rFonts w:ascii="Calibri" w:eastAsiaTheme="minorEastAsia" w:hAnsi="Calibri" w:cs="Calibri" w:hint="eastAsia"/>
                <w:color w:val="000000" w:themeColor="text1"/>
                <w:sz w:val="23"/>
                <w:szCs w:val="23"/>
              </w:rPr>
              <w:t>信。</w:t>
            </w:r>
          </w:p>
        </w:tc>
      </w:tr>
      <w:tr w:rsidR="00C43959" w:rsidRPr="00DE421A" w14:paraId="7FD203F5" w14:textId="77777777" w:rsidTr="00442514">
        <w:tc>
          <w:tcPr>
            <w:tcW w:w="10204" w:type="dxa"/>
            <w:gridSpan w:val="5"/>
            <w:shd w:val="clear" w:color="auto" w:fill="auto"/>
          </w:tcPr>
          <w:p w14:paraId="00C02C25" w14:textId="676A3D8A" w:rsidR="00C43959" w:rsidRPr="00DE421A" w:rsidRDefault="00C43959" w:rsidP="00C43959">
            <w:pPr>
              <w:spacing w:line="288" w:lineRule="auto"/>
              <w:jc w:val="both"/>
              <w:rPr>
                <w:rFonts w:ascii="Arial" w:eastAsiaTheme="minorEastAsia" w:hAnsi="Arial" w:cs="Arial"/>
                <w:b/>
                <w:color w:val="0071BC"/>
                <w:sz w:val="28"/>
                <w:szCs w:val="28"/>
                <w:u w:val="single"/>
              </w:rPr>
            </w:pPr>
            <w:r w:rsidRPr="00DE421A">
              <w:rPr>
                <w:rFonts w:ascii="Arial" w:eastAsiaTheme="minorEastAsia" w:hAnsi="Arial" w:cs="Arial"/>
                <w:b/>
                <w:color w:val="0071BC"/>
                <w:sz w:val="28"/>
                <w:szCs w:val="28"/>
                <w:u w:val="single"/>
              </w:rPr>
              <w:t>科研报告</w:t>
            </w:r>
          </w:p>
          <w:p w14:paraId="5CE95E42" w14:textId="621FBD93" w:rsidR="00C43959" w:rsidRPr="002A6797" w:rsidRDefault="00C43959" w:rsidP="00053006">
            <w:pPr>
              <w:spacing w:line="288" w:lineRule="auto"/>
              <w:jc w:val="both"/>
              <w:rPr>
                <w:rFonts w:ascii="Calibri" w:eastAsiaTheme="minorEastAsia" w:hAnsi="Calibri" w:cs="Calibri"/>
                <w:b/>
                <w:color w:val="0071BC"/>
                <w:sz w:val="28"/>
                <w:szCs w:val="28"/>
                <w:u w:val="single"/>
              </w:rPr>
            </w:pPr>
            <w:r w:rsidRPr="00DE421A">
              <w:rPr>
                <w:rFonts w:ascii="Arial" w:eastAsiaTheme="minorEastAsia" w:hAnsi="Arial" w:cs="Arial"/>
                <w:color w:val="000000" w:themeColor="text1"/>
                <w:sz w:val="23"/>
                <w:szCs w:val="23"/>
              </w:rPr>
              <w:t>学员将以小组为单位完成科研报告的撰写，为自己的学术生涯打下坚实的基础。</w:t>
            </w:r>
          </w:p>
        </w:tc>
      </w:tr>
      <w:tr w:rsidR="00C43959" w:rsidRPr="00DE421A" w14:paraId="1A47DADD" w14:textId="77777777" w:rsidTr="00C208B4">
        <w:tc>
          <w:tcPr>
            <w:tcW w:w="2279" w:type="dxa"/>
            <w:gridSpan w:val="2"/>
            <w:shd w:val="clear" w:color="auto" w:fill="auto"/>
          </w:tcPr>
          <w:p w14:paraId="061D2780" w14:textId="5A4A3DAC" w:rsidR="00C43959" w:rsidRPr="002A6797" w:rsidRDefault="00C43959" w:rsidP="00053006">
            <w:pPr>
              <w:spacing w:line="288" w:lineRule="auto"/>
              <w:jc w:val="both"/>
              <w:rPr>
                <w:rFonts w:ascii="Calibri" w:eastAsiaTheme="minorEastAsia" w:hAnsi="Calibri" w:cs="Calibri"/>
                <w:b/>
                <w:color w:val="0071BC"/>
                <w:sz w:val="28"/>
                <w:szCs w:val="28"/>
                <w:u w:val="single"/>
              </w:rPr>
            </w:pPr>
            <w:r w:rsidRPr="00B144C1">
              <w:rPr>
                <w:noProof/>
              </w:rPr>
              <w:drawing>
                <wp:inline distT="0" distB="0" distL="0" distR="0" wp14:anchorId="67EC1D74" wp14:editId="764566F8">
                  <wp:extent cx="1112727" cy="1440000"/>
                  <wp:effectExtent l="133350" t="114300" r="144780" b="1416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112727" cy="1440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2276" w:type="dxa"/>
            <w:gridSpan w:val="2"/>
            <w:shd w:val="clear" w:color="auto" w:fill="auto"/>
          </w:tcPr>
          <w:p w14:paraId="2781130C" w14:textId="61B485B1" w:rsidR="00C43959" w:rsidRPr="002A6797" w:rsidRDefault="00C43959" w:rsidP="00053006">
            <w:pPr>
              <w:spacing w:line="288" w:lineRule="auto"/>
              <w:jc w:val="both"/>
              <w:rPr>
                <w:rFonts w:ascii="Calibri" w:eastAsiaTheme="minorEastAsia" w:hAnsi="Calibri" w:cs="Calibri"/>
                <w:b/>
                <w:color w:val="0071BC"/>
                <w:sz w:val="28"/>
                <w:szCs w:val="28"/>
                <w:u w:val="single"/>
              </w:rPr>
            </w:pPr>
            <w:r>
              <w:rPr>
                <w:noProof/>
              </w:rPr>
              <w:drawing>
                <wp:inline distT="0" distB="0" distL="0" distR="0" wp14:anchorId="6579BEC6" wp14:editId="221133D0">
                  <wp:extent cx="1112742" cy="1440000"/>
                  <wp:effectExtent l="133350" t="114300" r="144780" b="1416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112742" cy="1440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5649" w:type="dxa"/>
            <w:shd w:val="clear" w:color="auto" w:fill="auto"/>
          </w:tcPr>
          <w:p w14:paraId="4E291CEF" w14:textId="5C012B41" w:rsidR="00C43959" w:rsidRPr="002A6797" w:rsidRDefault="00C43959" w:rsidP="00053006">
            <w:pPr>
              <w:spacing w:line="288" w:lineRule="auto"/>
              <w:jc w:val="both"/>
              <w:rPr>
                <w:rFonts w:ascii="Calibri" w:eastAsiaTheme="minorEastAsia" w:hAnsi="Calibri" w:cs="Calibri"/>
                <w:b/>
                <w:color w:val="0071BC"/>
                <w:sz w:val="28"/>
                <w:szCs w:val="28"/>
                <w:u w:val="single"/>
              </w:rPr>
            </w:pPr>
            <w:r>
              <w:rPr>
                <w:noProof/>
              </w:rPr>
              <w:drawing>
                <wp:inline distT="0" distB="0" distL="0" distR="0" wp14:anchorId="33E53B79" wp14:editId="1C582E42">
                  <wp:extent cx="3298909" cy="1440000"/>
                  <wp:effectExtent l="133350" t="114300" r="130175" b="1416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3298909" cy="1440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r w:rsidR="00C43959" w:rsidRPr="00DE421A" w14:paraId="727B09CC" w14:textId="77777777" w:rsidTr="00C208B4">
        <w:tc>
          <w:tcPr>
            <w:tcW w:w="2279" w:type="dxa"/>
            <w:gridSpan w:val="2"/>
            <w:shd w:val="clear" w:color="auto" w:fill="auto"/>
          </w:tcPr>
          <w:p w14:paraId="763B40DB" w14:textId="61241561" w:rsidR="00C43959" w:rsidRPr="008131ED" w:rsidRDefault="00C43959" w:rsidP="00C43959">
            <w:pPr>
              <w:spacing w:line="288" w:lineRule="auto"/>
              <w:jc w:val="center"/>
              <w:rPr>
                <w:rFonts w:ascii="Arial" w:eastAsiaTheme="minorEastAsia" w:hAnsi="Arial" w:cs="Arial"/>
                <w:b/>
                <w:bCs/>
                <w:color w:val="000000" w:themeColor="text1"/>
                <w:sz w:val="20"/>
                <w:szCs w:val="20"/>
              </w:rPr>
            </w:pPr>
            <w:r w:rsidRPr="008131ED">
              <w:rPr>
                <w:rFonts w:ascii="Arial" w:eastAsiaTheme="minorEastAsia" w:hAnsi="Arial" w:cs="Arial" w:hint="eastAsia"/>
                <w:b/>
                <w:bCs/>
                <w:color w:val="000000" w:themeColor="text1"/>
                <w:sz w:val="20"/>
                <w:szCs w:val="20"/>
              </w:rPr>
              <w:t>结业</w:t>
            </w:r>
            <w:r w:rsidRPr="008131ED">
              <w:rPr>
                <w:rFonts w:ascii="Arial" w:eastAsiaTheme="minorEastAsia" w:hAnsi="Arial" w:cs="Arial"/>
                <w:b/>
                <w:bCs/>
                <w:color w:val="000000" w:themeColor="text1"/>
                <w:sz w:val="20"/>
                <w:szCs w:val="20"/>
              </w:rPr>
              <w:t>证书</w:t>
            </w:r>
            <w:r w:rsidR="008131ED" w:rsidRPr="008131ED">
              <w:rPr>
                <w:rFonts w:ascii="Arial" w:eastAsiaTheme="minorEastAsia" w:hAnsi="Arial" w:cs="Arial"/>
                <w:b/>
                <w:bCs/>
                <w:color w:val="000000" w:themeColor="text1"/>
                <w:sz w:val="20"/>
                <w:szCs w:val="20"/>
              </w:rPr>
              <w:t>（示例）</w:t>
            </w:r>
          </w:p>
        </w:tc>
        <w:tc>
          <w:tcPr>
            <w:tcW w:w="2276" w:type="dxa"/>
            <w:gridSpan w:val="2"/>
            <w:shd w:val="clear" w:color="auto" w:fill="auto"/>
          </w:tcPr>
          <w:p w14:paraId="5A34058C" w14:textId="5CD3391F" w:rsidR="00C43959" w:rsidRPr="008131ED" w:rsidRDefault="00C43959" w:rsidP="008131ED">
            <w:pPr>
              <w:spacing w:line="288" w:lineRule="auto"/>
              <w:rPr>
                <w:rFonts w:ascii="Arial" w:eastAsiaTheme="minorEastAsia" w:hAnsi="Arial" w:cs="Arial"/>
                <w:b/>
                <w:bCs/>
                <w:color w:val="000000" w:themeColor="text1"/>
                <w:sz w:val="20"/>
                <w:szCs w:val="20"/>
              </w:rPr>
            </w:pPr>
            <w:r w:rsidRPr="008131ED">
              <w:rPr>
                <w:rFonts w:ascii="Arial" w:eastAsiaTheme="minorEastAsia" w:hAnsi="Arial" w:cs="Arial"/>
                <w:b/>
                <w:bCs/>
                <w:color w:val="000000" w:themeColor="text1"/>
                <w:sz w:val="20"/>
                <w:szCs w:val="20"/>
              </w:rPr>
              <w:t>学员推荐证明信</w:t>
            </w:r>
            <w:r w:rsidR="008131ED" w:rsidRPr="008131ED">
              <w:rPr>
                <w:rFonts w:ascii="Arial" w:eastAsiaTheme="minorEastAsia" w:hAnsi="Arial" w:cs="Arial" w:hint="eastAsia"/>
                <w:b/>
                <w:bCs/>
                <w:color w:val="000000" w:themeColor="text1"/>
                <w:sz w:val="20"/>
                <w:szCs w:val="20"/>
              </w:rPr>
              <w:t>(</w:t>
            </w:r>
            <w:r w:rsidR="008131ED" w:rsidRPr="008131ED">
              <w:rPr>
                <w:rFonts w:ascii="Arial" w:eastAsiaTheme="minorEastAsia" w:hAnsi="Arial" w:cs="Arial"/>
                <w:b/>
                <w:bCs/>
                <w:color w:val="000000" w:themeColor="text1"/>
                <w:sz w:val="20"/>
                <w:szCs w:val="20"/>
              </w:rPr>
              <w:t>示例</w:t>
            </w:r>
            <w:r w:rsidR="008131ED" w:rsidRPr="008131ED">
              <w:rPr>
                <w:rFonts w:ascii="Arial" w:eastAsiaTheme="minorEastAsia" w:hAnsi="Arial" w:cs="Arial" w:hint="eastAsia"/>
                <w:b/>
                <w:bCs/>
                <w:color w:val="000000" w:themeColor="text1"/>
                <w:sz w:val="20"/>
                <w:szCs w:val="20"/>
              </w:rPr>
              <w:t>)</w:t>
            </w:r>
          </w:p>
        </w:tc>
        <w:tc>
          <w:tcPr>
            <w:tcW w:w="5649" w:type="dxa"/>
            <w:shd w:val="clear" w:color="auto" w:fill="auto"/>
          </w:tcPr>
          <w:p w14:paraId="18C5AC98" w14:textId="2A019E10" w:rsidR="00C43959" w:rsidRPr="008131ED" w:rsidRDefault="00C43959" w:rsidP="00C43959">
            <w:pPr>
              <w:spacing w:line="288" w:lineRule="auto"/>
              <w:jc w:val="center"/>
              <w:rPr>
                <w:rFonts w:ascii="Arial" w:eastAsiaTheme="minorEastAsia" w:hAnsi="Arial" w:cs="Arial"/>
                <w:b/>
                <w:bCs/>
                <w:color w:val="000000" w:themeColor="text1"/>
                <w:sz w:val="20"/>
                <w:szCs w:val="20"/>
              </w:rPr>
            </w:pPr>
            <w:r w:rsidRPr="008131ED">
              <w:rPr>
                <w:rFonts w:ascii="Arial" w:eastAsiaTheme="minorEastAsia" w:hAnsi="Arial" w:cs="Arial"/>
                <w:b/>
                <w:bCs/>
                <w:color w:val="000000" w:themeColor="text1"/>
                <w:sz w:val="20"/>
                <w:szCs w:val="20"/>
              </w:rPr>
              <w:t>科研报告（示例）</w:t>
            </w:r>
          </w:p>
        </w:tc>
      </w:tr>
    </w:tbl>
    <w:p w14:paraId="19C3973F" w14:textId="7F1BF4A0" w:rsidR="00C208B4" w:rsidRDefault="00C208B4"/>
    <w:p w14:paraId="6E84945C" w14:textId="77777777" w:rsidR="00C208B4" w:rsidRDefault="00C208B4">
      <w:r>
        <w:br w:type="page"/>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908"/>
        <w:gridCol w:w="9296"/>
      </w:tblGrid>
      <w:tr w:rsidR="00097F51" w:rsidRPr="00F11F84" w14:paraId="696DD9FC" w14:textId="77777777" w:rsidTr="00C208B4">
        <w:tc>
          <w:tcPr>
            <w:tcW w:w="908" w:type="dxa"/>
            <w:shd w:val="clear" w:color="auto" w:fill="0071BC"/>
            <w:vAlign w:val="center"/>
          </w:tcPr>
          <w:p w14:paraId="5637BEDD" w14:textId="77777777" w:rsidR="00097F51" w:rsidRPr="0030674E" w:rsidRDefault="00097F51" w:rsidP="00141A30">
            <w:pPr>
              <w:pStyle w:val="1"/>
              <w:spacing w:before="0" w:after="0" w:line="240" w:lineRule="auto"/>
              <w:rPr>
                <w:rFonts w:eastAsiaTheme="minorHAnsi"/>
                <w:szCs w:val="21"/>
              </w:rPr>
            </w:pPr>
            <w:r w:rsidRPr="0030674E">
              <w:rPr>
                <w:rFonts w:eastAsiaTheme="minorHAnsi"/>
                <w:noProof/>
                <w:szCs w:val="21"/>
              </w:rPr>
              <w:lastRenderedPageBreak/>
              <w:drawing>
                <wp:inline distT="0" distB="0" distL="0" distR="0" wp14:anchorId="36507C21" wp14:editId="48B6C0D3">
                  <wp:extent cx="288000" cy="288000"/>
                  <wp:effectExtent l="0" t="0" r="0" b="0"/>
                  <wp:docPr id="55" name="图形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9296" w:type="dxa"/>
            <w:shd w:val="clear" w:color="auto" w:fill="0071BC"/>
            <w:vAlign w:val="center"/>
          </w:tcPr>
          <w:p w14:paraId="33A20385" w14:textId="1AB3DB7C" w:rsidR="00097F51" w:rsidRPr="00957A7C" w:rsidRDefault="0039124D" w:rsidP="0016087D">
            <w:pPr>
              <w:pStyle w:val="1"/>
              <w:spacing w:before="0" w:after="0" w:line="240" w:lineRule="auto"/>
              <w:rPr>
                <w:rFonts w:eastAsiaTheme="minorHAnsi"/>
                <w:color w:val="FFFFFF"/>
                <w:sz w:val="30"/>
                <w:szCs w:val="30"/>
              </w:rPr>
            </w:pPr>
            <w:bookmarkStart w:id="3" w:name="_附件8：法学与公共政策"/>
            <w:bookmarkEnd w:id="3"/>
            <w:r>
              <w:rPr>
                <w:rFonts w:eastAsiaTheme="minorHAnsi" w:hint="eastAsia"/>
                <w:color w:val="FFFFFF"/>
                <w:sz w:val="32"/>
                <w:szCs w:val="32"/>
              </w:rPr>
              <w:t>附件</w:t>
            </w:r>
            <w:r w:rsidR="007B4912">
              <w:rPr>
                <w:rFonts w:eastAsiaTheme="minorHAnsi" w:hint="eastAsia"/>
                <w:color w:val="FFFFFF"/>
                <w:sz w:val="32"/>
                <w:szCs w:val="32"/>
              </w:rPr>
              <w:t>：</w:t>
            </w:r>
            <w:r w:rsidR="00693E1A">
              <w:rPr>
                <w:rFonts w:eastAsiaTheme="minorHAnsi" w:hint="eastAsia"/>
                <w:color w:val="FFFFFF"/>
                <w:sz w:val="32"/>
                <w:szCs w:val="32"/>
              </w:rPr>
              <w:t>商业与管理（</w:t>
            </w:r>
            <w:r w:rsidR="00747431" w:rsidRPr="00957A7C">
              <w:rPr>
                <w:rFonts w:eastAsiaTheme="minorHAnsi" w:hint="eastAsia"/>
                <w:color w:val="FFFFFF"/>
                <w:sz w:val="32"/>
                <w:szCs w:val="32"/>
              </w:rPr>
              <w:t>如何构想商业理念和财务系统的框架</w:t>
            </w:r>
            <w:r w:rsidR="00693E1A">
              <w:rPr>
                <w:rFonts w:eastAsiaTheme="minorHAnsi" w:hint="eastAsia"/>
                <w:color w:val="FFFFFF"/>
                <w:sz w:val="32"/>
                <w:szCs w:val="32"/>
              </w:rPr>
              <w:t>）</w:t>
            </w:r>
          </w:p>
        </w:tc>
      </w:tr>
    </w:tbl>
    <w:p w14:paraId="7A5CD3D6" w14:textId="7F34B4E8" w:rsidR="00097F51" w:rsidRDefault="00097F51" w:rsidP="00693E1A">
      <w:pPr>
        <w:spacing w:line="160" w:lineRule="exact"/>
        <w:contextualSpacing/>
        <w:rPr>
          <w:rFonts w:ascii="Arial" w:eastAsiaTheme="minorEastAsia" w:hAnsi="Arial" w:cs="Arial"/>
          <w:color w:val="FFFFFF"/>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567"/>
        <w:gridCol w:w="9637"/>
      </w:tblGrid>
      <w:tr w:rsidR="00496D92" w:rsidRPr="00487832" w14:paraId="4C46E03D" w14:textId="77777777" w:rsidTr="00960E90">
        <w:tc>
          <w:tcPr>
            <w:tcW w:w="278" w:type="pct"/>
            <w:shd w:val="clear" w:color="auto" w:fill="auto"/>
            <w:tcMar>
              <w:top w:w="0" w:type="dxa"/>
              <w:bottom w:w="0" w:type="dxa"/>
            </w:tcMar>
            <w:vAlign w:val="center"/>
          </w:tcPr>
          <w:p w14:paraId="630CFD25" w14:textId="77777777" w:rsidR="00496D92" w:rsidRPr="0030674E" w:rsidRDefault="00496D92" w:rsidP="00960E90">
            <w:pPr>
              <w:rPr>
                <w:rFonts w:eastAsiaTheme="minorHAnsi"/>
                <w:b/>
                <w:bCs/>
                <w:color w:val="CCE8CF" w:themeColor="background1"/>
                <w:sz w:val="32"/>
                <w:szCs w:val="32"/>
              </w:rPr>
            </w:pPr>
            <w:r>
              <w:rPr>
                <w:rFonts w:eastAsiaTheme="minorHAnsi"/>
                <w:b/>
                <w:bCs/>
                <w:noProof/>
                <w:color w:val="CCE8CF" w:themeColor="background1"/>
                <w:sz w:val="32"/>
                <w:szCs w:val="32"/>
              </w:rPr>
              <w:drawing>
                <wp:inline distT="0" distB="0" distL="0" distR="0" wp14:anchorId="2F0D6575" wp14:editId="2FFA1777">
                  <wp:extent cx="252000" cy="252000"/>
                  <wp:effectExtent l="0" t="0" r="0" b="0"/>
                  <wp:docPr id="17" name="图形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0458587A" w14:textId="22CC809D" w:rsidR="00496D92" w:rsidRPr="00487832" w:rsidRDefault="00496D92" w:rsidP="00960E90">
            <w:pPr>
              <w:rPr>
                <w:rFonts w:eastAsiaTheme="minorHAnsi"/>
                <w:sz w:val="32"/>
                <w:szCs w:val="32"/>
              </w:rPr>
            </w:pPr>
            <w:r w:rsidRPr="00487832">
              <w:rPr>
                <w:rFonts w:eastAsiaTheme="minorHAnsi" w:cs="Arial" w:hint="eastAsia"/>
                <w:b/>
                <w:bCs/>
                <w:color w:val="0071BC"/>
                <w:sz w:val="28"/>
                <w:szCs w:val="28"/>
              </w:rPr>
              <w:t>课程</w:t>
            </w:r>
            <w:r w:rsidR="00EC074A">
              <w:rPr>
                <w:rFonts w:eastAsiaTheme="minorHAnsi" w:cs="Arial" w:hint="eastAsia"/>
                <w:b/>
                <w:bCs/>
                <w:color w:val="0071BC"/>
                <w:sz w:val="28"/>
                <w:szCs w:val="28"/>
              </w:rPr>
              <w:t>描述</w:t>
            </w:r>
          </w:p>
        </w:tc>
      </w:tr>
      <w:tr w:rsidR="00496D92" w:rsidRPr="000C78B9" w14:paraId="665D99A9" w14:textId="77777777" w:rsidTr="00960E90">
        <w:tc>
          <w:tcPr>
            <w:tcW w:w="278" w:type="pct"/>
            <w:shd w:val="clear" w:color="auto" w:fill="auto"/>
            <w:tcMar>
              <w:top w:w="0" w:type="dxa"/>
              <w:bottom w:w="0" w:type="dxa"/>
            </w:tcMar>
            <w:vAlign w:val="center"/>
          </w:tcPr>
          <w:p w14:paraId="56156C89" w14:textId="77777777" w:rsidR="00496D92" w:rsidRDefault="00496D92" w:rsidP="00960E90">
            <w:pPr>
              <w:rPr>
                <w:rFonts w:eastAsiaTheme="minorHAnsi"/>
                <w:b/>
                <w:bCs/>
                <w:noProof/>
                <w:color w:val="CCE8CF" w:themeColor="background1"/>
                <w:sz w:val="32"/>
                <w:szCs w:val="32"/>
              </w:rPr>
            </w:pPr>
          </w:p>
        </w:tc>
        <w:tc>
          <w:tcPr>
            <w:tcW w:w="4722" w:type="pct"/>
            <w:shd w:val="clear" w:color="auto" w:fill="auto"/>
            <w:tcMar>
              <w:top w:w="0" w:type="dxa"/>
              <w:bottom w:w="0" w:type="dxa"/>
            </w:tcMar>
            <w:vAlign w:val="center"/>
          </w:tcPr>
          <w:p w14:paraId="0EF19E96" w14:textId="76ABBBEB" w:rsidR="00D201C3" w:rsidRPr="00CF64A2" w:rsidRDefault="00BF2473" w:rsidP="00365EBA">
            <w:pPr>
              <w:spacing w:beforeLines="50" w:before="156" w:afterLines="50" w:after="156" w:line="276" w:lineRule="auto"/>
              <w:jc w:val="both"/>
              <w:rPr>
                <w:color w:val="000000" w:themeColor="text1"/>
                <w:sz w:val="23"/>
                <w:szCs w:val="23"/>
              </w:rPr>
            </w:pPr>
            <w:r w:rsidRPr="00CF64A2">
              <w:rPr>
                <w:rFonts w:asciiTheme="minorEastAsia" w:eastAsiaTheme="minorEastAsia" w:hAnsiTheme="minorEastAsia" w:hint="eastAsia"/>
                <w:sz w:val="23"/>
                <w:szCs w:val="23"/>
              </w:rPr>
              <w:t>本课程</w:t>
            </w:r>
            <w:r w:rsidR="00D80917" w:rsidRPr="00CF64A2">
              <w:rPr>
                <w:rFonts w:asciiTheme="minorEastAsia" w:eastAsiaTheme="minorEastAsia" w:hAnsiTheme="minorEastAsia" w:hint="eastAsia"/>
                <w:sz w:val="23"/>
                <w:szCs w:val="23"/>
              </w:rPr>
              <w:t>将</w:t>
            </w:r>
            <w:r w:rsidR="00746E69" w:rsidRPr="00CF64A2">
              <w:rPr>
                <w:rFonts w:asciiTheme="minorEastAsia" w:eastAsiaTheme="minorEastAsia" w:hAnsiTheme="minorEastAsia" w:hint="eastAsia"/>
                <w:sz w:val="23"/>
                <w:szCs w:val="23"/>
              </w:rPr>
              <w:t>通过</w:t>
            </w:r>
            <w:r w:rsidRPr="00CF64A2">
              <w:rPr>
                <w:rFonts w:asciiTheme="minorEastAsia" w:eastAsiaTheme="minorEastAsia" w:hAnsiTheme="minorEastAsia" w:hint="eastAsia"/>
                <w:sz w:val="23"/>
                <w:szCs w:val="23"/>
              </w:rPr>
              <w:t>企业</w:t>
            </w:r>
            <w:r w:rsidR="00746E69" w:rsidRPr="00CF64A2">
              <w:rPr>
                <w:rFonts w:asciiTheme="minorEastAsia" w:eastAsiaTheme="minorEastAsia" w:hAnsiTheme="minorEastAsia" w:hint="eastAsia"/>
                <w:sz w:val="23"/>
                <w:szCs w:val="23"/>
              </w:rPr>
              <w:t>创办</w:t>
            </w:r>
            <w:r w:rsidRPr="00CF64A2">
              <w:rPr>
                <w:rFonts w:asciiTheme="minorEastAsia" w:eastAsiaTheme="minorEastAsia" w:hAnsiTheme="minorEastAsia" w:hint="eastAsia"/>
                <w:sz w:val="23"/>
                <w:szCs w:val="23"/>
              </w:rPr>
              <w:t>过程</w:t>
            </w:r>
            <w:r w:rsidR="0037310E" w:rsidRPr="00CF64A2">
              <w:rPr>
                <w:rFonts w:asciiTheme="minorEastAsia" w:eastAsiaTheme="minorEastAsia" w:hAnsiTheme="minorEastAsia" w:hint="eastAsia"/>
                <w:sz w:val="23"/>
                <w:szCs w:val="23"/>
              </w:rPr>
              <w:t>来带领同学们学习</w:t>
            </w:r>
            <w:r w:rsidR="00E55505" w:rsidRPr="00CF64A2">
              <w:rPr>
                <w:rFonts w:asciiTheme="minorEastAsia" w:eastAsiaTheme="minorEastAsia" w:hAnsiTheme="minorEastAsia" w:hint="eastAsia"/>
                <w:sz w:val="23"/>
                <w:szCs w:val="23"/>
              </w:rPr>
              <w:t>各种</w:t>
            </w:r>
            <w:r w:rsidR="00754A0F" w:rsidRPr="00CF64A2">
              <w:rPr>
                <w:rFonts w:asciiTheme="minorEastAsia" w:eastAsiaTheme="minorEastAsia" w:hAnsiTheme="minorEastAsia" w:hint="eastAsia"/>
                <w:sz w:val="23"/>
                <w:szCs w:val="23"/>
              </w:rPr>
              <w:t>基本的商业</w:t>
            </w:r>
            <w:r w:rsidR="00611E90" w:rsidRPr="00CF64A2">
              <w:rPr>
                <w:rFonts w:asciiTheme="minorEastAsia" w:eastAsiaTheme="minorEastAsia" w:hAnsiTheme="minorEastAsia" w:hint="eastAsia"/>
                <w:sz w:val="23"/>
                <w:szCs w:val="23"/>
              </w:rPr>
              <w:t>主题</w:t>
            </w:r>
            <w:r w:rsidR="007F1D78" w:rsidRPr="00CF64A2">
              <w:rPr>
                <w:rFonts w:asciiTheme="minorEastAsia" w:eastAsiaTheme="minorEastAsia" w:hAnsiTheme="minorEastAsia" w:hint="eastAsia"/>
                <w:sz w:val="23"/>
                <w:szCs w:val="23"/>
              </w:rPr>
              <w:t>及其之间的关系。</w:t>
            </w:r>
            <w:r w:rsidRPr="00CF64A2">
              <w:rPr>
                <w:rFonts w:asciiTheme="minorEastAsia" w:eastAsiaTheme="minorEastAsia" w:hAnsiTheme="minorEastAsia"/>
                <w:sz w:val="23"/>
                <w:szCs w:val="23"/>
              </w:rPr>
              <w:t>通过探索将</w:t>
            </w:r>
            <w:r w:rsidR="00D33AA4">
              <w:rPr>
                <w:rFonts w:asciiTheme="minorEastAsia" w:eastAsiaTheme="minorEastAsia" w:hAnsiTheme="minorEastAsia" w:hint="eastAsia"/>
                <w:sz w:val="23"/>
                <w:szCs w:val="23"/>
              </w:rPr>
              <w:t>商业</w:t>
            </w:r>
            <w:r w:rsidR="00014E67" w:rsidRPr="00CF64A2">
              <w:rPr>
                <w:rFonts w:asciiTheme="minorEastAsia" w:eastAsiaTheme="minorEastAsia" w:hAnsiTheme="minorEastAsia" w:hint="eastAsia"/>
                <w:sz w:val="23"/>
                <w:szCs w:val="23"/>
              </w:rPr>
              <w:t>构想</w:t>
            </w:r>
            <w:r w:rsidRPr="00CF64A2">
              <w:rPr>
                <w:rFonts w:asciiTheme="minorEastAsia" w:eastAsiaTheme="minorEastAsia" w:hAnsiTheme="minorEastAsia"/>
                <w:sz w:val="23"/>
                <w:szCs w:val="23"/>
              </w:rPr>
              <w:t>转化为商业模式的过程，学生将从实践中</w:t>
            </w:r>
            <w:r w:rsidR="0030530C" w:rsidRPr="00CF64A2">
              <w:rPr>
                <w:rFonts w:asciiTheme="minorEastAsia" w:eastAsiaTheme="minorEastAsia" w:hAnsiTheme="minorEastAsia" w:hint="eastAsia"/>
                <w:sz w:val="23"/>
                <w:szCs w:val="23"/>
              </w:rPr>
              <w:t>获取</w:t>
            </w:r>
            <w:r w:rsidRPr="00CF64A2">
              <w:rPr>
                <w:rFonts w:asciiTheme="minorEastAsia" w:eastAsiaTheme="minorEastAsia" w:hAnsiTheme="minorEastAsia"/>
                <w:sz w:val="23"/>
                <w:szCs w:val="23"/>
              </w:rPr>
              <w:t>知识</w:t>
            </w:r>
            <w:r w:rsidR="00B30C9C" w:rsidRPr="00CF64A2">
              <w:rPr>
                <w:rFonts w:asciiTheme="minorEastAsia" w:eastAsiaTheme="minorEastAsia" w:hAnsiTheme="minorEastAsia" w:hint="eastAsia"/>
                <w:sz w:val="23"/>
                <w:szCs w:val="23"/>
              </w:rPr>
              <w:t>技能，并应用于</w:t>
            </w:r>
            <w:r w:rsidRPr="00CF64A2">
              <w:rPr>
                <w:rFonts w:asciiTheme="minorEastAsia" w:eastAsiaTheme="minorEastAsia" w:hAnsiTheme="minorEastAsia"/>
                <w:sz w:val="23"/>
                <w:szCs w:val="23"/>
              </w:rPr>
              <w:t>他们</w:t>
            </w:r>
            <w:r w:rsidR="00960F8E" w:rsidRPr="00CF64A2">
              <w:rPr>
                <w:rFonts w:asciiTheme="minorEastAsia" w:eastAsiaTheme="minorEastAsia" w:hAnsiTheme="minorEastAsia" w:hint="eastAsia"/>
                <w:sz w:val="23"/>
                <w:szCs w:val="23"/>
              </w:rPr>
              <w:t>今后</w:t>
            </w:r>
            <w:r w:rsidRPr="00CF64A2">
              <w:rPr>
                <w:rFonts w:asciiTheme="minorEastAsia" w:eastAsiaTheme="minorEastAsia" w:hAnsiTheme="minorEastAsia"/>
                <w:sz w:val="23"/>
                <w:szCs w:val="23"/>
              </w:rPr>
              <w:t>希望从事的任何项目</w:t>
            </w:r>
            <w:r w:rsidR="00960F8E" w:rsidRPr="00CF64A2">
              <w:rPr>
                <w:rFonts w:asciiTheme="minorEastAsia" w:eastAsiaTheme="minorEastAsia" w:hAnsiTheme="minorEastAsia" w:hint="eastAsia"/>
                <w:sz w:val="23"/>
                <w:szCs w:val="23"/>
              </w:rPr>
              <w:t>与</w:t>
            </w:r>
            <w:r w:rsidRPr="00CF64A2">
              <w:rPr>
                <w:rFonts w:asciiTheme="minorEastAsia" w:eastAsiaTheme="minorEastAsia" w:hAnsiTheme="minorEastAsia"/>
                <w:sz w:val="23"/>
                <w:szCs w:val="23"/>
              </w:rPr>
              <w:t>业务。</w:t>
            </w:r>
            <w:r w:rsidR="00EE616D" w:rsidRPr="00CF64A2">
              <w:rPr>
                <w:rFonts w:asciiTheme="minorEastAsia" w:eastAsiaTheme="minorEastAsia" w:hAnsiTheme="minorEastAsia" w:hint="eastAsia"/>
                <w:sz w:val="23"/>
                <w:szCs w:val="23"/>
              </w:rPr>
              <w:t>在当今世界，</w:t>
            </w:r>
            <w:r w:rsidR="00AD3DC2" w:rsidRPr="00CF64A2">
              <w:rPr>
                <w:rFonts w:asciiTheme="minorEastAsia" w:eastAsiaTheme="minorEastAsia" w:hAnsiTheme="minorEastAsia" w:hint="eastAsia"/>
                <w:sz w:val="23"/>
                <w:szCs w:val="23"/>
              </w:rPr>
              <w:t>不论在公共或私人部门</w:t>
            </w:r>
            <w:r w:rsidR="00F12A62" w:rsidRPr="00CF64A2">
              <w:rPr>
                <w:rFonts w:asciiTheme="minorEastAsia" w:eastAsiaTheme="minorEastAsia" w:hAnsiTheme="minorEastAsia" w:hint="eastAsia"/>
                <w:sz w:val="23"/>
                <w:szCs w:val="23"/>
              </w:rPr>
              <w:t>，</w:t>
            </w:r>
            <w:r w:rsidR="00EE616D" w:rsidRPr="00CF64A2">
              <w:rPr>
                <w:rFonts w:asciiTheme="minorEastAsia" w:eastAsiaTheme="minorEastAsia" w:hAnsiTheme="minorEastAsia" w:hint="eastAsia"/>
                <w:sz w:val="23"/>
                <w:szCs w:val="23"/>
              </w:rPr>
              <w:t>最有效率的企业家和经理人都擅长构想、商业分析、业务执行、团队构建以及某些特定技能，例如工程或市场营销</w:t>
            </w:r>
            <w:r w:rsidR="00FA4579" w:rsidRPr="00CF64A2">
              <w:rPr>
                <w:rFonts w:asciiTheme="minorEastAsia" w:eastAsiaTheme="minorEastAsia" w:hAnsiTheme="minorEastAsia" w:hint="eastAsia"/>
                <w:sz w:val="23"/>
                <w:szCs w:val="23"/>
              </w:rPr>
              <w:t>等</w:t>
            </w:r>
            <w:r w:rsidR="00EE616D" w:rsidRPr="00CF64A2">
              <w:rPr>
                <w:rFonts w:asciiTheme="minorEastAsia" w:eastAsiaTheme="minorEastAsia" w:hAnsiTheme="minorEastAsia" w:hint="eastAsia"/>
                <w:sz w:val="23"/>
                <w:szCs w:val="23"/>
              </w:rPr>
              <w:t>。在我们的课程中，我们将挑选一个</w:t>
            </w:r>
            <w:r w:rsidR="00524183" w:rsidRPr="00CF64A2">
              <w:rPr>
                <w:rFonts w:asciiTheme="minorEastAsia" w:eastAsiaTheme="minorEastAsia" w:hAnsiTheme="minorEastAsia" w:hint="eastAsia"/>
                <w:sz w:val="23"/>
                <w:szCs w:val="23"/>
              </w:rPr>
              <w:t>商业构想</w:t>
            </w:r>
            <w:r w:rsidR="009B7345" w:rsidRPr="00CF64A2">
              <w:rPr>
                <w:rFonts w:asciiTheme="minorEastAsia" w:eastAsiaTheme="minorEastAsia" w:hAnsiTheme="minorEastAsia" w:hint="eastAsia"/>
                <w:sz w:val="23"/>
                <w:szCs w:val="23"/>
              </w:rPr>
              <w:t>，并将其转变为</w:t>
            </w:r>
            <w:r w:rsidR="008E320B" w:rsidRPr="00CF64A2">
              <w:rPr>
                <w:rFonts w:asciiTheme="minorEastAsia" w:eastAsiaTheme="minorEastAsia" w:hAnsiTheme="minorEastAsia" w:hint="eastAsia"/>
                <w:sz w:val="23"/>
                <w:szCs w:val="23"/>
              </w:rPr>
              <w:t>产品与企业。</w:t>
            </w:r>
          </w:p>
        </w:tc>
      </w:tr>
      <w:tr w:rsidR="00FC347C" w:rsidRPr="000C78B9" w14:paraId="13F0651D" w14:textId="77777777" w:rsidTr="00960E90">
        <w:tc>
          <w:tcPr>
            <w:tcW w:w="278" w:type="pct"/>
            <w:shd w:val="clear" w:color="auto" w:fill="auto"/>
            <w:tcMar>
              <w:top w:w="0" w:type="dxa"/>
              <w:bottom w:w="0" w:type="dxa"/>
            </w:tcMar>
            <w:vAlign w:val="center"/>
          </w:tcPr>
          <w:p w14:paraId="0450954C" w14:textId="53A73FF7" w:rsidR="00FC347C" w:rsidRDefault="00FC347C" w:rsidP="00FC347C">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524DC6DD" wp14:editId="0CD2E7DA">
                  <wp:extent cx="252000" cy="252000"/>
                  <wp:effectExtent l="0" t="0" r="0" b="0"/>
                  <wp:docPr id="7"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227C41AE" w14:textId="7B6FAEA3" w:rsidR="00FC347C" w:rsidRPr="00BF2473" w:rsidRDefault="00595D4F" w:rsidP="00FC347C">
            <w:pPr>
              <w:spacing w:line="276" w:lineRule="auto"/>
              <w:jc w:val="both"/>
              <w:rPr>
                <w:rFonts w:asciiTheme="minorEastAsia" w:eastAsiaTheme="minorEastAsia" w:hAnsiTheme="minorEastAsia"/>
                <w:sz w:val="22"/>
              </w:rPr>
            </w:pPr>
            <w:r w:rsidRPr="00595D4F">
              <w:rPr>
                <w:rFonts w:eastAsiaTheme="minorHAnsi" w:cs="Arial" w:hint="eastAsia"/>
                <w:b/>
                <w:bCs/>
                <w:color w:val="0071BC"/>
                <w:sz w:val="28"/>
                <w:szCs w:val="28"/>
              </w:rPr>
              <w:t>课程主题</w:t>
            </w:r>
          </w:p>
        </w:tc>
      </w:tr>
      <w:tr w:rsidR="00595D4F" w:rsidRPr="000C78B9" w14:paraId="678E8EED" w14:textId="77777777" w:rsidTr="00960E90">
        <w:tc>
          <w:tcPr>
            <w:tcW w:w="278" w:type="pct"/>
            <w:shd w:val="clear" w:color="auto" w:fill="auto"/>
            <w:tcMar>
              <w:top w:w="0" w:type="dxa"/>
              <w:bottom w:w="0" w:type="dxa"/>
            </w:tcMar>
            <w:vAlign w:val="center"/>
          </w:tcPr>
          <w:p w14:paraId="3049AFD1" w14:textId="77777777" w:rsidR="00595D4F" w:rsidRDefault="00595D4F" w:rsidP="00FC347C">
            <w:pPr>
              <w:rPr>
                <w:rFonts w:eastAsiaTheme="minorHAnsi"/>
                <w:b/>
                <w:bCs/>
                <w:noProof/>
                <w:color w:val="CCE8CF" w:themeColor="background1"/>
                <w:sz w:val="32"/>
                <w:szCs w:val="32"/>
              </w:rPr>
            </w:pPr>
          </w:p>
        </w:tc>
        <w:tc>
          <w:tcPr>
            <w:tcW w:w="4722" w:type="pct"/>
            <w:shd w:val="clear" w:color="auto" w:fill="auto"/>
            <w:tcMar>
              <w:top w:w="0" w:type="dxa"/>
              <w:bottom w:w="0" w:type="dxa"/>
            </w:tcMar>
            <w:vAlign w:val="center"/>
          </w:tcPr>
          <w:p w14:paraId="33A83D15" w14:textId="77777777" w:rsidR="00595D4F" w:rsidRPr="00CF64A2" w:rsidRDefault="00BE031F" w:rsidP="00286C53">
            <w:pPr>
              <w:spacing w:beforeLines="50" w:before="156" w:line="276" w:lineRule="auto"/>
              <w:jc w:val="both"/>
              <w:rPr>
                <w:rFonts w:asciiTheme="minorEastAsia" w:eastAsiaTheme="minorEastAsia" w:hAnsiTheme="minorEastAsia"/>
                <w:color w:val="000000" w:themeColor="text1"/>
                <w:sz w:val="23"/>
                <w:szCs w:val="23"/>
              </w:rPr>
            </w:pPr>
            <w:bookmarkStart w:id="4" w:name="OLE_LINK3"/>
            <w:bookmarkStart w:id="5" w:name="OLE_LINK4"/>
            <w:r w:rsidRPr="00CF64A2">
              <w:rPr>
                <w:rFonts w:asciiTheme="minorEastAsia" w:eastAsiaTheme="minorEastAsia" w:hAnsiTheme="minorEastAsia" w:hint="eastAsia"/>
                <w:color w:val="000000" w:themeColor="text1"/>
                <w:sz w:val="23"/>
                <w:szCs w:val="23"/>
              </w:rPr>
              <w:t>本课程涵盖的关键主题包括：</w:t>
            </w:r>
          </w:p>
          <w:p w14:paraId="4D8F8D6E" w14:textId="3440DA72" w:rsidR="00DC26D0" w:rsidRPr="00CF64A2" w:rsidRDefault="00DC26D0" w:rsidP="00A61420">
            <w:pPr>
              <w:pStyle w:val="a5"/>
              <w:numPr>
                <w:ilvl w:val="0"/>
                <w:numId w:val="13"/>
              </w:numPr>
              <w:shd w:val="clear" w:color="auto" w:fill="FFFFFF"/>
              <w:spacing w:line="276" w:lineRule="auto"/>
              <w:ind w:firstLineChars="0"/>
              <w:rPr>
                <w:rFonts w:asciiTheme="minorEastAsia" w:hAnsiTheme="minorEastAsia" w:cs="Times New Roman"/>
                <w:color w:val="000000" w:themeColor="text1"/>
                <w:sz w:val="23"/>
                <w:szCs w:val="23"/>
              </w:rPr>
            </w:pPr>
            <w:r w:rsidRPr="00CF64A2">
              <w:rPr>
                <w:rFonts w:asciiTheme="minorEastAsia" w:hAnsiTheme="minorEastAsia" w:cs="Times New Roman" w:hint="eastAsia"/>
                <w:color w:val="000000" w:themeColor="text1"/>
                <w:sz w:val="23"/>
                <w:szCs w:val="23"/>
              </w:rPr>
              <w:t>商业构想和客户发现/反馈</w:t>
            </w:r>
          </w:p>
          <w:p w14:paraId="66A9F8D4" w14:textId="20EE1CC9" w:rsidR="00DC26D0" w:rsidRPr="00CF64A2" w:rsidRDefault="00DC26D0" w:rsidP="00A61420">
            <w:pPr>
              <w:pStyle w:val="a5"/>
              <w:numPr>
                <w:ilvl w:val="0"/>
                <w:numId w:val="13"/>
              </w:numPr>
              <w:shd w:val="clear" w:color="auto" w:fill="FFFFFF"/>
              <w:spacing w:before="100" w:beforeAutospacing="1" w:after="100" w:afterAutospacing="1" w:line="276" w:lineRule="auto"/>
              <w:ind w:firstLineChars="0"/>
              <w:rPr>
                <w:rFonts w:asciiTheme="minorEastAsia" w:hAnsiTheme="minorEastAsia" w:cs="Times New Roman"/>
                <w:color w:val="000000" w:themeColor="text1"/>
                <w:sz w:val="23"/>
                <w:szCs w:val="23"/>
              </w:rPr>
            </w:pPr>
            <w:r w:rsidRPr="00CF64A2">
              <w:rPr>
                <w:rFonts w:asciiTheme="minorEastAsia" w:hAnsiTheme="minorEastAsia" w:cs="Times New Roman" w:hint="eastAsia"/>
                <w:color w:val="000000" w:themeColor="text1"/>
                <w:sz w:val="23"/>
                <w:szCs w:val="23"/>
              </w:rPr>
              <w:t>市场和竞争对手分析</w:t>
            </w:r>
          </w:p>
          <w:p w14:paraId="3B4B6B3F" w14:textId="513168B9" w:rsidR="00DC26D0" w:rsidRPr="00CF64A2" w:rsidRDefault="00DC26D0" w:rsidP="00A61420">
            <w:pPr>
              <w:pStyle w:val="a5"/>
              <w:numPr>
                <w:ilvl w:val="0"/>
                <w:numId w:val="13"/>
              </w:numPr>
              <w:shd w:val="clear" w:color="auto" w:fill="FFFFFF"/>
              <w:spacing w:before="100" w:beforeAutospacing="1" w:after="100" w:afterAutospacing="1" w:line="276" w:lineRule="auto"/>
              <w:ind w:firstLineChars="0"/>
              <w:rPr>
                <w:rFonts w:asciiTheme="minorEastAsia" w:hAnsiTheme="minorEastAsia" w:cs="Times New Roman"/>
                <w:color w:val="000000" w:themeColor="text1"/>
                <w:sz w:val="23"/>
                <w:szCs w:val="23"/>
              </w:rPr>
            </w:pPr>
            <w:r w:rsidRPr="00CF64A2">
              <w:rPr>
                <w:rFonts w:asciiTheme="minorEastAsia" w:hAnsiTheme="minorEastAsia" w:cs="Times New Roman" w:hint="eastAsia"/>
                <w:color w:val="000000" w:themeColor="text1"/>
                <w:sz w:val="23"/>
                <w:szCs w:val="23"/>
              </w:rPr>
              <w:t>产品定义：描述、优势和客户目标</w:t>
            </w:r>
          </w:p>
          <w:p w14:paraId="50E12859" w14:textId="11D68406" w:rsidR="00DC26D0" w:rsidRPr="00CF64A2" w:rsidRDefault="00DC26D0" w:rsidP="00A61420">
            <w:pPr>
              <w:pStyle w:val="a5"/>
              <w:numPr>
                <w:ilvl w:val="0"/>
                <w:numId w:val="13"/>
              </w:numPr>
              <w:shd w:val="clear" w:color="auto" w:fill="FFFFFF"/>
              <w:spacing w:before="100" w:beforeAutospacing="1" w:after="100" w:afterAutospacing="1" w:line="276" w:lineRule="auto"/>
              <w:ind w:firstLineChars="0"/>
              <w:rPr>
                <w:rFonts w:asciiTheme="minorEastAsia" w:hAnsiTheme="minorEastAsia" w:cs="Times New Roman"/>
                <w:color w:val="000000" w:themeColor="text1"/>
                <w:sz w:val="23"/>
                <w:szCs w:val="23"/>
              </w:rPr>
            </w:pPr>
            <w:r w:rsidRPr="00CF64A2">
              <w:rPr>
                <w:rFonts w:asciiTheme="minorEastAsia" w:hAnsiTheme="minorEastAsia" w:cs="Times New Roman" w:hint="eastAsia"/>
                <w:color w:val="000000" w:themeColor="text1"/>
                <w:sz w:val="23"/>
                <w:szCs w:val="23"/>
              </w:rPr>
              <w:t>单位经济学和创业</w:t>
            </w:r>
            <w:r w:rsidR="00E46869">
              <w:rPr>
                <w:rFonts w:asciiTheme="minorEastAsia" w:hAnsiTheme="minorEastAsia" w:cs="Times New Roman" w:hint="eastAsia"/>
                <w:color w:val="000000" w:themeColor="text1"/>
                <w:sz w:val="23"/>
                <w:szCs w:val="23"/>
              </w:rPr>
              <w:t>资金</w:t>
            </w:r>
          </w:p>
          <w:p w14:paraId="6A2F7FD8" w14:textId="53821B43" w:rsidR="00DC26D0" w:rsidRPr="00CF64A2" w:rsidRDefault="00DC26D0" w:rsidP="00A61420">
            <w:pPr>
              <w:pStyle w:val="a5"/>
              <w:numPr>
                <w:ilvl w:val="0"/>
                <w:numId w:val="13"/>
              </w:numPr>
              <w:shd w:val="clear" w:color="auto" w:fill="FFFFFF"/>
              <w:spacing w:before="100" w:beforeAutospacing="1" w:after="100" w:afterAutospacing="1" w:line="276" w:lineRule="auto"/>
              <w:ind w:firstLineChars="0"/>
              <w:rPr>
                <w:rFonts w:asciiTheme="minorEastAsia" w:hAnsiTheme="minorEastAsia" w:cs="Times New Roman"/>
                <w:color w:val="000000" w:themeColor="text1"/>
                <w:sz w:val="23"/>
                <w:szCs w:val="23"/>
              </w:rPr>
            </w:pPr>
            <w:r w:rsidRPr="00CF64A2">
              <w:rPr>
                <w:rFonts w:asciiTheme="minorEastAsia" w:hAnsiTheme="minorEastAsia" w:cs="Times New Roman" w:hint="eastAsia"/>
                <w:color w:val="000000" w:themeColor="text1"/>
                <w:sz w:val="23"/>
                <w:szCs w:val="23"/>
              </w:rPr>
              <w:t>组建团队：技能</w:t>
            </w:r>
            <w:r w:rsidR="001A55BD" w:rsidRPr="00CF64A2">
              <w:rPr>
                <w:rFonts w:asciiTheme="minorEastAsia" w:hAnsiTheme="minorEastAsia" w:cs="Times New Roman" w:hint="eastAsia"/>
                <w:color w:val="000000" w:themeColor="text1"/>
                <w:sz w:val="23"/>
                <w:szCs w:val="23"/>
              </w:rPr>
              <w:t>互补、</w:t>
            </w:r>
            <w:r w:rsidRPr="00CF64A2">
              <w:rPr>
                <w:rFonts w:asciiTheme="minorEastAsia" w:hAnsiTheme="minorEastAsia" w:cs="Times New Roman" w:hint="eastAsia"/>
                <w:color w:val="000000" w:themeColor="text1"/>
                <w:sz w:val="23"/>
                <w:szCs w:val="23"/>
              </w:rPr>
              <w:t>角色</w:t>
            </w:r>
            <w:r w:rsidR="00840D8B" w:rsidRPr="00CF64A2">
              <w:rPr>
                <w:rFonts w:asciiTheme="minorEastAsia" w:hAnsiTheme="minorEastAsia" w:cs="Times New Roman" w:hint="eastAsia"/>
                <w:color w:val="000000" w:themeColor="text1"/>
                <w:sz w:val="23"/>
                <w:szCs w:val="23"/>
              </w:rPr>
              <w:t>任务、</w:t>
            </w:r>
            <w:r w:rsidRPr="00CF64A2">
              <w:rPr>
                <w:rFonts w:asciiTheme="minorEastAsia" w:hAnsiTheme="minorEastAsia" w:cs="Times New Roman" w:hint="eastAsia"/>
                <w:color w:val="000000" w:themeColor="text1"/>
                <w:sz w:val="23"/>
                <w:szCs w:val="23"/>
              </w:rPr>
              <w:t>文化建设</w:t>
            </w:r>
            <w:r w:rsidR="001A55BD" w:rsidRPr="00CF64A2">
              <w:rPr>
                <w:rFonts w:asciiTheme="minorEastAsia" w:hAnsiTheme="minorEastAsia" w:cs="Times New Roman" w:hint="eastAsia"/>
                <w:color w:val="000000" w:themeColor="text1"/>
                <w:sz w:val="23"/>
                <w:szCs w:val="23"/>
              </w:rPr>
              <w:t>、</w:t>
            </w:r>
            <w:r w:rsidRPr="00CF64A2">
              <w:rPr>
                <w:rFonts w:asciiTheme="minorEastAsia" w:hAnsiTheme="minorEastAsia" w:cs="Times New Roman" w:hint="eastAsia"/>
                <w:color w:val="000000" w:themeColor="text1"/>
                <w:sz w:val="23"/>
                <w:szCs w:val="23"/>
              </w:rPr>
              <w:t>激励机制</w:t>
            </w:r>
          </w:p>
          <w:p w14:paraId="15EAB0D5" w14:textId="10F34FD2" w:rsidR="00BE031F" w:rsidRPr="00840D8B" w:rsidRDefault="00DC26D0" w:rsidP="00A61420">
            <w:pPr>
              <w:pStyle w:val="a5"/>
              <w:numPr>
                <w:ilvl w:val="0"/>
                <w:numId w:val="13"/>
              </w:numPr>
              <w:shd w:val="clear" w:color="auto" w:fill="FFFFFF"/>
              <w:spacing w:afterLines="50" w:after="156" w:line="276" w:lineRule="auto"/>
              <w:ind w:firstLineChars="0"/>
              <w:rPr>
                <w:rFonts w:ascii="Times New Roman" w:hAnsi="Times New Roman" w:cs="Times New Roman"/>
                <w:color w:val="000000" w:themeColor="text1"/>
              </w:rPr>
            </w:pPr>
            <w:r w:rsidRPr="00CF64A2">
              <w:rPr>
                <w:rFonts w:asciiTheme="minorEastAsia" w:hAnsiTheme="minorEastAsia" w:cs="Times New Roman" w:hint="eastAsia"/>
                <w:color w:val="000000" w:themeColor="text1"/>
                <w:sz w:val="23"/>
                <w:szCs w:val="23"/>
              </w:rPr>
              <w:t>发展公司：融资增长</w:t>
            </w:r>
            <w:bookmarkEnd w:id="4"/>
            <w:bookmarkEnd w:id="5"/>
          </w:p>
        </w:tc>
      </w:tr>
      <w:tr w:rsidR="00496D92" w:rsidRPr="000C78B9" w14:paraId="01AAAEDC" w14:textId="77777777" w:rsidTr="00960E90">
        <w:tc>
          <w:tcPr>
            <w:tcW w:w="278" w:type="pct"/>
            <w:shd w:val="clear" w:color="auto" w:fill="auto"/>
            <w:tcMar>
              <w:top w:w="0" w:type="dxa"/>
              <w:bottom w:w="0" w:type="dxa"/>
            </w:tcMar>
            <w:vAlign w:val="center"/>
          </w:tcPr>
          <w:p w14:paraId="2FDCD8F0" w14:textId="77777777" w:rsidR="00496D92" w:rsidRDefault="00496D92" w:rsidP="00960E90">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28630188" wp14:editId="793E74F3">
                  <wp:extent cx="252000" cy="252000"/>
                  <wp:effectExtent l="0" t="0" r="0" b="0"/>
                  <wp:docPr id="2"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467B4248" w14:textId="77777777" w:rsidR="00496D92" w:rsidRPr="000C78B9" w:rsidRDefault="00496D92" w:rsidP="00960E90">
            <w:pPr>
              <w:rPr>
                <w:rFonts w:eastAsiaTheme="minorHAnsi" w:cs="Arial"/>
                <w:b/>
                <w:bCs/>
                <w:color w:val="0071BC"/>
                <w:sz w:val="28"/>
                <w:szCs w:val="28"/>
              </w:rPr>
            </w:pPr>
            <w:r w:rsidRPr="000C78B9">
              <w:rPr>
                <w:rFonts w:eastAsiaTheme="minorHAnsi" w:cs="Arial" w:hint="eastAsia"/>
                <w:b/>
                <w:bCs/>
                <w:color w:val="0071BC"/>
                <w:sz w:val="28"/>
                <w:szCs w:val="28"/>
              </w:rPr>
              <w:t>学习</w:t>
            </w:r>
            <w:r>
              <w:rPr>
                <w:rFonts w:eastAsiaTheme="minorHAnsi" w:cs="Arial" w:hint="eastAsia"/>
                <w:b/>
                <w:bCs/>
                <w:color w:val="0071BC"/>
                <w:sz w:val="28"/>
                <w:szCs w:val="28"/>
              </w:rPr>
              <w:t>目标</w:t>
            </w:r>
          </w:p>
        </w:tc>
      </w:tr>
      <w:tr w:rsidR="00496D92" w:rsidRPr="00D36DDD" w14:paraId="13C95D4F" w14:textId="77777777" w:rsidTr="00960E90">
        <w:tc>
          <w:tcPr>
            <w:tcW w:w="278" w:type="pct"/>
            <w:shd w:val="clear" w:color="auto" w:fill="auto"/>
            <w:tcMar>
              <w:top w:w="0" w:type="dxa"/>
              <w:bottom w:w="0" w:type="dxa"/>
            </w:tcMar>
            <w:vAlign w:val="center"/>
          </w:tcPr>
          <w:p w14:paraId="0C02D437" w14:textId="77777777" w:rsidR="00496D92" w:rsidRDefault="00496D92" w:rsidP="00960E90">
            <w:pPr>
              <w:rPr>
                <w:rFonts w:eastAsiaTheme="minorHAnsi"/>
                <w:b/>
                <w:bCs/>
                <w:noProof/>
                <w:color w:val="CCE8CF" w:themeColor="background1"/>
                <w:sz w:val="32"/>
                <w:szCs w:val="32"/>
              </w:rPr>
            </w:pPr>
          </w:p>
        </w:tc>
        <w:tc>
          <w:tcPr>
            <w:tcW w:w="4722" w:type="pct"/>
            <w:shd w:val="clear" w:color="auto" w:fill="auto"/>
            <w:tcMar>
              <w:top w:w="0" w:type="dxa"/>
              <w:bottom w:w="0" w:type="dxa"/>
            </w:tcMar>
            <w:vAlign w:val="center"/>
          </w:tcPr>
          <w:p w14:paraId="23DF6967" w14:textId="52FD8FAD" w:rsidR="002C0353" w:rsidRPr="00A61420" w:rsidRDefault="006E0E79" w:rsidP="006E734A">
            <w:pPr>
              <w:spacing w:beforeLines="50" w:before="156" w:afterLines="50" w:after="156" w:line="276" w:lineRule="auto"/>
              <w:rPr>
                <w:rFonts w:asciiTheme="minorEastAsia" w:eastAsiaTheme="minorEastAsia" w:hAnsiTheme="minorEastAsia"/>
                <w:sz w:val="23"/>
                <w:szCs w:val="23"/>
              </w:rPr>
            </w:pPr>
            <w:r w:rsidRPr="00A61420">
              <w:rPr>
                <w:rFonts w:asciiTheme="minorEastAsia" w:eastAsiaTheme="minorEastAsia" w:hAnsiTheme="minorEastAsia" w:hint="eastAsia"/>
                <w:sz w:val="23"/>
                <w:szCs w:val="23"/>
              </w:rPr>
              <w:t>我们的教育理念是“</w:t>
            </w:r>
            <w:r w:rsidRPr="006E734A">
              <w:rPr>
                <w:rFonts w:asciiTheme="minorEastAsia" w:eastAsiaTheme="minorEastAsia" w:hAnsiTheme="minorEastAsia" w:hint="eastAsia"/>
                <w:b/>
                <w:bCs/>
                <w:sz w:val="23"/>
                <w:szCs w:val="23"/>
              </w:rPr>
              <w:t>体验式学习</w:t>
            </w:r>
            <w:r w:rsidRPr="00A61420">
              <w:rPr>
                <w:rFonts w:asciiTheme="minorEastAsia" w:eastAsiaTheme="minorEastAsia" w:hAnsiTheme="minorEastAsia" w:hint="eastAsia"/>
                <w:sz w:val="23"/>
                <w:szCs w:val="23"/>
              </w:rPr>
              <w:t>”。通过遵循</w:t>
            </w:r>
            <w:r w:rsidR="003F682C" w:rsidRPr="00A61420">
              <w:rPr>
                <w:rFonts w:asciiTheme="minorEastAsia" w:eastAsiaTheme="minorEastAsia" w:hAnsiTheme="minorEastAsia" w:hint="eastAsia"/>
                <w:sz w:val="23"/>
                <w:szCs w:val="23"/>
              </w:rPr>
              <w:t>课程设置</w:t>
            </w:r>
            <w:r w:rsidR="005C30B6" w:rsidRPr="00A61420">
              <w:rPr>
                <w:rFonts w:asciiTheme="minorEastAsia" w:eastAsiaTheme="minorEastAsia" w:hAnsiTheme="minorEastAsia" w:hint="eastAsia"/>
                <w:sz w:val="23"/>
                <w:szCs w:val="23"/>
              </w:rPr>
              <w:t>，完成</w:t>
            </w:r>
            <w:r w:rsidR="009318A1" w:rsidRPr="00A61420">
              <w:rPr>
                <w:rFonts w:asciiTheme="minorEastAsia" w:eastAsiaTheme="minorEastAsia" w:hAnsiTheme="minorEastAsia" w:hint="eastAsia"/>
                <w:sz w:val="23"/>
                <w:szCs w:val="23"/>
              </w:rPr>
              <w:t>专为学生设计的</w:t>
            </w:r>
            <w:r w:rsidR="00EE4BAD" w:rsidRPr="00A61420">
              <w:rPr>
                <w:rFonts w:asciiTheme="minorEastAsia" w:eastAsiaTheme="minorEastAsia" w:hAnsiTheme="minorEastAsia" w:hint="eastAsia"/>
                <w:sz w:val="23"/>
                <w:szCs w:val="23"/>
              </w:rPr>
              <w:t>学习</w:t>
            </w:r>
            <w:r w:rsidR="003F682C" w:rsidRPr="00A61420">
              <w:rPr>
                <w:rFonts w:asciiTheme="minorEastAsia" w:eastAsiaTheme="minorEastAsia" w:hAnsiTheme="minorEastAsia" w:hint="eastAsia"/>
                <w:sz w:val="23"/>
                <w:szCs w:val="23"/>
              </w:rPr>
              <w:t>项目</w:t>
            </w:r>
            <w:r w:rsidRPr="00A61420">
              <w:rPr>
                <w:rFonts w:asciiTheme="minorEastAsia" w:eastAsiaTheme="minorEastAsia" w:hAnsiTheme="minorEastAsia" w:hint="eastAsia"/>
                <w:sz w:val="23"/>
                <w:szCs w:val="23"/>
              </w:rPr>
              <w:t>，每个学生都可以</w:t>
            </w:r>
            <w:r w:rsidR="0040475A" w:rsidRPr="00A61420">
              <w:rPr>
                <w:rFonts w:asciiTheme="minorEastAsia" w:eastAsiaTheme="minorEastAsia" w:hAnsiTheme="minorEastAsia" w:hint="eastAsia"/>
                <w:sz w:val="23"/>
                <w:szCs w:val="23"/>
              </w:rPr>
              <w:t>学习到知识内容与框架</w:t>
            </w:r>
            <w:r w:rsidRPr="00A61420">
              <w:rPr>
                <w:rFonts w:asciiTheme="minorEastAsia" w:eastAsiaTheme="minorEastAsia" w:hAnsiTheme="minorEastAsia" w:hint="eastAsia"/>
                <w:sz w:val="23"/>
                <w:szCs w:val="23"/>
              </w:rPr>
              <w:t>，</w:t>
            </w:r>
            <w:r w:rsidR="00C1396C" w:rsidRPr="00A61420">
              <w:rPr>
                <w:rFonts w:asciiTheme="minorEastAsia" w:eastAsiaTheme="minorEastAsia" w:hAnsiTheme="minorEastAsia" w:hint="eastAsia"/>
                <w:sz w:val="23"/>
                <w:szCs w:val="23"/>
              </w:rPr>
              <w:t>并</w:t>
            </w:r>
            <w:r w:rsidRPr="00A61420">
              <w:rPr>
                <w:rFonts w:asciiTheme="minorEastAsia" w:eastAsiaTheme="minorEastAsia" w:hAnsiTheme="minorEastAsia" w:hint="eastAsia"/>
                <w:sz w:val="23"/>
                <w:szCs w:val="23"/>
              </w:rPr>
              <w:t>将其运用于</w:t>
            </w:r>
            <w:r w:rsidR="00A77C83" w:rsidRPr="00A61420">
              <w:rPr>
                <w:rFonts w:asciiTheme="minorEastAsia" w:eastAsiaTheme="minorEastAsia" w:hAnsiTheme="minorEastAsia" w:hint="eastAsia"/>
                <w:sz w:val="23"/>
                <w:szCs w:val="23"/>
              </w:rPr>
              <w:t>今后可能</w:t>
            </w:r>
            <w:r w:rsidRPr="00A61420">
              <w:rPr>
                <w:rFonts w:asciiTheme="minorEastAsia" w:eastAsiaTheme="minorEastAsia" w:hAnsiTheme="minorEastAsia" w:hint="eastAsia"/>
                <w:sz w:val="23"/>
                <w:szCs w:val="23"/>
              </w:rPr>
              <w:t>遇到的其他情况。课程完成后，学生将</w:t>
            </w:r>
            <w:r w:rsidR="00194084" w:rsidRPr="00A61420">
              <w:rPr>
                <w:rFonts w:asciiTheme="minorEastAsia" w:eastAsiaTheme="minorEastAsia" w:hAnsiTheme="minorEastAsia" w:hint="eastAsia"/>
                <w:sz w:val="23"/>
                <w:szCs w:val="23"/>
              </w:rPr>
              <w:t>能够掌握并运用以下</w:t>
            </w:r>
            <w:r w:rsidRPr="00A61420">
              <w:rPr>
                <w:rFonts w:asciiTheme="minorEastAsia" w:eastAsiaTheme="minorEastAsia" w:hAnsiTheme="minorEastAsia" w:hint="eastAsia"/>
                <w:sz w:val="23"/>
                <w:szCs w:val="23"/>
              </w:rPr>
              <w:t>商业概念：</w:t>
            </w:r>
          </w:p>
          <w:p w14:paraId="4CDB4AE4" w14:textId="1C38DDAE" w:rsidR="002C0353" w:rsidRPr="00A61420" w:rsidRDefault="002C0353" w:rsidP="00A61420">
            <w:pPr>
              <w:pStyle w:val="a5"/>
              <w:numPr>
                <w:ilvl w:val="0"/>
                <w:numId w:val="15"/>
              </w:numPr>
              <w:spacing w:line="276" w:lineRule="auto"/>
              <w:ind w:firstLineChars="0"/>
              <w:rPr>
                <w:rFonts w:asciiTheme="minorEastAsia" w:hAnsiTheme="minorEastAsia"/>
                <w:sz w:val="23"/>
                <w:szCs w:val="23"/>
              </w:rPr>
            </w:pPr>
            <w:r w:rsidRPr="00A61420">
              <w:rPr>
                <w:rFonts w:asciiTheme="minorEastAsia" w:hAnsiTheme="minorEastAsia"/>
                <w:sz w:val="23"/>
                <w:szCs w:val="23"/>
              </w:rPr>
              <w:t>商业构想</w:t>
            </w:r>
          </w:p>
          <w:p w14:paraId="69EF9C4D" w14:textId="31227257" w:rsidR="002C0353" w:rsidRPr="00A61420" w:rsidRDefault="002C0353" w:rsidP="00A61420">
            <w:pPr>
              <w:pStyle w:val="a5"/>
              <w:numPr>
                <w:ilvl w:val="0"/>
                <w:numId w:val="15"/>
              </w:numPr>
              <w:spacing w:line="276" w:lineRule="auto"/>
              <w:ind w:firstLineChars="0"/>
              <w:rPr>
                <w:rFonts w:asciiTheme="minorEastAsia" w:hAnsiTheme="minorEastAsia"/>
                <w:sz w:val="23"/>
                <w:szCs w:val="23"/>
              </w:rPr>
            </w:pPr>
            <w:r w:rsidRPr="00A61420">
              <w:rPr>
                <w:rFonts w:asciiTheme="minorEastAsia" w:hAnsiTheme="minorEastAsia"/>
                <w:sz w:val="23"/>
                <w:szCs w:val="23"/>
              </w:rPr>
              <w:t>客户发现（了解客户角色和客户需求）</w:t>
            </w:r>
          </w:p>
          <w:p w14:paraId="0988CA6B" w14:textId="2D75BCC9" w:rsidR="002C0353" w:rsidRPr="00A61420" w:rsidRDefault="002C0353" w:rsidP="00A61420">
            <w:pPr>
              <w:pStyle w:val="a5"/>
              <w:numPr>
                <w:ilvl w:val="0"/>
                <w:numId w:val="15"/>
              </w:numPr>
              <w:spacing w:line="276" w:lineRule="auto"/>
              <w:ind w:firstLineChars="0"/>
              <w:rPr>
                <w:rFonts w:asciiTheme="minorEastAsia" w:hAnsiTheme="minorEastAsia"/>
                <w:sz w:val="23"/>
                <w:szCs w:val="23"/>
              </w:rPr>
            </w:pPr>
            <w:r w:rsidRPr="00A61420">
              <w:rPr>
                <w:rFonts w:asciiTheme="minorEastAsia" w:hAnsiTheme="minorEastAsia"/>
                <w:sz w:val="23"/>
                <w:szCs w:val="23"/>
              </w:rPr>
              <w:t>数据分析：数据收集</w:t>
            </w:r>
            <w:r w:rsidR="00217C4F" w:rsidRPr="00A61420">
              <w:rPr>
                <w:rFonts w:asciiTheme="minorEastAsia" w:hAnsiTheme="minorEastAsia" w:hint="eastAsia"/>
                <w:sz w:val="23"/>
                <w:szCs w:val="23"/>
              </w:rPr>
              <w:t>，并从数据中</w:t>
            </w:r>
            <w:r w:rsidRPr="00A61420">
              <w:rPr>
                <w:rFonts w:asciiTheme="minorEastAsia" w:hAnsiTheme="minorEastAsia"/>
                <w:sz w:val="23"/>
                <w:szCs w:val="23"/>
              </w:rPr>
              <w:t>组织和制定可行的计划</w:t>
            </w:r>
          </w:p>
          <w:p w14:paraId="68DE23C9" w14:textId="527AC604" w:rsidR="002C0353" w:rsidRPr="00A61420" w:rsidRDefault="002C0353" w:rsidP="00A61420">
            <w:pPr>
              <w:pStyle w:val="a5"/>
              <w:numPr>
                <w:ilvl w:val="0"/>
                <w:numId w:val="15"/>
              </w:numPr>
              <w:spacing w:line="276" w:lineRule="auto"/>
              <w:ind w:firstLineChars="0"/>
              <w:rPr>
                <w:rFonts w:asciiTheme="minorEastAsia" w:hAnsiTheme="minorEastAsia"/>
                <w:sz w:val="23"/>
                <w:szCs w:val="23"/>
              </w:rPr>
            </w:pPr>
            <w:r w:rsidRPr="00A61420">
              <w:rPr>
                <w:rFonts w:asciiTheme="minorEastAsia" w:hAnsiTheme="minorEastAsia"/>
                <w:sz w:val="23"/>
                <w:szCs w:val="23"/>
              </w:rPr>
              <w:t>单位经济学，包括</w:t>
            </w:r>
            <w:r w:rsidR="00683CD5">
              <w:rPr>
                <w:rFonts w:asciiTheme="minorEastAsia" w:hAnsiTheme="minorEastAsia" w:hint="eastAsia"/>
                <w:sz w:val="23"/>
                <w:szCs w:val="23"/>
              </w:rPr>
              <w:t>适用</w:t>
            </w:r>
            <w:r w:rsidRPr="00A61420">
              <w:rPr>
                <w:rFonts w:asciiTheme="minorEastAsia" w:hAnsiTheme="minorEastAsia"/>
                <w:sz w:val="23"/>
                <w:szCs w:val="23"/>
              </w:rPr>
              <w:t>的数学概念和结构</w:t>
            </w:r>
          </w:p>
          <w:p w14:paraId="50BD1B5B" w14:textId="5C7147AD" w:rsidR="002C0353" w:rsidRPr="00A61420" w:rsidRDefault="002C0353" w:rsidP="00A61420">
            <w:pPr>
              <w:pStyle w:val="a5"/>
              <w:numPr>
                <w:ilvl w:val="0"/>
                <w:numId w:val="15"/>
              </w:numPr>
              <w:spacing w:line="276" w:lineRule="auto"/>
              <w:ind w:firstLineChars="0"/>
              <w:rPr>
                <w:rFonts w:asciiTheme="minorEastAsia" w:hAnsiTheme="minorEastAsia"/>
                <w:sz w:val="23"/>
                <w:szCs w:val="23"/>
              </w:rPr>
            </w:pPr>
            <w:r w:rsidRPr="00A61420">
              <w:rPr>
                <w:rFonts w:asciiTheme="minorEastAsia" w:hAnsiTheme="minorEastAsia"/>
                <w:sz w:val="23"/>
                <w:szCs w:val="23"/>
              </w:rPr>
              <w:t>适用于初创公司的财务和金融工程</w:t>
            </w:r>
          </w:p>
          <w:p w14:paraId="0AD00F03" w14:textId="6BA0CE5B" w:rsidR="002C0353" w:rsidRPr="00A61420" w:rsidRDefault="002C0353" w:rsidP="00A61420">
            <w:pPr>
              <w:pStyle w:val="a5"/>
              <w:numPr>
                <w:ilvl w:val="0"/>
                <w:numId w:val="15"/>
              </w:numPr>
              <w:spacing w:line="276" w:lineRule="auto"/>
              <w:ind w:firstLineChars="0"/>
              <w:rPr>
                <w:rFonts w:asciiTheme="minorEastAsia" w:hAnsiTheme="minorEastAsia" w:cs="Calibri"/>
                <w:color w:val="000000" w:themeColor="text1"/>
                <w:sz w:val="23"/>
                <w:szCs w:val="23"/>
              </w:rPr>
            </w:pPr>
            <w:r w:rsidRPr="00A61420">
              <w:rPr>
                <w:rFonts w:asciiTheme="minorEastAsia" w:hAnsiTheme="minorEastAsia" w:cs="Calibri"/>
                <w:color w:val="000000" w:themeColor="text1"/>
                <w:sz w:val="23"/>
                <w:szCs w:val="23"/>
              </w:rPr>
              <w:t>团队建设和激励</w:t>
            </w:r>
          </w:p>
          <w:p w14:paraId="2C3895A0" w14:textId="704BBD43" w:rsidR="002C0353" w:rsidRPr="00B84F62" w:rsidRDefault="003E60DF" w:rsidP="00B84F62">
            <w:pPr>
              <w:pStyle w:val="a5"/>
              <w:numPr>
                <w:ilvl w:val="0"/>
                <w:numId w:val="15"/>
              </w:numPr>
              <w:ind w:firstLineChars="0"/>
              <w:rPr>
                <w:rFonts w:asciiTheme="minorEastAsia" w:hAnsiTheme="minorEastAsia" w:cs="Calibri"/>
                <w:color w:val="000000" w:themeColor="text1"/>
                <w:sz w:val="23"/>
                <w:szCs w:val="23"/>
              </w:rPr>
            </w:pPr>
            <w:r w:rsidRPr="00B84F62">
              <w:rPr>
                <w:rFonts w:asciiTheme="minorEastAsia" w:hAnsiTheme="minorEastAsia" w:cs="Calibri" w:hint="eastAsia"/>
                <w:color w:val="000000" w:themeColor="text1"/>
                <w:sz w:val="23"/>
                <w:szCs w:val="23"/>
              </w:rPr>
              <w:t>资金募集</w:t>
            </w:r>
            <w:r w:rsidR="005E19C8" w:rsidRPr="005E19C8">
              <w:rPr>
                <w:rFonts w:asciiTheme="minorEastAsia" w:hAnsiTheme="minorEastAsia" w:cs="Calibri" w:hint="eastAsia"/>
                <w:color w:val="000000" w:themeColor="text1"/>
                <w:sz w:val="23"/>
                <w:szCs w:val="23"/>
              </w:rPr>
              <w:t>（包括金融工程）</w:t>
            </w:r>
          </w:p>
          <w:p w14:paraId="6753C56A" w14:textId="4EB633D1" w:rsidR="00496D92" w:rsidRPr="00A61420" w:rsidRDefault="00A61420" w:rsidP="00130B6A">
            <w:pPr>
              <w:pStyle w:val="a5"/>
              <w:numPr>
                <w:ilvl w:val="0"/>
                <w:numId w:val="15"/>
              </w:numPr>
              <w:spacing w:afterLines="50" w:after="156" w:line="276" w:lineRule="auto"/>
              <w:ind w:firstLineChars="0"/>
              <w:rPr>
                <w:rFonts w:ascii="Calibri" w:hAnsi="Calibri" w:cs="Calibri"/>
                <w:color w:val="000000" w:themeColor="text1"/>
                <w:sz w:val="23"/>
                <w:szCs w:val="23"/>
              </w:rPr>
            </w:pPr>
            <w:r w:rsidRPr="00A61420">
              <w:rPr>
                <w:rFonts w:asciiTheme="minorEastAsia" w:hAnsiTheme="minorEastAsia" w:cs="Calibri" w:hint="eastAsia"/>
                <w:color w:val="000000" w:themeColor="text1"/>
                <w:sz w:val="23"/>
                <w:szCs w:val="23"/>
              </w:rPr>
              <w:t>制作</w:t>
            </w:r>
            <w:r w:rsidRPr="0072243B">
              <w:rPr>
                <w:rFonts w:asciiTheme="minorEastAsia" w:hAnsiTheme="minorEastAsia" w:cs="Calibri"/>
                <w:color w:val="000000" w:themeColor="text1"/>
                <w:sz w:val="23"/>
                <w:szCs w:val="23"/>
              </w:rPr>
              <w:t>融资演讲稿</w:t>
            </w:r>
          </w:p>
        </w:tc>
      </w:tr>
      <w:tr w:rsidR="00426E43" w:rsidRPr="00D36DDD" w14:paraId="75A61668" w14:textId="77777777" w:rsidTr="00960E90">
        <w:tc>
          <w:tcPr>
            <w:tcW w:w="278" w:type="pct"/>
            <w:shd w:val="clear" w:color="auto" w:fill="auto"/>
            <w:tcMar>
              <w:top w:w="0" w:type="dxa"/>
              <w:bottom w:w="0" w:type="dxa"/>
            </w:tcMar>
            <w:vAlign w:val="center"/>
          </w:tcPr>
          <w:p w14:paraId="54F7BBB2" w14:textId="738B0DBF" w:rsidR="00426E43" w:rsidRDefault="00426E43" w:rsidP="00426E43">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389B3E37" wp14:editId="36AE9820">
                  <wp:extent cx="252000" cy="252000"/>
                  <wp:effectExtent l="0" t="0" r="0" b="0"/>
                  <wp:docPr id="4"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3EE86CE3" w14:textId="7AE3BAE7" w:rsidR="00426E43" w:rsidRPr="00426E43" w:rsidRDefault="00426E43" w:rsidP="00426E43">
            <w:pPr>
              <w:rPr>
                <w:rFonts w:eastAsiaTheme="minorHAnsi" w:cs="Arial"/>
                <w:b/>
                <w:bCs/>
                <w:color w:val="0071BC"/>
                <w:sz w:val="28"/>
                <w:szCs w:val="28"/>
              </w:rPr>
            </w:pPr>
            <w:r>
              <w:rPr>
                <w:rFonts w:eastAsiaTheme="minorHAnsi" w:cs="Arial" w:hint="eastAsia"/>
                <w:b/>
                <w:bCs/>
                <w:color w:val="0071BC"/>
                <w:sz w:val="28"/>
                <w:szCs w:val="28"/>
              </w:rPr>
              <w:t>师资介绍</w:t>
            </w:r>
          </w:p>
        </w:tc>
      </w:tr>
      <w:tr w:rsidR="00426E43" w:rsidRPr="00D36DDD" w14:paraId="6932CAE6" w14:textId="77777777" w:rsidTr="00960E90">
        <w:tc>
          <w:tcPr>
            <w:tcW w:w="278" w:type="pct"/>
            <w:shd w:val="clear" w:color="auto" w:fill="auto"/>
            <w:tcMar>
              <w:top w:w="0" w:type="dxa"/>
              <w:bottom w:w="0" w:type="dxa"/>
            </w:tcMar>
            <w:vAlign w:val="center"/>
          </w:tcPr>
          <w:p w14:paraId="569B3AFD" w14:textId="77777777" w:rsidR="00426E43" w:rsidRPr="00171E8F" w:rsidRDefault="00426E43" w:rsidP="00426E43">
            <w:pPr>
              <w:rPr>
                <w:rFonts w:ascii="Calibri" w:eastAsia="等线" w:hAnsi="Calibri" w:cs="Calibri"/>
                <w:b/>
                <w:bCs/>
                <w:noProof/>
                <w:color w:val="CCE8CF" w:themeColor="background1"/>
                <w:sz w:val="32"/>
                <w:szCs w:val="32"/>
              </w:rPr>
            </w:pPr>
          </w:p>
        </w:tc>
        <w:tc>
          <w:tcPr>
            <w:tcW w:w="4722" w:type="pct"/>
            <w:shd w:val="clear" w:color="auto" w:fill="auto"/>
            <w:tcMar>
              <w:top w:w="0" w:type="dxa"/>
              <w:bottom w:w="0" w:type="dxa"/>
            </w:tcMar>
            <w:vAlign w:val="center"/>
          </w:tcPr>
          <w:p w14:paraId="746F45A4" w14:textId="77777777" w:rsidR="00426E43" w:rsidRPr="00171E8F" w:rsidRDefault="00426E43" w:rsidP="008F57EC">
            <w:pPr>
              <w:spacing w:beforeLines="50" w:before="156" w:line="276" w:lineRule="auto"/>
              <w:jc w:val="both"/>
              <w:rPr>
                <w:rFonts w:ascii="Calibri" w:eastAsia="等线" w:hAnsi="Calibri" w:cs="Calibri"/>
                <w:b/>
                <w:bCs/>
                <w:sz w:val="23"/>
                <w:szCs w:val="23"/>
              </w:rPr>
            </w:pPr>
            <w:r w:rsidRPr="00171E8F">
              <w:rPr>
                <w:rFonts w:ascii="Calibri" w:eastAsia="等线" w:hAnsi="Calibri" w:cs="Calibri"/>
                <w:b/>
                <w:bCs/>
                <w:sz w:val="23"/>
                <w:szCs w:val="23"/>
              </w:rPr>
              <w:t>布伦丹</w:t>
            </w:r>
            <w:r w:rsidRPr="00171E8F">
              <w:rPr>
                <w:rFonts w:ascii="Calibri" w:eastAsia="等线" w:hAnsi="Calibri" w:cs="Calibri"/>
                <w:b/>
                <w:bCs/>
                <w:sz w:val="23"/>
                <w:szCs w:val="23"/>
              </w:rPr>
              <w:t>·</w:t>
            </w:r>
            <w:r w:rsidRPr="00171E8F">
              <w:rPr>
                <w:rFonts w:ascii="Calibri" w:eastAsia="等线" w:hAnsi="Calibri" w:cs="Calibri"/>
                <w:b/>
                <w:bCs/>
                <w:sz w:val="23"/>
                <w:szCs w:val="23"/>
              </w:rPr>
              <w:t>伯恩斯（</w:t>
            </w:r>
            <w:r w:rsidRPr="00171E8F">
              <w:rPr>
                <w:rFonts w:ascii="Calibri" w:eastAsia="等线" w:hAnsi="Calibri" w:cs="Calibri"/>
                <w:b/>
                <w:bCs/>
                <w:sz w:val="23"/>
                <w:szCs w:val="23"/>
              </w:rPr>
              <w:t>B. Burns</w:t>
            </w:r>
            <w:r w:rsidRPr="00171E8F">
              <w:rPr>
                <w:rFonts w:ascii="Calibri" w:eastAsia="等线" w:hAnsi="Calibri" w:cs="Calibri"/>
                <w:b/>
                <w:bCs/>
                <w:sz w:val="23"/>
                <w:szCs w:val="23"/>
              </w:rPr>
              <w:t>）</w:t>
            </w:r>
          </w:p>
          <w:p w14:paraId="6BCFA41B" w14:textId="08EBB660" w:rsidR="00426E43" w:rsidRPr="00171E8F" w:rsidRDefault="00426E43" w:rsidP="008F57EC">
            <w:pPr>
              <w:spacing w:afterLines="50" w:after="156" w:line="276" w:lineRule="auto"/>
              <w:jc w:val="both"/>
              <w:rPr>
                <w:rFonts w:ascii="Calibri" w:eastAsia="等线" w:hAnsi="Calibri" w:cs="Calibri"/>
                <w:b/>
                <w:color w:val="000000" w:themeColor="text1"/>
                <w:sz w:val="23"/>
                <w:szCs w:val="23"/>
              </w:rPr>
            </w:pPr>
            <w:r w:rsidRPr="00171E8F">
              <w:rPr>
                <w:rFonts w:ascii="Calibri" w:eastAsia="等线" w:hAnsi="Calibri" w:cs="Calibri"/>
                <w:b/>
                <w:color w:val="000000" w:themeColor="text1"/>
                <w:sz w:val="23"/>
                <w:szCs w:val="23"/>
              </w:rPr>
              <w:t>哥伦比亚大学，</w:t>
            </w:r>
            <w:r w:rsidR="00FD69C4" w:rsidRPr="00171E8F">
              <w:rPr>
                <w:rFonts w:ascii="Calibri" w:eastAsia="等线" w:hAnsi="Calibri" w:cs="Calibri"/>
                <w:b/>
                <w:color w:val="000000" w:themeColor="text1"/>
                <w:sz w:val="23"/>
                <w:szCs w:val="23"/>
              </w:rPr>
              <w:t>商学院</w:t>
            </w:r>
            <w:r w:rsidR="008E665F" w:rsidRPr="00171E8F">
              <w:rPr>
                <w:rFonts w:ascii="Calibri" w:eastAsia="等线" w:hAnsi="Calibri" w:cs="Calibri"/>
                <w:b/>
                <w:color w:val="000000" w:themeColor="text1"/>
                <w:sz w:val="23"/>
                <w:szCs w:val="23"/>
              </w:rPr>
              <w:t>教授</w:t>
            </w:r>
          </w:p>
          <w:p w14:paraId="49F41F94" w14:textId="5F93D67A" w:rsidR="00426E43" w:rsidRDefault="00915DB6" w:rsidP="00277ECC">
            <w:pPr>
              <w:spacing w:afterLines="50" w:after="156" w:line="276" w:lineRule="auto"/>
              <w:jc w:val="both"/>
              <w:rPr>
                <w:rFonts w:ascii="Calibri" w:eastAsia="等线" w:hAnsi="Calibri" w:cs="Calibri"/>
                <w:bCs/>
                <w:color w:val="000000" w:themeColor="text1"/>
                <w:sz w:val="23"/>
                <w:szCs w:val="23"/>
              </w:rPr>
            </w:pPr>
            <w:r w:rsidRPr="00171E8F">
              <w:rPr>
                <w:rFonts w:ascii="Calibri" w:eastAsia="等线" w:hAnsi="Calibri" w:cs="Calibri"/>
                <w:bCs/>
                <w:color w:val="000000" w:themeColor="text1"/>
                <w:sz w:val="23"/>
                <w:szCs w:val="23"/>
              </w:rPr>
              <w:t>自</w:t>
            </w:r>
            <w:r w:rsidRPr="00171E8F">
              <w:rPr>
                <w:rFonts w:ascii="Calibri" w:eastAsia="等线" w:hAnsi="Calibri" w:cs="Calibri"/>
                <w:bCs/>
                <w:color w:val="000000" w:themeColor="text1"/>
                <w:sz w:val="23"/>
                <w:szCs w:val="23"/>
              </w:rPr>
              <w:t>2004</w:t>
            </w:r>
            <w:r w:rsidRPr="00171E8F">
              <w:rPr>
                <w:rFonts w:ascii="Calibri" w:eastAsia="等线" w:hAnsi="Calibri" w:cs="Calibri"/>
                <w:bCs/>
                <w:color w:val="000000" w:themeColor="text1"/>
                <w:sz w:val="23"/>
                <w:szCs w:val="23"/>
              </w:rPr>
              <w:t>年以来，他一直</w:t>
            </w:r>
            <w:r w:rsidR="00DA0BF6">
              <w:rPr>
                <w:rFonts w:ascii="Calibri" w:eastAsia="等线" w:hAnsi="Calibri" w:cs="Calibri" w:hint="eastAsia"/>
                <w:bCs/>
                <w:color w:val="000000" w:themeColor="text1"/>
                <w:sz w:val="23"/>
                <w:szCs w:val="23"/>
              </w:rPr>
              <w:t>在</w:t>
            </w:r>
            <w:r w:rsidRPr="00171E8F">
              <w:rPr>
                <w:rFonts w:ascii="Calibri" w:eastAsia="等线" w:hAnsi="Calibri" w:cs="Calibri"/>
                <w:bCs/>
                <w:color w:val="000000" w:themeColor="text1"/>
                <w:sz w:val="23"/>
                <w:szCs w:val="23"/>
              </w:rPr>
              <w:t>哥伦比亚商学院（</w:t>
            </w:r>
            <w:r w:rsidRPr="00171E8F">
              <w:rPr>
                <w:rFonts w:ascii="Calibri" w:eastAsia="等线" w:hAnsi="Calibri" w:cs="Calibri"/>
                <w:bCs/>
                <w:color w:val="000000" w:themeColor="text1"/>
                <w:sz w:val="23"/>
                <w:szCs w:val="23"/>
              </w:rPr>
              <w:t>Columbia Business School</w:t>
            </w:r>
            <w:r w:rsidRPr="00171E8F">
              <w:rPr>
                <w:rFonts w:ascii="Calibri" w:eastAsia="等线" w:hAnsi="Calibri" w:cs="Calibri"/>
                <w:bCs/>
                <w:color w:val="000000" w:themeColor="text1"/>
                <w:sz w:val="23"/>
                <w:szCs w:val="23"/>
              </w:rPr>
              <w:t>）</w:t>
            </w:r>
            <w:r w:rsidR="00DA0BF6">
              <w:rPr>
                <w:rFonts w:ascii="Calibri" w:eastAsia="等线" w:hAnsi="Calibri" w:cs="Calibri" w:hint="eastAsia"/>
                <w:bCs/>
                <w:color w:val="000000" w:themeColor="text1"/>
                <w:sz w:val="23"/>
                <w:szCs w:val="23"/>
              </w:rPr>
              <w:t>执教</w:t>
            </w:r>
            <w:r w:rsidRPr="00171E8F">
              <w:rPr>
                <w:rFonts w:ascii="Calibri" w:eastAsia="等线" w:hAnsi="Calibri" w:cs="Calibri"/>
                <w:bCs/>
                <w:color w:val="000000" w:themeColor="text1"/>
                <w:sz w:val="23"/>
                <w:szCs w:val="23"/>
              </w:rPr>
              <w:t>创业</w:t>
            </w:r>
            <w:r>
              <w:rPr>
                <w:rFonts w:ascii="Calibri" w:eastAsia="等线" w:hAnsi="Calibri" w:cs="Calibri" w:hint="eastAsia"/>
                <w:bCs/>
                <w:color w:val="000000" w:themeColor="text1"/>
                <w:sz w:val="23"/>
                <w:szCs w:val="23"/>
              </w:rPr>
              <w:t>课程</w:t>
            </w:r>
            <w:r w:rsidR="00A16145">
              <w:rPr>
                <w:rFonts w:ascii="Calibri" w:eastAsia="等线" w:hAnsi="Calibri" w:cs="Calibri" w:hint="eastAsia"/>
                <w:bCs/>
                <w:color w:val="000000" w:themeColor="text1"/>
                <w:sz w:val="23"/>
                <w:szCs w:val="23"/>
              </w:rPr>
              <w:t>，他的</w:t>
            </w:r>
            <w:r w:rsidR="00A16145" w:rsidRPr="00A16145">
              <w:rPr>
                <w:rFonts w:ascii="Calibri" w:eastAsia="等线" w:hAnsi="Calibri" w:cs="Calibri"/>
                <w:bCs/>
                <w:color w:val="000000" w:themeColor="text1"/>
                <w:sz w:val="23"/>
                <w:szCs w:val="23"/>
              </w:rPr>
              <w:t>课程非常注重实践过程，帮助优秀的团队将想法转化为真实的、可持续的经济价值和就业增长</w:t>
            </w:r>
            <w:r w:rsidR="00C650E1">
              <w:rPr>
                <w:rFonts w:ascii="Calibri" w:eastAsia="等线" w:hAnsi="Calibri" w:cs="Calibri" w:hint="eastAsia"/>
                <w:bCs/>
                <w:color w:val="000000" w:themeColor="text1"/>
                <w:sz w:val="23"/>
                <w:szCs w:val="23"/>
              </w:rPr>
              <w:t>。</w:t>
            </w:r>
          </w:p>
          <w:p w14:paraId="1C32F020" w14:textId="2211F614" w:rsidR="00426E43" w:rsidRPr="00171E8F" w:rsidRDefault="00BE13AF" w:rsidP="00277ECC">
            <w:pPr>
              <w:spacing w:afterLines="50" w:after="156" w:line="276" w:lineRule="auto"/>
              <w:jc w:val="both"/>
              <w:rPr>
                <w:rFonts w:ascii="Calibri" w:eastAsia="等线" w:hAnsi="Calibri" w:cs="Calibri"/>
              </w:rPr>
            </w:pPr>
            <w:r w:rsidRPr="00BE13AF">
              <w:rPr>
                <w:rFonts w:ascii="Calibri" w:eastAsia="等线" w:hAnsi="Calibri" w:cs="Calibri" w:hint="eastAsia"/>
                <w:bCs/>
                <w:color w:val="000000" w:themeColor="text1"/>
                <w:sz w:val="23"/>
                <w:szCs w:val="23"/>
              </w:rPr>
              <w:lastRenderedPageBreak/>
              <w:t>他</w:t>
            </w:r>
            <w:r w:rsidRPr="00BE13AF">
              <w:rPr>
                <w:rFonts w:ascii="Calibri" w:eastAsia="等线" w:hAnsi="Calibri" w:cs="Calibri"/>
                <w:bCs/>
                <w:color w:val="000000" w:themeColor="text1"/>
                <w:sz w:val="23"/>
                <w:szCs w:val="23"/>
              </w:rPr>
              <w:t>曾</w:t>
            </w:r>
            <w:r w:rsidR="00F14A82">
              <w:rPr>
                <w:rFonts w:ascii="Calibri" w:eastAsia="等线" w:hAnsi="Calibri" w:cs="Calibri" w:hint="eastAsia"/>
                <w:bCs/>
                <w:color w:val="000000" w:themeColor="text1"/>
                <w:sz w:val="23"/>
                <w:szCs w:val="23"/>
              </w:rPr>
              <w:t>为</w:t>
            </w:r>
            <w:r w:rsidRPr="00BE13AF">
              <w:rPr>
                <w:rFonts w:ascii="Calibri" w:eastAsia="等线" w:hAnsi="Calibri" w:cs="Calibri"/>
                <w:bCs/>
                <w:color w:val="000000" w:themeColor="text1"/>
                <w:sz w:val="23"/>
                <w:szCs w:val="23"/>
              </w:rPr>
              <w:t>Stepping Stone</w:t>
            </w:r>
            <w:r w:rsidR="008317CC" w:rsidRPr="00171E8F">
              <w:rPr>
                <w:rFonts w:ascii="Calibri" w:eastAsia="等线" w:hAnsi="Calibri" w:cs="Calibri"/>
                <w:bCs/>
                <w:color w:val="000000" w:themeColor="text1"/>
                <w:sz w:val="23"/>
                <w:szCs w:val="23"/>
              </w:rPr>
              <w:t xml:space="preserve"> Capital Partners</w:t>
            </w:r>
            <w:r w:rsidRPr="00BE13AF">
              <w:rPr>
                <w:rFonts w:ascii="Calibri" w:eastAsia="等线" w:hAnsi="Calibri" w:cs="Calibri"/>
                <w:bCs/>
                <w:color w:val="000000" w:themeColor="text1"/>
                <w:sz w:val="23"/>
                <w:szCs w:val="23"/>
              </w:rPr>
              <w:t xml:space="preserve"> </w:t>
            </w:r>
            <w:r w:rsidRPr="00BE13AF">
              <w:rPr>
                <w:rFonts w:ascii="Calibri" w:eastAsia="等线" w:hAnsi="Calibri" w:cs="Calibri"/>
                <w:bCs/>
                <w:color w:val="000000" w:themeColor="text1"/>
                <w:sz w:val="23"/>
                <w:szCs w:val="23"/>
              </w:rPr>
              <w:t>与</w:t>
            </w:r>
            <w:r w:rsidRPr="00BE13AF">
              <w:rPr>
                <w:rFonts w:ascii="Calibri" w:eastAsia="等线" w:hAnsi="Calibri" w:cs="Calibri"/>
                <w:bCs/>
                <w:color w:val="000000" w:themeColor="text1"/>
                <w:sz w:val="23"/>
                <w:szCs w:val="23"/>
              </w:rPr>
              <w:t xml:space="preserve"> </w:t>
            </w:r>
            <w:r w:rsidR="008317CC" w:rsidRPr="00171E8F">
              <w:rPr>
                <w:rFonts w:ascii="Calibri" w:eastAsia="等线" w:hAnsi="Calibri" w:cs="Calibri"/>
                <w:bCs/>
                <w:color w:val="000000" w:themeColor="text1"/>
                <w:sz w:val="23"/>
                <w:szCs w:val="23"/>
              </w:rPr>
              <w:t>Stepstone Art Resources</w:t>
            </w:r>
            <w:r w:rsidRPr="00BE13AF">
              <w:rPr>
                <w:rFonts w:ascii="Calibri" w:eastAsia="等线" w:hAnsi="Calibri" w:cs="Calibri"/>
                <w:bCs/>
                <w:color w:val="000000" w:themeColor="text1"/>
                <w:sz w:val="23"/>
                <w:szCs w:val="23"/>
              </w:rPr>
              <w:t>等领先科技、金融公司管理咨询</w:t>
            </w:r>
            <w:r w:rsidR="001A17B0">
              <w:rPr>
                <w:rFonts w:ascii="Calibri" w:eastAsia="等线" w:hAnsi="Calibri" w:cs="Calibri" w:hint="eastAsia"/>
                <w:bCs/>
                <w:color w:val="000000" w:themeColor="text1"/>
                <w:sz w:val="23"/>
                <w:szCs w:val="23"/>
              </w:rPr>
              <w:t>顾问</w:t>
            </w:r>
            <w:r w:rsidRPr="00BE13AF">
              <w:rPr>
                <w:rFonts w:ascii="Calibri" w:eastAsia="等线" w:hAnsi="Calibri" w:cs="Calibri"/>
                <w:bCs/>
                <w:color w:val="000000" w:themeColor="text1"/>
                <w:sz w:val="23"/>
                <w:szCs w:val="23"/>
              </w:rPr>
              <w:t>与战略发展业务。</w:t>
            </w:r>
            <w:r w:rsidR="00F16BE0" w:rsidRPr="00F16BE0">
              <w:rPr>
                <w:rFonts w:ascii="Calibri" w:eastAsia="等线" w:hAnsi="Calibri" w:cs="Calibri"/>
                <w:bCs/>
                <w:color w:val="000000" w:themeColor="text1"/>
                <w:sz w:val="23"/>
                <w:szCs w:val="23"/>
              </w:rPr>
              <w:t>其</w:t>
            </w:r>
            <w:r w:rsidR="00322DA2" w:rsidRPr="00171E8F">
              <w:rPr>
                <w:rFonts w:ascii="Calibri" w:eastAsia="等线" w:hAnsi="Calibri" w:cs="Calibri"/>
                <w:bCs/>
                <w:color w:val="000000" w:themeColor="text1"/>
                <w:sz w:val="23"/>
                <w:szCs w:val="23"/>
              </w:rPr>
              <w:t>研究生团队负责</w:t>
            </w:r>
            <w:r w:rsidR="000313BD">
              <w:rPr>
                <w:rFonts w:ascii="Calibri" w:eastAsia="等线" w:hAnsi="Calibri" w:cs="Calibri" w:hint="eastAsia"/>
                <w:bCs/>
                <w:color w:val="000000" w:themeColor="text1"/>
                <w:sz w:val="23"/>
                <w:szCs w:val="23"/>
              </w:rPr>
              <w:t>推出</w:t>
            </w:r>
            <w:r w:rsidR="00F16BE0" w:rsidRPr="00F16BE0">
              <w:rPr>
                <w:rFonts w:ascii="Calibri" w:eastAsia="等线" w:hAnsi="Calibri" w:cs="Calibri"/>
                <w:bCs/>
                <w:color w:val="000000" w:themeColor="text1"/>
                <w:sz w:val="23"/>
                <w:szCs w:val="23"/>
              </w:rPr>
              <w:t>了多家</w:t>
            </w:r>
            <w:r w:rsidR="00322DA2" w:rsidRPr="00171E8F">
              <w:rPr>
                <w:rFonts w:ascii="Calibri" w:eastAsia="等线" w:hAnsi="Calibri" w:cs="Calibri"/>
                <w:bCs/>
                <w:color w:val="000000" w:themeColor="text1"/>
                <w:sz w:val="23"/>
                <w:szCs w:val="23"/>
              </w:rPr>
              <w:t>著名的公司，如</w:t>
            </w:r>
            <w:r w:rsidR="00322DA2" w:rsidRPr="00171E8F">
              <w:rPr>
                <w:rFonts w:ascii="Calibri" w:eastAsia="等线" w:hAnsi="Calibri" w:cs="Calibri"/>
                <w:bCs/>
                <w:color w:val="000000" w:themeColor="text1"/>
                <w:sz w:val="23"/>
                <w:szCs w:val="23"/>
              </w:rPr>
              <w:t>Happy Family</w:t>
            </w:r>
            <w:r w:rsidR="00F16BE0" w:rsidRPr="00F16BE0">
              <w:rPr>
                <w:rFonts w:ascii="Calibri" w:eastAsia="等线" w:hAnsi="Calibri" w:cs="Calibri"/>
                <w:bCs/>
                <w:color w:val="000000" w:themeColor="text1"/>
                <w:sz w:val="23"/>
                <w:szCs w:val="23"/>
              </w:rPr>
              <w:t>、</w:t>
            </w:r>
            <w:proofErr w:type="spellStart"/>
            <w:r w:rsidR="00322DA2" w:rsidRPr="00171E8F">
              <w:rPr>
                <w:rFonts w:ascii="Calibri" w:eastAsia="等线" w:hAnsi="Calibri" w:cs="Calibri"/>
                <w:bCs/>
                <w:color w:val="000000" w:themeColor="text1"/>
                <w:sz w:val="23"/>
                <w:szCs w:val="23"/>
              </w:rPr>
              <w:t>Olapic</w:t>
            </w:r>
            <w:proofErr w:type="spellEnd"/>
            <w:r w:rsidR="00F16BE0" w:rsidRPr="00F16BE0">
              <w:rPr>
                <w:rFonts w:ascii="Calibri" w:eastAsia="等线" w:hAnsi="Calibri" w:cs="Calibri"/>
                <w:bCs/>
                <w:color w:val="000000" w:themeColor="text1"/>
                <w:sz w:val="23"/>
                <w:szCs w:val="23"/>
              </w:rPr>
              <w:t>、</w:t>
            </w:r>
            <w:r w:rsidR="00322DA2" w:rsidRPr="00171E8F">
              <w:rPr>
                <w:rFonts w:ascii="Calibri" w:eastAsia="等线" w:hAnsi="Calibri" w:cs="Calibri"/>
                <w:bCs/>
                <w:color w:val="000000" w:themeColor="text1"/>
                <w:sz w:val="23"/>
                <w:szCs w:val="23"/>
              </w:rPr>
              <w:t>Betterment</w:t>
            </w:r>
            <w:r w:rsidR="00F16BE0" w:rsidRPr="00F16BE0">
              <w:rPr>
                <w:rFonts w:ascii="Calibri" w:eastAsia="等线" w:hAnsi="Calibri" w:cs="Calibri"/>
                <w:bCs/>
                <w:color w:val="000000" w:themeColor="text1"/>
                <w:sz w:val="23"/>
                <w:szCs w:val="23"/>
              </w:rPr>
              <w:t>、</w:t>
            </w:r>
            <w:proofErr w:type="spellStart"/>
            <w:r w:rsidR="00322DA2" w:rsidRPr="00171E8F">
              <w:rPr>
                <w:rFonts w:ascii="Calibri" w:eastAsia="等线" w:hAnsi="Calibri" w:cs="Calibri"/>
                <w:bCs/>
                <w:color w:val="000000" w:themeColor="text1"/>
                <w:sz w:val="23"/>
                <w:szCs w:val="23"/>
              </w:rPr>
              <w:t>Flexport</w:t>
            </w:r>
            <w:proofErr w:type="spellEnd"/>
            <w:r w:rsidR="00F16BE0" w:rsidRPr="00F16BE0">
              <w:rPr>
                <w:rFonts w:ascii="Calibri" w:eastAsia="等线" w:hAnsi="Calibri" w:cs="Calibri"/>
                <w:bCs/>
                <w:color w:val="000000" w:themeColor="text1"/>
                <w:sz w:val="23"/>
                <w:szCs w:val="23"/>
              </w:rPr>
              <w:t>、</w:t>
            </w:r>
            <w:proofErr w:type="spellStart"/>
            <w:r w:rsidR="00322DA2" w:rsidRPr="00171E8F">
              <w:rPr>
                <w:rFonts w:ascii="Calibri" w:eastAsia="等线" w:hAnsi="Calibri" w:cs="Calibri"/>
                <w:bCs/>
                <w:color w:val="000000" w:themeColor="text1"/>
                <w:sz w:val="23"/>
                <w:szCs w:val="23"/>
              </w:rPr>
              <w:t>FSAStore</w:t>
            </w:r>
            <w:proofErr w:type="spellEnd"/>
            <w:r w:rsidR="00F16BE0" w:rsidRPr="00F16BE0">
              <w:rPr>
                <w:rFonts w:ascii="Calibri" w:eastAsia="等线" w:hAnsi="Calibri" w:cs="Calibri"/>
                <w:bCs/>
                <w:color w:val="000000" w:themeColor="text1"/>
                <w:sz w:val="23"/>
                <w:szCs w:val="23"/>
              </w:rPr>
              <w:t>等</w:t>
            </w:r>
            <w:r w:rsidR="00322DA2" w:rsidRPr="00171E8F">
              <w:rPr>
                <w:rFonts w:ascii="Calibri" w:eastAsia="等线" w:hAnsi="Calibri" w:cs="Calibri"/>
                <w:bCs/>
                <w:color w:val="000000" w:themeColor="text1"/>
                <w:sz w:val="23"/>
                <w:szCs w:val="23"/>
              </w:rPr>
              <w:t>。</w:t>
            </w:r>
          </w:p>
        </w:tc>
      </w:tr>
      <w:tr w:rsidR="00366FB8" w:rsidRPr="00487832" w14:paraId="2BD71BFA" w14:textId="77777777" w:rsidTr="00960E90">
        <w:tc>
          <w:tcPr>
            <w:tcW w:w="278" w:type="pct"/>
            <w:shd w:val="clear" w:color="auto" w:fill="auto"/>
            <w:tcMar>
              <w:top w:w="0" w:type="dxa"/>
              <w:bottom w:w="0" w:type="dxa"/>
            </w:tcMar>
            <w:vAlign w:val="center"/>
          </w:tcPr>
          <w:p w14:paraId="30C5201C" w14:textId="77777777" w:rsidR="00366FB8" w:rsidRDefault="00366FB8" w:rsidP="00960E90">
            <w:pPr>
              <w:rPr>
                <w:rFonts w:eastAsiaTheme="minorHAnsi"/>
                <w:b/>
                <w:bCs/>
                <w:noProof/>
                <w:color w:val="CCE8CF" w:themeColor="background1"/>
                <w:sz w:val="32"/>
                <w:szCs w:val="32"/>
              </w:rPr>
            </w:pPr>
            <w:r>
              <w:rPr>
                <w:rFonts w:eastAsiaTheme="minorHAnsi"/>
                <w:b/>
                <w:bCs/>
                <w:noProof/>
                <w:color w:val="CCE8CF" w:themeColor="background1"/>
                <w:sz w:val="32"/>
                <w:szCs w:val="32"/>
              </w:rPr>
              <w:lastRenderedPageBreak/>
              <w:drawing>
                <wp:inline distT="0" distB="0" distL="0" distR="0" wp14:anchorId="068333CA" wp14:editId="72666EFF">
                  <wp:extent cx="252000" cy="252000"/>
                  <wp:effectExtent l="0" t="0" r="0" b="0"/>
                  <wp:docPr id="9"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156DAEC9" w14:textId="77777777" w:rsidR="00366FB8" w:rsidRPr="00487832" w:rsidRDefault="00366FB8" w:rsidP="00960E90">
            <w:pPr>
              <w:spacing w:line="288" w:lineRule="auto"/>
              <w:rPr>
                <w:sz w:val="22"/>
              </w:rPr>
            </w:pPr>
            <w:r w:rsidRPr="00487832">
              <w:rPr>
                <w:rFonts w:eastAsiaTheme="minorHAnsi" w:cs="Arial" w:hint="eastAsia"/>
                <w:b/>
                <w:bCs/>
                <w:color w:val="0071BC"/>
                <w:sz w:val="28"/>
                <w:szCs w:val="28"/>
              </w:rPr>
              <w:t>项目日程</w:t>
            </w:r>
          </w:p>
        </w:tc>
      </w:tr>
      <w:tr w:rsidR="00366FB8" w:rsidRPr="00487832" w14:paraId="345832D9" w14:textId="77777777" w:rsidTr="00960E90">
        <w:tc>
          <w:tcPr>
            <w:tcW w:w="278" w:type="pct"/>
            <w:shd w:val="clear" w:color="auto" w:fill="auto"/>
            <w:tcMar>
              <w:top w:w="0" w:type="dxa"/>
              <w:bottom w:w="0" w:type="dxa"/>
            </w:tcMar>
            <w:vAlign w:val="center"/>
          </w:tcPr>
          <w:p w14:paraId="7659202E" w14:textId="77777777" w:rsidR="00366FB8" w:rsidRDefault="00366FB8" w:rsidP="00AE3484">
            <w:pPr>
              <w:rPr>
                <w:rFonts w:eastAsiaTheme="minorHAnsi"/>
                <w:b/>
                <w:bCs/>
                <w:noProof/>
                <w:color w:val="CCE8CF" w:themeColor="background1"/>
                <w:sz w:val="32"/>
                <w:szCs w:val="32"/>
              </w:rPr>
            </w:pPr>
          </w:p>
        </w:tc>
        <w:tc>
          <w:tcPr>
            <w:tcW w:w="4722"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121"/>
              <w:gridCol w:w="8496"/>
            </w:tblGrid>
            <w:tr w:rsidR="00366FB8" w:rsidRPr="00494A6D" w14:paraId="620AF330" w14:textId="77777777" w:rsidTr="005C5B6E">
              <w:trPr>
                <w:tblHeader/>
              </w:trPr>
              <w:tc>
                <w:tcPr>
                  <w:tcW w:w="583" w:type="pct"/>
                  <w:tcBorders>
                    <w:top w:val="single" w:sz="8" w:space="0" w:color="CCE8CF" w:themeColor="background1"/>
                    <w:left w:val="single" w:sz="8" w:space="0" w:color="CCE8CF" w:themeColor="background1"/>
                    <w:bottom w:val="single" w:sz="8" w:space="0" w:color="CCE8CF" w:themeColor="background1"/>
                    <w:right w:val="single" w:sz="8" w:space="0" w:color="CCE8CF" w:themeColor="background1"/>
                  </w:tcBorders>
                  <w:shd w:val="clear" w:color="auto" w:fill="DEEBF7"/>
                  <w:vAlign w:val="bottom"/>
                  <w:hideMark/>
                </w:tcPr>
                <w:p w14:paraId="54348729" w14:textId="77777777" w:rsidR="00366FB8" w:rsidRPr="00494A6D" w:rsidRDefault="00366FB8" w:rsidP="00AE3484">
                  <w:pPr>
                    <w:jc w:val="center"/>
                    <w:rPr>
                      <w:rFonts w:ascii="Calibri" w:eastAsiaTheme="minorEastAsia" w:hAnsi="Calibri" w:cs="Calibri"/>
                      <w:b/>
                      <w:bCs/>
                      <w:color w:val="000000" w:themeColor="text1"/>
                      <w:sz w:val="23"/>
                      <w:szCs w:val="23"/>
                    </w:rPr>
                  </w:pPr>
                  <w:bookmarkStart w:id="6" w:name="_Hlk66437777"/>
                  <w:r w:rsidRPr="00494A6D">
                    <w:rPr>
                      <w:rFonts w:ascii="Calibri" w:eastAsiaTheme="minorEastAsia" w:hAnsi="Calibri" w:cs="Calibri"/>
                      <w:b/>
                      <w:bCs/>
                      <w:color w:val="000000" w:themeColor="text1"/>
                      <w:sz w:val="23"/>
                      <w:szCs w:val="23"/>
                    </w:rPr>
                    <w:t>周数</w:t>
                  </w:r>
                </w:p>
              </w:tc>
              <w:tc>
                <w:tcPr>
                  <w:tcW w:w="4417" w:type="pct"/>
                  <w:tcBorders>
                    <w:top w:val="single" w:sz="8" w:space="0" w:color="CCE8CF" w:themeColor="background1"/>
                    <w:left w:val="single" w:sz="8" w:space="0" w:color="CCE8CF" w:themeColor="background1"/>
                    <w:bottom w:val="single" w:sz="8" w:space="0" w:color="CCE8CF" w:themeColor="background1"/>
                    <w:right w:val="single" w:sz="8" w:space="0" w:color="CCE8CF" w:themeColor="background1"/>
                  </w:tcBorders>
                  <w:shd w:val="clear" w:color="auto" w:fill="DEEBF7"/>
                  <w:vAlign w:val="bottom"/>
                  <w:hideMark/>
                </w:tcPr>
                <w:p w14:paraId="7E3212DF" w14:textId="77777777" w:rsidR="00366FB8" w:rsidRPr="00494A6D" w:rsidRDefault="00366FB8" w:rsidP="00AE3484">
                  <w:pPr>
                    <w:jc w:val="center"/>
                    <w:rPr>
                      <w:rFonts w:ascii="Calibri" w:eastAsiaTheme="minorEastAsia" w:hAnsi="Calibri" w:cs="Calibri"/>
                      <w:b/>
                      <w:bCs/>
                      <w:color w:val="000000" w:themeColor="text1"/>
                      <w:sz w:val="23"/>
                      <w:szCs w:val="23"/>
                    </w:rPr>
                  </w:pPr>
                  <w:r w:rsidRPr="00494A6D">
                    <w:rPr>
                      <w:rFonts w:ascii="Calibri" w:eastAsiaTheme="minorEastAsia" w:hAnsi="Calibri" w:cs="Calibri"/>
                      <w:b/>
                      <w:bCs/>
                      <w:color w:val="000000" w:themeColor="text1"/>
                      <w:sz w:val="23"/>
                      <w:szCs w:val="23"/>
                    </w:rPr>
                    <w:t>内容</w:t>
                  </w:r>
                </w:p>
              </w:tc>
            </w:tr>
            <w:tr w:rsidR="00366FB8" w:rsidRPr="00494A6D" w14:paraId="64846672" w14:textId="77777777" w:rsidTr="00957A7C">
              <w:tc>
                <w:tcPr>
                  <w:tcW w:w="583" w:type="pct"/>
                  <w:tcBorders>
                    <w:top w:val="single" w:sz="8" w:space="0" w:color="CCE8CF" w:themeColor="background1"/>
                    <w:right w:val="single" w:sz="6" w:space="0" w:color="DEEBF7"/>
                  </w:tcBorders>
                  <w:shd w:val="clear" w:color="auto" w:fill="FFFFFF"/>
                  <w:vAlign w:val="center"/>
                  <w:hideMark/>
                </w:tcPr>
                <w:p w14:paraId="59207425" w14:textId="77777777" w:rsidR="00366FB8" w:rsidRPr="00494A6D" w:rsidRDefault="00366FB8" w:rsidP="00957A7C">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t>第一周</w:t>
                  </w:r>
                </w:p>
              </w:tc>
              <w:tc>
                <w:tcPr>
                  <w:tcW w:w="4417" w:type="pct"/>
                  <w:tcBorders>
                    <w:top w:val="single" w:sz="8" w:space="0" w:color="CCE8CF" w:themeColor="background1"/>
                    <w:left w:val="single" w:sz="6" w:space="0" w:color="DEEBF7"/>
                  </w:tcBorders>
                  <w:shd w:val="clear" w:color="auto" w:fill="FFFFFF"/>
                  <w:hideMark/>
                </w:tcPr>
                <w:p w14:paraId="7960D7B0" w14:textId="49A8123D" w:rsidR="00236BF4" w:rsidRDefault="00236BF4" w:rsidP="00AE3484">
                  <w:pPr>
                    <w:spacing w:beforeLines="50" w:before="156" w:afterLines="50" w:after="156"/>
                    <w:rPr>
                      <w:rFonts w:ascii="Calibri" w:eastAsiaTheme="minorEastAsia" w:hAnsi="Calibri" w:cs="Calibri"/>
                      <w:b/>
                      <w:bCs/>
                      <w:color w:val="000000" w:themeColor="text1"/>
                      <w:sz w:val="23"/>
                      <w:szCs w:val="23"/>
                    </w:rPr>
                  </w:pPr>
                  <w:r w:rsidRPr="00494A6D">
                    <w:rPr>
                      <w:rFonts w:ascii="Calibri" w:eastAsiaTheme="minorEastAsia" w:hAnsi="Calibri" w:cs="Calibri"/>
                      <w:b/>
                      <w:bCs/>
                      <w:color w:val="000000" w:themeColor="text1"/>
                      <w:sz w:val="23"/>
                      <w:szCs w:val="23"/>
                    </w:rPr>
                    <w:t>欢迎致辞</w:t>
                  </w:r>
                  <w:r w:rsidR="008E665F">
                    <w:rPr>
                      <w:rFonts w:ascii="Calibri" w:eastAsiaTheme="minorEastAsia" w:hAnsi="Calibri" w:cs="Calibri" w:hint="eastAsia"/>
                      <w:b/>
                      <w:bCs/>
                      <w:color w:val="000000" w:themeColor="text1"/>
                      <w:sz w:val="23"/>
                      <w:szCs w:val="23"/>
                    </w:rPr>
                    <w:t>&amp;</w:t>
                  </w:r>
                  <w:r w:rsidRPr="00494A6D">
                    <w:rPr>
                      <w:rFonts w:ascii="Calibri" w:eastAsiaTheme="minorEastAsia" w:hAnsi="Calibri" w:cs="Calibri"/>
                      <w:b/>
                      <w:bCs/>
                      <w:color w:val="000000" w:themeColor="text1"/>
                      <w:sz w:val="23"/>
                      <w:szCs w:val="23"/>
                    </w:rPr>
                    <w:t>课程导</w:t>
                  </w:r>
                  <w:proofErr w:type="gramStart"/>
                  <w:r w:rsidRPr="00494A6D">
                    <w:rPr>
                      <w:rFonts w:ascii="Calibri" w:eastAsiaTheme="minorEastAsia" w:hAnsi="Calibri" w:cs="Calibri"/>
                      <w:b/>
                      <w:bCs/>
                      <w:color w:val="000000" w:themeColor="text1"/>
                      <w:sz w:val="23"/>
                      <w:szCs w:val="23"/>
                    </w:rPr>
                    <w:t>览</w:t>
                  </w:r>
                  <w:proofErr w:type="gramEnd"/>
                </w:p>
                <w:p w14:paraId="4B1E4367" w14:textId="33796EEF" w:rsidR="00236BF4" w:rsidRPr="00173A38" w:rsidRDefault="00FB2434" w:rsidP="00AE3484">
                  <w:pPr>
                    <w:spacing w:beforeLines="50" w:before="156" w:afterLines="50" w:after="156"/>
                    <w:rPr>
                      <w:rFonts w:ascii="Calibri" w:eastAsiaTheme="minorEastAsia" w:hAnsi="Calibri" w:cs="Calibri"/>
                      <w:b/>
                      <w:bCs/>
                      <w:color w:val="000000" w:themeColor="text1"/>
                      <w:sz w:val="23"/>
                      <w:szCs w:val="23"/>
                    </w:rPr>
                  </w:pPr>
                  <w:r>
                    <w:rPr>
                      <w:rFonts w:ascii="Calibri" w:eastAsiaTheme="minorEastAsia" w:hAnsi="Calibri" w:cs="Calibri" w:hint="eastAsia"/>
                      <w:b/>
                      <w:bCs/>
                      <w:color w:val="000000" w:themeColor="text1"/>
                      <w:sz w:val="23"/>
                      <w:szCs w:val="23"/>
                    </w:rPr>
                    <w:t>专业课（</w:t>
                  </w:r>
                  <w:r>
                    <w:rPr>
                      <w:rFonts w:ascii="Calibri" w:eastAsiaTheme="minorEastAsia" w:hAnsi="Calibri" w:cs="Calibri" w:hint="eastAsia"/>
                      <w:b/>
                      <w:bCs/>
                      <w:color w:val="000000" w:themeColor="text1"/>
                      <w:sz w:val="23"/>
                      <w:szCs w:val="23"/>
                    </w:rPr>
                    <w:t>1</w:t>
                  </w:r>
                  <w:r>
                    <w:rPr>
                      <w:rFonts w:ascii="Calibri" w:eastAsiaTheme="minorEastAsia" w:hAnsi="Calibri" w:cs="Calibri" w:hint="eastAsia"/>
                      <w:b/>
                      <w:bCs/>
                      <w:color w:val="000000" w:themeColor="text1"/>
                      <w:sz w:val="23"/>
                      <w:szCs w:val="23"/>
                    </w:rPr>
                    <w:t>）：</w:t>
                  </w:r>
                  <w:r w:rsidRPr="00FB2434">
                    <w:rPr>
                      <w:rFonts w:ascii="Calibri" w:eastAsiaTheme="minorEastAsia" w:hAnsi="Calibri" w:cs="Calibri"/>
                      <w:b/>
                      <w:bCs/>
                      <w:color w:val="000000" w:themeColor="text1"/>
                      <w:sz w:val="23"/>
                      <w:szCs w:val="23"/>
                    </w:rPr>
                    <w:t>商业构想与客户发现</w:t>
                  </w:r>
                </w:p>
                <w:p w14:paraId="22E0E9A8" w14:textId="03E53041" w:rsidR="00537F85" w:rsidRPr="00B1393F" w:rsidRDefault="00236BF4" w:rsidP="00B1393F">
                  <w:pPr>
                    <w:pStyle w:val="a5"/>
                    <w:numPr>
                      <w:ilvl w:val="0"/>
                      <w:numId w:val="19"/>
                    </w:numPr>
                    <w:autoSpaceDE w:val="0"/>
                    <w:autoSpaceDN w:val="0"/>
                    <w:adjustRightInd w:val="0"/>
                    <w:ind w:firstLineChars="0"/>
                    <w:rPr>
                      <w:rFonts w:ascii="Calibri" w:hAnsi="Calibri" w:cs="Calibri"/>
                      <w:b/>
                      <w:bCs/>
                      <w:color w:val="000000" w:themeColor="text1"/>
                      <w:sz w:val="23"/>
                      <w:szCs w:val="23"/>
                    </w:rPr>
                  </w:pPr>
                  <w:r w:rsidRPr="00DE01E1">
                    <w:rPr>
                      <w:rFonts w:ascii="Calibri" w:hAnsi="Calibri" w:cs="Calibri"/>
                      <w:b/>
                      <w:bCs/>
                      <w:color w:val="000000" w:themeColor="text1"/>
                      <w:sz w:val="23"/>
                      <w:szCs w:val="23"/>
                    </w:rPr>
                    <w:t>商业构想</w:t>
                  </w:r>
                  <w:r w:rsidR="00B1393F">
                    <w:rPr>
                      <w:rFonts w:ascii="Calibri" w:hAnsi="Calibri" w:cs="Calibri" w:hint="eastAsia"/>
                      <w:b/>
                      <w:bCs/>
                      <w:color w:val="000000" w:themeColor="text1"/>
                      <w:sz w:val="23"/>
                      <w:szCs w:val="23"/>
                    </w:rPr>
                    <w:t xml:space="preserve"> </w:t>
                  </w:r>
                  <w:r w:rsidR="00A419A8" w:rsidRPr="00B1393F">
                    <w:rPr>
                      <w:rFonts w:ascii="Calibri" w:hAnsi="Calibri" w:cs="Calibri"/>
                      <w:i/>
                      <w:iCs/>
                      <w:color w:val="000000" w:themeColor="text1"/>
                      <w:szCs w:val="21"/>
                    </w:rPr>
                    <w:t>Ideation</w:t>
                  </w:r>
                </w:p>
                <w:p w14:paraId="46A69A8C" w14:textId="099B89AD" w:rsidR="00DE01E1" w:rsidRPr="00DE01E1" w:rsidRDefault="00A419A8" w:rsidP="00AE3484">
                  <w:pPr>
                    <w:pStyle w:val="a5"/>
                    <w:numPr>
                      <w:ilvl w:val="0"/>
                      <w:numId w:val="20"/>
                    </w:numPr>
                    <w:autoSpaceDE w:val="0"/>
                    <w:autoSpaceDN w:val="0"/>
                    <w:adjustRightInd w:val="0"/>
                    <w:ind w:firstLineChars="0"/>
                    <w:rPr>
                      <w:rFonts w:ascii="Calibri" w:hAnsi="Calibri" w:cs="Calibri"/>
                      <w:color w:val="000000" w:themeColor="text1"/>
                      <w:sz w:val="23"/>
                      <w:szCs w:val="23"/>
                    </w:rPr>
                  </w:pPr>
                  <w:r>
                    <w:rPr>
                      <w:rFonts w:ascii="Calibri" w:hAnsi="Calibri" w:cs="Calibri" w:hint="eastAsia"/>
                      <w:color w:val="000000" w:themeColor="text1"/>
                      <w:sz w:val="23"/>
                      <w:szCs w:val="23"/>
                    </w:rPr>
                    <w:t>商业</w:t>
                  </w:r>
                  <w:r w:rsidR="00DE01E1" w:rsidRPr="00DE01E1">
                    <w:rPr>
                      <w:rFonts w:ascii="Calibri" w:hAnsi="Calibri" w:cs="Calibri" w:hint="eastAsia"/>
                      <w:color w:val="000000" w:themeColor="text1"/>
                      <w:sz w:val="23"/>
                      <w:szCs w:val="23"/>
                    </w:rPr>
                    <w:t>构想源自于哪里？</w:t>
                  </w:r>
                </w:p>
                <w:p w14:paraId="5C533CB6" w14:textId="550BB88F" w:rsidR="00DE01E1" w:rsidRPr="00DE01E1" w:rsidRDefault="00DE01E1" w:rsidP="00AE3484">
                  <w:pPr>
                    <w:pStyle w:val="a5"/>
                    <w:numPr>
                      <w:ilvl w:val="0"/>
                      <w:numId w:val="20"/>
                    </w:numPr>
                    <w:autoSpaceDE w:val="0"/>
                    <w:autoSpaceDN w:val="0"/>
                    <w:adjustRightInd w:val="0"/>
                    <w:ind w:firstLineChars="0"/>
                    <w:rPr>
                      <w:rFonts w:ascii="Calibri" w:hAnsi="Calibri" w:cs="Calibri"/>
                      <w:color w:val="000000" w:themeColor="text1"/>
                      <w:sz w:val="23"/>
                      <w:szCs w:val="23"/>
                    </w:rPr>
                  </w:pPr>
                  <w:r w:rsidRPr="00DE01E1">
                    <w:rPr>
                      <w:rFonts w:ascii="Calibri" w:hAnsi="Calibri" w:cs="Calibri" w:hint="eastAsia"/>
                      <w:color w:val="000000" w:themeColor="text1"/>
                      <w:sz w:val="23"/>
                      <w:szCs w:val="23"/>
                    </w:rPr>
                    <w:t>解决问题</w:t>
                  </w:r>
                  <w:r w:rsidR="00A419A8">
                    <w:rPr>
                      <w:rFonts w:ascii="Calibri" w:hAnsi="Calibri" w:cs="Calibri" w:hint="eastAsia"/>
                      <w:color w:val="000000" w:themeColor="text1"/>
                      <w:sz w:val="23"/>
                      <w:szCs w:val="23"/>
                    </w:rPr>
                    <w:t>与</w:t>
                  </w:r>
                  <w:r w:rsidRPr="00DE01E1">
                    <w:rPr>
                      <w:rFonts w:ascii="Calibri" w:hAnsi="Calibri" w:cs="Calibri" w:hint="eastAsia"/>
                      <w:color w:val="000000" w:themeColor="text1"/>
                      <w:sz w:val="23"/>
                      <w:szCs w:val="23"/>
                    </w:rPr>
                    <w:t>创造价值</w:t>
                  </w:r>
                </w:p>
                <w:p w14:paraId="26324308" w14:textId="77777777" w:rsidR="00DE01E1" w:rsidRPr="00DE01E1" w:rsidRDefault="00DE01E1" w:rsidP="00AE3484">
                  <w:pPr>
                    <w:pStyle w:val="a5"/>
                    <w:numPr>
                      <w:ilvl w:val="0"/>
                      <w:numId w:val="20"/>
                    </w:numPr>
                    <w:autoSpaceDE w:val="0"/>
                    <w:autoSpaceDN w:val="0"/>
                    <w:adjustRightInd w:val="0"/>
                    <w:ind w:firstLineChars="0"/>
                    <w:rPr>
                      <w:rFonts w:ascii="Calibri" w:hAnsi="Calibri" w:cs="Calibri"/>
                      <w:color w:val="000000" w:themeColor="text1"/>
                      <w:sz w:val="23"/>
                      <w:szCs w:val="23"/>
                    </w:rPr>
                  </w:pPr>
                  <w:r w:rsidRPr="00DE01E1">
                    <w:rPr>
                      <w:rFonts w:ascii="Calibri" w:hAnsi="Calibri" w:cs="Calibri" w:hint="eastAsia"/>
                      <w:color w:val="000000" w:themeColor="text1"/>
                      <w:sz w:val="23"/>
                      <w:szCs w:val="23"/>
                    </w:rPr>
                    <w:t>产品与公司</w:t>
                  </w:r>
                </w:p>
                <w:p w14:paraId="19EE227A" w14:textId="77777777" w:rsidR="00DE01E1" w:rsidRPr="00DE01E1" w:rsidRDefault="00DE01E1" w:rsidP="00AE3484">
                  <w:pPr>
                    <w:pStyle w:val="a5"/>
                    <w:numPr>
                      <w:ilvl w:val="0"/>
                      <w:numId w:val="20"/>
                    </w:numPr>
                    <w:autoSpaceDE w:val="0"/>
                    <w:autoSpaceDN w:val="0"/>
                    <w:adjustRightInd w:val="0"/>
                    <w:ind w:firstLineChars="0"/>
                    <w:rPr>
                      <w:rFonts w:ascii="Calibri" w:hAnsi="Calibri" w:cs="Calibri"/>
                      <w:color w:val="000000" w:themeColor="text1"/>
                      <w:sz w:val="23"/>
                      <w:szCs w:val="23"/>
                    </w:rPr>
                  </w:pPr>
                  <w:r w:rsidRPr="00DE01E1">
                    <w:rPr>
                      <w:rFonts w:ascii="Calibri" w:hAnsi="Calibri" w:cs="Calibri" w:hint="eastAsia"/>
                      <w:color w:val="000000" w:themeColor="text1"/>
                      <w:sz w:val="23"/>
                      <w:szCs w:val="23"/>
                    </w:rPr>
                    <w:t>价值主张：追求独特价值</w:t>
                  </w:r>
                </w:p>
                <w:p w14:paraId="77DC91BC" w14:textId="65B8E39B" w:rsidR="00A419A8" w:rsidRPr="00B1393F" w:rsidRDefault="00236BF4" w:rsidP="00B1393F">
                  <w:pPr>
                    <w:pStyle w:val="a5"/>
                    <w:numPr>
                      <w:ilvl w:val="0"/>
                      <w:numId w:val="19"/>
                    </w:numPr>
                    <w:autoSpaceDE w:val="0"/>
                    <w:autoSpaceDN w:val="0"/>
                    <w:adjustRightInd w:val="0"/>
                    <w:spacing w:beforeLines="50" w:before="156"/>
                    <w:ind w:firstLineChars="0"/>
                    <w:rPr>
                      <w:rFonts w:ascii="Calibri" w:hAnsi="Calibri" w:cs="Calibri"/>
                      <w:b/>
                      <w:bCs/>
                      <w:color w:val="000000" w:themeColor="text1"/>
                      <w:sz w:val="23"/>
                      <w:szCs w:val="23"/>
                    </w:rPr>
                  </w:pPr>
                  <w:r w:rsidRPr="005038F8">
                    <w:rPr>
                      <w:rFonts w:ascii="Calibri" w:hAnsi="Calibri" w:cs="Calibri"/>
                      <w:b/>
                      <w:bCs/>
                      <w:color w:val="000000" w:themeColor="text1"/>
                      <w:sz w:val="23"/>
                      <w:szCs w:val="23"/>
                    </w:rPr>
                    <w:t>商业模型画布</w:t>
                  </w:r>
                  <w:r w:rsidR="00B1393F">
                    <w:rPr>
                      <w:rFonts w:ascii="Calibri" w:hAnsi="Calibri" w:cs="Calibri" w:hint="eastAsia"/>
                      <w:b/>
                      <w:bCs/>
                      <w:color w:val="000000" w:themeColor="text1"/>
                      <w:sz w:val="23"/>
                      <w:szCs w:val="23"/>
                    </w:rPr>
                    <w:t xml:space="preserve"> </w:t>
                  </w:r>
                  <w:r w:rsidR="00C625C5" w:rsidRPr="00B1393F">
                    <w:rPr>
                      <w:rFonts w:ascii="Calibri" w:hAnsi="Calibri" w:cs="Calibri"/>
                      <w:i/>
                      <w:iCs/>
                      <w:color w:val="000000" w:themeColor="text1"/>
                      <w:szCs w:val="21"/>
                    </w:rPr>
                    <w:t>Business Model Canvas</w:t>
                  </w:r>
                </w:p>
                <w:p w14:paraId="44219538" w14:textId="0CE0910D" w:rsidR="00C625C5" w:rsidRDefault="005038F8" w:rsidP="00AE3484">
                  <w:pPr>
                    <w:pStyle w:val="a5"/>
                    <w:numPr>
                      <w:ilvl w:val="0"/>
                      <w:numId w:val="20"/>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业务和概念</w:t>
                  </w:r>
                  <w:r w:rsidR="003F76FA" w:rsidRPr="00494A6D">
                    <w:rPr>
                      <w:rFonts w:ascii="Calibri" w:hAnsi="Calibri" w:cs="Calibri"/>
                      <w:color w:val="000000" w:themeColor="text1"/>
                      <w:sz w:val="23"/>
                      <w:szCs w:val="23"/>
                    </w:rPr>
                    <w:t>探索</w:t>
                  </w:r>
                  <w:r w:rsidRPr="00494A6D">
                    <w:rPr>
                      <w:rFonts w:ascii="Calibri" w:hAnsi="Calibri" w:cs="Calibri"/>
                      <w:color w:val="000000" w:themeColor="text1"/>
                      <w:sz w:val="23"/>
                      <w:szCs w:val="23"/>
                    </w:rPr>
                    <w:t>的框架</w:t>
                  </w:r>
                  <w:r w:rsidR="00236BF4" w:rsidRPr="00494A6D">
                    <w:rPr>
                      <w:rFonts w:ascii="Calibri" w:hAnsi="Calibri" w:cs="Calibri"/>
                      <w:color w:val="000000" w:themeColor="text1"/>
                      <w:sz w:val="23"/>
                      <w:szCs w:val="23"/>
                    </w:rPr>
                    <w:t> </w:t>
                  </w:r>
                </w:p>
                <w:p w14:paraId="0FA305A0" w14:textId="2B9B2915" w:rsidR="00C625C5" w:rsidRDefault="005038F8" w:rsidP="00AE3484">
                  <w:pPr>
                    <w:pStyle w:val="a5"/>
                    <w:numPr>
                      <w:ilvl w:val="0"/>
                      <w:numId w:val="20"/>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客户反馈：</w:t>
                  </w:r>
                  <w:r w:rsidR="00E83DD8" w:rsidRPr="00E83DD8">
                    <w:rPr>
                      <w:rFonts w:ascii="Calibri" w:hAnsi="Calibri" w:cs="Calibri" w:hint="eastAsia"/>
                      <w:color w:val="000000" w:themeColor="text1"/>
                      <w:sz w:val="23"/>
                      <w:szCs w:val="23"/>
                    </w:rPr>
                    <w:t>网络在线调查</w:t>
                  </w:r>
                  <w:r w:rsidRPr="00494A6D">
                    <w:rPr>
                      <w:rFonts w:ascii="Calibri" w:hAnsi="Calibri" w:cs="Calibri"/>
                      <w:color w:val="000000" w:themeColor="text1"/>
                      <w:sz w:val="23"/>
                      <w:szCs w:val="23"/>
                    </w:rPr>
                    <w:t>与</w:t>
                  </w:r>
                  <w:r w:rsidR="001436C9" w:rsidRPr="001436C9">
                    <w:rPr>
                      <w:rFonts w:ascii="Calibri" w:hAnsi="Calibri" w:cs="Calibri" w:hint="eastAsia"/>
                      <w:color w:val="000000" w:themeColor="text1"/>
                      <w:sz w:val="23"/>
                      <w:szCs w:val="23"/>
                    </w:rPr>
                    <w:t>面对面访问</w:t>
                  </w:r>
                </w:p>
                <w:p w14:paraId="477E187A" w14:textId="340FF526" w:rsidR="00C625C5" w:rsidRDefault="005038F8" w:rsidP="00AE3484">
                  <w:pPr>
                    <w:pStyle w:val="a5"/>
                    <w:numPr>
                      <w:ilvl w:val="0"/>
                      <w:numId w:val="20"/>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客户发现</w:t>
                  </w:r>
                </w:p>
                <w:p w14:paraId="6EB69F02" w14:textId="77777777" w:rsidR="003353E4" w:rsidRPr="003353E4" w:rsidRDefault="003353E4" w:rsidP="00AE3484">
                  <w:pPr>
                    <w:pStyle w:val="a5"/>
                    <w:numPr>
                      <w:ilvl w:val="0"/>
                      <w:numId w:val="20"/>
                    </w:numPr>
                    <w:autoSpaceDE w:val="0"/>
                    <w:autoSpaceDN w:val="0"/>
                    <w:adjustRightInd w:val="0"/>
                    <w:ind w:firstLineChars="0"/>
                    <w:rPr>
                      <w:rFonts w:ascii="Calibri" w:hAnsi="Calibri" w:cs="Calibri"/>
                      <w:i/>
                      <w:iCs/>
                      <w:color w:val="000000" w:themeColor="text1"/>
                      <w:szCs w:val="21"/>
                    </w:rPr>
                  </w:pPr>
                  <w:r w:rsidRPr="003353E4">
                    <w:rPr>
                      <w:rFonts w:ascii="Calibri" w:hAnsi="Calibri" w:cs="Calibri" w:hint="eastAsia"/>
                      <w:color w:val="000000" w:themeColor="text1"/>
                      <w:sz w:val="23"/>
                      <w:szCs w:val="23"/>
                    </w:rPr>
                    <w:t>撰写商业研究论文</w:t>
                  </w:r>
                </w:p>
                <w:p w14:paraId="7C2C9021" w14:textId="3C72F4D8" w:rsidR="00C625C5" w:rsidRDefault="008C4159" w:rsidP="00AE3484">
                  <w:pPr>
                    <w:pStyle w:val="a5"/>
                    <w:numPr>
                      <w:ilvl w:val="0"/>
                      <w:numId w:val="20"/>
                    </w:numPr>
                    <w:autoSpaceDE w:val="0"/>
                    <w:autoSpaceDN w:val="0"/>
                    <w:adjustRightInd w:val="0"/>
                    <w:ind w:firstLineChars="0"/>
                    <w:rPr>
                      <w:rFonts w:ascii="Calibri" w:hAnsi="Calibri" w:cs="Calibri"/>
                      <w:color w:val="000000" w:themeColor="text1"/>
                      <w:sz w:val="23"/>
                      <w:szCs w:val="23"/>
                    </w:rPr>
                  </w:pPr>
                  <w:r w:rsidRPr="003353E4">
                    <w:rPr>
                      <w:rFonts w:ascii="Calibri" w:hAnsi="Calibri" w:cs="Calibri" w:hint="eastAsia"/>
                      <w:color w:val="000000" w:themeColor="text1"/>
                      <w:sz w:val="23"/>
                      <w:szCs w:val="23"/>
                    </w:rPr>
                    <w:t>商业研究论文</w:t>
                  </w:r>
                  <w:r w:rsidR="0072794E" w:rsidRPr="00FF2A89">
                    <w:rPr>
                      <w:rFonts w:ascii="Calibri" w:hAnsi="Calibri" w:cs="Calibri" w:hint="eastAsia"/>
                      <w:color w:val="000000" w:themeColor="text1"/>
                      <w:sz w:val="23"/>
                      <w:szCs w:val="23"/>
                    </w:rPr>
                    <w:t>检测</w:t>
                  </w:r>
                </w:p>
                <w:p w14:paraId="2D2E4E73" w14:textId="69C74DB4" w:rsidR="00366FB8" w:rsidRPr="00C52CD8" w:rsidRDefault="00236BF4" w:rsidP="00C52CD8">
                  <w:pPr>
                    <w:autoSpaceDE w:val="0"/>
                    <w:autoSpaceDN w:val="0"/>
                    <w:adjustRightInd w:val="0"/>
                    <w:spacing w:afterLines="50" w:after="156" w:line="276" w:lineRule="auto"/>
                    <w:jc w:val="both"/>
                    <w:rPr>
                      <w:rFonts w:ascii="Calibri" w:eastAsiaTheme="minorEastAsia" w:hAnsi="Calibri" w:cs="Calibri"/>
                      <w:b/>
                      <w:bCs/>
                      <w:color w:val="000000" w:themeColor="text1"/>
                      <w:sz w:val="23"/>
                      <w:szCs w:val="23"/>
                    </w:rPr>
                  </w:pPr>
                  <w:r w:rsidRPr="00F40AFB">
                    <w:rPr>
                      <w:rFonts w:ascii="Calibri" w:eastAsiaTheme="minorEastAsia" w:hAnsi="Calibri" w:cs="Calibri"/>
                      <w:b/>
                      <w:bCs/>
                      <w:color w:val="000000" w:themeColor="text1"/>
                      <w:sz w:val="23"/>
                      <w:szCs w:val="23"/>
                    </w:rPr>
                    <w:t>作业</w:t>
                  </w:r>
                  <w:r w:rsidR="006901A1" w:rsidRPr="00F40AFB">
                    <w:rPr>
                      <w:rFonts w:ascii="Calibri" w:eastAsiaTheme="minorEastAsia" w:hAnsi="Calibri" w:cs="Calibri" w:hint="eastAsia"/>
                      <w:b/>
                      <w:bCs/>
                      <w:color w:val="000000" w:themeColor="text1"/>
                      <w:sz w:val="23"/>
                      <w:szCs w:val="23"/>
                    </w:rPr>
                    <w:t>（</w:t>
                  </w:r>
                  <w:r w:rsidRPr="00F40AFB">
                    <w:rPr>
                      <w:rFonts w:ascii="Calibri" w:eastAsiaTheme="minorEastAsia" w:hAnsi="Calibri" w:cs="Calibri"/>
                      <w:b/>
                      <w:bCs/>
                      <w:color w:val="000000" w:themeColor="text1"/>
                      <w:sz w:val="23"/>
                      <w:szCs w:val="23"/>
                    </w:rPr>
                    <w:t>1</w:t>
                  </w:r>
                  <w:r w:rsidR="00F40AFB" w:rsidRPr="00F40AFB">
                    <w:rPr>
                      <w:rFonts w:ascii="Calibri" w:eastAsiaTheme="minorEastAsia" w:hAnsi="Calibri" w:cs="Calibri" w:hint="eastAsia"/>
                      <w:b/>
                      <w:bCs/>
                      <w:color w:val="000000" w:themeColor="text1"/>
                      <w:sz w:val="23"/>
                      <w:szCs w:val="23"/>
                    </w:rPr>
                    <w:t>）</w:t>
                  </w:r>
                  <w:r w:rsidR="00AE3484">
                    <w:rPr>
                      <w:rFonts w:ascii="Calibri" w:eastAsiaTheme="minorEastAsia" w:hAnsi="Calibri" w:cs="Calibri" w:hint="eastAsia"/>
                      <w:b/>
                      <w:bCs/>
                      <w:color w:val="000000" w:themeColor="text1"/>
                      <w:sz w:val="23"/>
                      <w:szCs w:val="23"/>
                    </w:rPr>
                    <w:t>：</w:t>
                  </w:r>
                  <w:r w:rsidRPr="00794DF4">
                    <w:rPr>
                      <w:rFonts w:ascii="Calibri" w:eastAsiaTheme="minorEastAsia" w:hAnsi="Calibri" w:cs="Calibri"/>
                      <w:color w:val="000000" w:themeColor="text1"/>
                      <w:sz w:val="23"/>
                      <w:szCs w:val="23"/>
                    </w:rPr>
                    <w:t>使用商业模型画布创建</w:t>
                  </w:r>
                  <w:r w:rsidRPr="00794DF4">
                    <w:rPr>
                      <w:rFonts w:ascii="Calibri" w:eastAsiaTheme="minorEastAsia" w:hAnsi="Calibri" w:cs="Calibri"/>
                      <w:color w:val="000000" w:themeColor="text1"/>
                      <w:sz w:val="23"/>
                      <w:szCs w:val="23"/>
                    </w:rPr>
                    <w:t>3-5</w:t>
                  </w:r>
                  <w:r w:rsidRPr="00794DF4">
                    <w:rPr>
                      <w:rFonts w:ascii="Calibri" w:eastAsiaTheme="minorEastAsia" w:hAnsi="Calibri" w:cs="Calibri"/>
                      <w:color w:val="000000" w:themeColor="text1"/>
                      <w:sz w:val="23"/>
                      <w:szCs w:val="23"/>
                    </w:rPr>
                    <w:t>个价值主张（依照课程中提供的示例）、</w:t>
                  </w:r>
                  <w:r w:rsidRPr="00794DF4">
                    <w:rPr>
                      <w:rFonts w:ascii="Calibri" w:eastAsiaTheme="minorEastAsia" w:hAnsi="Calibri" w:cs="Calibri"/>
                      <w:color w:val="000000" w:themeColor="text1"/>
                      <w:sz w:val="23"/>
                      <w:szCs w:val="23"/>
                    </w:rPr>
                    <w:t>3-5</w:t>
                  </w:r>
                  <w:r w:rsidRPr="00794DF4">
                    <w:rPr>
                      <w:rFonts w:ascii="Calibri" w:eastAsiaTheme="minorEastAsia" w:hAnsi="Calibri" w:cs="Calibri"/>
                      <w:color w:val="000000" w:themeColor="text1"/>
                      <w:sz w:val="23"/>
                      <w:szCs w:val="23"/>
                    </w:rPr>
                    <w:t>个目标客户类型，并</w:t>
                  </w:r>
                  <w:r w:rsidR="00C35AE1">
                    <w:rPr>
                      <w:rFonts w:ascii="Calibri" w:eastAsiaTheme="minorEastAsia" w:hAnsi="Calibri" w:cs="Calibri" w:hint="eastAsia"/>
                      <w:color w:val="000000" w:themeColor="text1"/>
                      <w:sz w:val="23"/>
                      <w:szCs w:val="23"/>
                    </w:rPr>
                    <w:t>根据</w:t>
                  </w:r>
                  <w:r w:rsidR="00F560F7">
                    <w:rPr>
                      <w:rFonts w:ascii="Calibri" w:eastAsiaTheme="minorEastAsia" w:hAnsi="Calibri" w:cs="Calibri" w:hint="eastAsia"/>
                      <w:color w:val="000000" w:themeColor="text1"/>
                      <w:sz w:val="23"/>
                      <w:szCs w:val="23"/>
                    </w:rPr>
                    <w:t>自己的价值主张</w:t>
                  </w:r>
                  <w:r w:rsidR="009B6A61">
                    <w:rPr>
                      <w:rFonts w:ascii="Calibri" w:eastAsiaTheme="minorEastAsia" w:hAnsi="Calibri" w:cs="Calibri" w:hint="eastAsia"/>
                      <w:color w:val="000000" w:themeColor="text1"/>
                      <w:sz w:val="23"/>
                      <w:szCs w:val="23"/>
                    </w:rPr>
                    <w:t>设计</w:t>
                  </w:r>
                  <w:r w:rsidR="00C02C42">
                    <w:rPr>
                      <w:rFonts w:ascii="Calibri" w:eastAsiaTheme="minorEastAsia" w:hAnsi="Calibri" w:cs="Calibri" w:hint="eastAsia"/>
                      <w:color w:val="000000" w:themeColor="text1"/>
                      <w:sz w:val="23"/>
                      <w:szCs w:val="23"/>
                    </w:rPr>
                    <w:t>问题，</w:t>
                  </w:r>
                  <w:r w:rsidR="009B6A61">
                    <w:rPr>
                      <w:rFonts w:ascii="Calibri" w:eastAsiaTheme="minorEastAsia" w:hAnsi="Calibri" w:cs="Calibri" w:hint="eastAsia"/>
                      <w:color w:val="000000" w:themeColor="text1"/>
                      <w:sz w:val="23"/>
                      <w:szCs w:val="23"/>
                    </w:rPr>
                    <w:t>进行</w:t>
                  </w:r>
                  <w:r w:rsidR="00F560F7">
                    <w:rPr>
                      <w:rFonts w:ascii="Calibri" w:eastAsiaTheme="minorEastAsia" w:hAnsi="Calibri" w:cs="Calibri" w:hint="eastAsia"/>
                      <w:color w:val="000000" w:themeColor="text1"/>
                      <w:sz w:val="23"/>
                      <w:szCs w:val="23"/>
                    </w:rPr>
                    <w:t>至少</w:t>
                  </w:r>
                  <w:r w:rsidR="009B6A61">
                    <w:rPr>
                      <w:rFonts w:ascii="Calibri" w:eastAsiaTheme="minorEastAsia" w:hAnsi="Calibri" w:cs="Calibri" w:hint="eastAsia"/>
                      <w:color w:val="000000" w:themeColor="text1"/>
                      <w:sz w:val="23"/>
                      <w:szCs w:val="23"/>
                    </w:rPr>
                    <w:t>10</w:t>
                  </w:r>
                  <w:r w:rsidR="009B6A61">
                    <w:rPr>
                      <w:rFonts w:ascii="Calibri" w:eastAsiaTheme="minorEastAsia" w:hAnsi="Calibri" w:cs="Calibri" w:hint="eastAsia"/>
                      <w:color w:val="000000" w:themeColor="text1"/>
                      <w:sz w:val="23"/>
                      <w:szCs w:val="23"/>
                    </w:rPr>
                    <w:t>次客户</w:t>
                  </w:r>
                  <w:r w:rsidR="006901A1">
                    <w:rPr>
                      <w:rFonts w:ascii="Calibri" w:eastAsiaTheme="minorEastAsia" w:hAnsi="Calibri" w:cs="Calibri" w:hint="eastAsia"/>
                      <w:color w:val="000000" w:themeColor="text1"/>
                      <w:sz w:val="23"/>
                      <w:szCs w:val="23"/>
                    </w:rPr>
                    <w:t>访问</w:t>
                  </w:r>
                  <w:r w:rsidR="00C02C42">
                    <w:rPr>
                      <w:rFonts w:ascii="Calibri" w:eastAsiaTheme="minorEastAsia" w:hAnsi="Calibri" w:cs="Calibri" w:hint="eastAsia"/>
                      <w:color w:val="000000" w:themeColor="text1"/>
                      <w:sz w:val="23"/>
                      <w:szCs w:val="23"/>
                    </w:rPr>
                    <w:t>并</w:t>
                  </w:r>
                  <w:r w:rsidR="006901A1">
                    <w:rPr>
                      <w:rFonts w:ascii="Calibri" w:eastAsiaTheme="minorEastAsia" w:hAnsi="Calibri" w:cs="Calibri" w:hint="eastAsia"/>
                      <w:color w:val="000000" w:themeColor="text1"/>
                      <w:sz w:val="23"/>
                      <w:szCs w:val="23"/>
                    </w:rPr>
                    <w:t>进行</w:t>
                  </w:r>
                  <w:r w:rsidR="00C02C42">
                    <w:rPr>
                      <w:rFonts w:ascii="Calibri" w:eastAsiaTheme="minorEastAsia" w:hAnsi="Calibri" w:cs="Calibri" w:hint="eastAsia"/>
                      <w:color w:val="000000" w:themeColor="text1"/>
                      <w:sz w:val="23"/>
                      <w:szCs w:val="23"/>
                    </w:rPr>
                    <w:t>记录。</w:t>
                  </w:r>
                </w:p>
              </w:tc>
            </w:tr>
            <w:tr w:rsidR="00366FB8" w:rsidRPr="00494A6D" w14:paraId="2687168B" w14:textId="77777777" w:rsidTr="00957A7C">
              <w:tc>
                <w:tcPr>
                  <w:tcW w:w="583" w:type="pct"/>
                  <w:tcBorders>
                    <w:right w:val="single" w:sz="6" w:space="0" w:color="DEEBF7"/>
                  </w:tcBorders>
                  <w:shd w:val="clear" w:color="auto" w:fill="FFFFFF"/>
                  <w:vAlign w:val="center"/>
                  <w:hideMark/>
                </w:tcPr>
                <w:p w14:paraId="465B06FE" w14:textId="77777777" w:rsidR="00366FB8" w:rsidRPr="00494A6D" w:rsidRDefault="00366FB8" w:rsidP="00AE3484">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t>第一周</w:t>
                  </w:r>
                </w:p>
              </w:tc>
              <w:tc>
                <w:tcPr>
                  <w:tcW w:w="4417" w:type="pct"/>
                  <w:tcBorders>
                    <w:left w:val="single" w:sz="6" w:space="0" w:color="DEEBF7"/>
                  </w:tcBorders>
                  <w:shd w:val="clear" w:color="auto" w:fill="FFFFFF"/>
                </w:tcPr>
                <w:p w14:paraId="61A232E3" w14:textId="568088BF" w:rsidR="00366FB8" w:rsidRPr="005038F8" w:rsidRDefault="005038F8" w:rsidP="00AE3484">
                  <w:pPr>
                    <w:spacing w:beforeLines="50" w:before="156" w:afterLines="50" w:after="156"/>
                    <w:rPr>
                      <w:rFonts w:ascii="Calibri" w:hAnsi="Calibri" w:cs="Calibri"/>
                      <w:i/>
                      <w:iCs/>
                      <w:color w:val="212529"/>
                      <w:sz w:val="23"/>
                      <w:szCs w:val="23"/>
                    </w:rPr>
                  </w:pPr>
                  <w:r w:rsidRPr="006901A1">
                    <w:rPr>
                      <w:rFonts w:ascii="Calibri" w:eastAsiaTheme="minorEastAsia" w:hAnsi="Calibri" w:cs="Calibri" w:hint="eastAsia"/>
                      <w:b/>
                      <w:bCs/>
                      <w:color w:val="000000" w:themeColor="text1"/>
                      <w:sz w:val="23"/>
                      <w:szCs w:val="23"/>
                    </w:rPr>
                    <w:t>辅导课（</w:t>
                  </w:r>
                  <w:r w:rsidRPr="006901A1">
                    <w:rPr>
                      <w:rFonts w:ascii="Calibri" w:eastAsiaTheme="minorEastAsia" w:hAnsi="Calibri" w:cs="Calibri" w:hint="eastAsia"/>
                      <w:b/>
                      <w:bCs/>
                      <w:color w:val="000000" w:themeColor="text1"/>
                      <w:sz w:val="23"/>
                      <w:szCs w:val="23"/>
                    </w:rPr>
                    <w:t>1</w:t>
                  </w:r>
                  <w:r w:rsidRPr="006901A1">
                    <w:rPr>
                      <w:rFonts w:ascii="Calibri" w:eastAsiaTheme="minorEastAsia" w:hAnsi="Calibri" w:cs="Calibri" w:hint="eastAsia"/>
                      <w:b/>
                      <w:bCs/>
                      <w:color w:val="000000" w:themeColor="text1"/>
                      <w:sz w:val="23"/>
                      <w:szCs w:val="23"/>
                    </w:rPr>
                    <w:t>）</w:t>
                  </w:r>
                  <w:r w:rsidR="008B10A5">
                    <w:rPr>
                      <w:rFonts w:ascii="Calibri" w:eastAsiaTheme="minorEastAsia" w:hAnsi="Calibri" w:cs="Calibri" w:hint="eastAsia"/>
                      <w:b/>
                      <w:bCs/>
                      <w:color w:val="000000" w:themeColor="text1"/>
                      <w:sz w:val="23"/>
                      <w:szCs w:val="23"/>
                    </w:rPr>
                    <w:t>：</w:t>
                  </w:r>
                  <w:r w:rsidR="008B10A5" w:rsidRPr="008B10A5">
                    <w:rPr>
                      <w:rFonts w:ascii="Calibri" w:eastAsiaTheme="minorEastAsia" w:hAnsi="Calibri" w:cs="Calibri" w:hint="eastAsia"/>
                      <w:color w:val="000000" w:themeColor="text1"/>
                      <w:sz w:val="23"/>
                      <w:szCs w:val="23"/>
                    </w:rPr>
                    <w:t>定义价值主张和商业模式</w:t>
                  </w:r>
                </w:p>
              </w:tc>
            </w:tr>
            <w:tr w:rsidR="00366FB8" w:rsidRPr="00494A6D" w14:paraId="61619570" w14:textId="77777777" w:rsidTr="00957A7C">
              <w:tc>
                <w:tcPr>
                  <w:tcW w:w="583" w:type="pct"/>
                  <w:tcBorders>
                    <w:right w:val="single" w:sz="6" w:space="0" w:color="DEEBF7"/>
                  </w:tcBorders>
                  <w:shd w:val="clear" w:color="auto" w:fill="FFFFFF"/>
                  <w:vAlign w:val="center"/>
                  <w:hideMark/>
                </w:tcPr>
                <w:p w14:paraId="27789170" w14:textId="77777777" w:rsidR="00366FB8" w:rsidRPr="00494A6D" w:rsidRDefault="00366FB8" w:rsidP="00AE3484">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t>第二周</w:t>
                  </w:r>
                </w:p>
              </w:tc>
              <w:tc>
                <w:tcPr>
                  <w:tcW w:w="4417" w:type="pct"/>
                  <w:tcBorders>
                    <w:left w:val="single" w:sz="6" w:space="0" w:color="DEEBF7"/>
                  </w:tcBorders>
                  <w:shd w:val="clear" w:color="auto" w:fill="FFFFFF"/>
                </w:tcPr>
                <w:p w14:paraId="53346806" w14:textId="1C879236" w:rsidR="0004389F" w:rsidRDefault="0004389F" w:rsidP="00AE3484">
                  <w:pPr>
                    <w:autoSpaceDE w:val="0"/>
                    <w:autoSpaceDN w:val="0"/>
                    <w:adjustRightInd w:val="0"/>
                    <w:spacing w:beforeLines="50" w:before="156" w:afterLines="50" w:after="156"/>
                    <w:rPr>
                      <w:rFonts w:ascii="Calibri" w:eastAsiaTheme="minorEastAsia" w:hAnsi="Calibri" w:cs="Calibri"/>
                      <w:b/>
                      <w:bCs/>
                      <w:color w:val="000000" w:themeColor="text1"/>
                      <w:sz w:val="23"/>
                      <w:szCs w:val="23"/>
                    </w:rPr>
                  </w:pPr>
                  <w:r w:rsidRPr="0004389F">
                    <w:rPr>
                      <w:rFonts w:ascii="Calibri" w:eastAsiaTheme="minorEastAsia" w:hAnsi="Calibri" w:cs="Calibri" w:hint="eastAsia"/>
                      <w:b/>
                      <w:bCs/>
                      <w:color w:val="000000" w:themeColor="text1"/>
                      <w:sz w:val="23"/>
                      <w:szCs w:val="23"/>
                    </w:rPr>
                    <w:t>作业讨论与反馈</w:t>
                  </w:r>
                </w:p>
                <w:p w14:paraId="663EF845" w14:textId="3F0C3AB1" w:rsidR="00850787" w:rsidRPr="00776675" w:rsidRDefault="005038F8" w:rsidP="00AE3484">
                  <w:pPr>
                    <w:autoSpaceDE w:val="0"/>
                    <w:autoSpaceDN w:val="0"/>
                    <w:adjustRightInd w:val="0"/>
                    <w:spacing w:beforeLines="50" w:before="156" w:afterLines="50" w:after="156"/>
                    <w:rPr>
                      <w:rFonts w:ascii="Calibri" w:eastAsiaTheme="minorEastAsia" w:hAnsi="Calibri" w:cs="Calibri"/>
                      <w:b/>
                      <w:color w:val="000000" w:themeColor="text1"/>
                      <w:sz w:val="23"/>
                      <w:szCs w:val="23"/>
                    </w:rPr>
                  </w:pPr>
                  <w:r>
                    <w:rPr>
                      <w:rFonts w:ascii="Calibri" w:eastAsiaTheme="minorEastAsia" w:hAnsi="Calibri" w:cs="Calibri" w:hint="eastAsia"/>
                      <w:b/>
                      <w:bCs/>
                      <w:color w:val="000000" w:themeColor="text1"/>
                      <w:sz w:val="23"/>
                      <w:szCs w:val="23"/>
                    </w:rPr>
                    <w:t>专业课（</w:t>
                  </w:r>
                  <w:r>
                    <w:rPr>
                      <w:rFonts w:ascii="Calibri" w:eastAsiaTheme="minorEastAsia" w:hAnsi="Calibri" w:cs="Calibri" w:hint="eastAsia"/>
                      <w:b/>
                      <w:bCs/>
                      <w:color w:val="000000" w:themeColor="text1"/>
                      <w:sz w:val="23"/>
                      <w:szCs w:val="23"/>
                    </w:rPr>
                    <w:t>2</w:t>
                  </w:r>
                  <w:r>
                    <w:rPr>
                      <w:rFonts w:ascii="Calibri" w:eastAsiaTheme="minorEastAsia" w:hAnsi="Calibri" w:cs="Calibri" w:hint="eastAsia"/>
                      <w:b/>
                      <w:bCs/>
                      <w:color w:val="000000" w:themeColor="text1"/>
                      <w:sz w:val="23"/>
                      <w:szCs w:val="23"/>
                    </w:rPr>
                    <w:t>）：</w:t>
                  </w:r>
                  <w:r w:rsidR="00850787" w:rsidRPr="00494A6D">
                    <w:rPr>
                      <w:rFonts w:ascii="Calibri" w:eastAsiaTheme="minorEastAsia" w:hAnsi="Calibri" w:cs="Calibri"/>
                      <w:b/>
                      <w:bCs/>
                      <w:color w:val="000000" w:themeColor="text1"/>
                      <w:sz w:val="23"/>
                      <w:szCs w:val="23"/>
                    </w:rPr>
                    <w:t>市场分析、竞争、从数据和反馈到产品</w:t>
                  </w:r>
                </w:p>
                <w:p w14:paraId="48FF1BDA" w14:textId="57753E4D" w:rsidR="00AD10F4" w:rsidRPr="00B1393F" w:rsidRDefault="00850787" w:rsidP="00B1393F">
                  <w:pPr>
                    <w:pStyle w:val="a5"/>
                    <w:numPr>
                      <w:ilvl w:val="0"/>
                      <w:numId w:val="19"/>
                    </w:numPr>
                    <w:autoSpaceDE w:val="0"/>
                    <w:autoSpaceDN w:val="0"/>
                    <w:adjustRightInd w:val="0"/>
                    <w:ind w:firstLineChars="0"/>
                    <w:rPr>
                      <w:rFonts w:ascii="Calibri" w:hAnsi="Calibri" w:cs="Calibri"/>
                      <w:color w:val="000000" w:themeColor="text1"/>
                      <w:sz w:val="23"/>
                      <w:szCs w:val="23"/>
                    </w:rPr>
                  </w:pPr>
                  <w:r w:rsidRPr="00522EE2">
                    <w:rPr>
                      <w:rFonts w:ascii="Calibri" w:hAnsi="Calibri" w:cs="Calibri"/>
                      <w:b/>
                      <w:bCs/>
                      <w:color w:val="000000" w:themeColor="text1"/>
                      <w:sz w:val="23"/>
                      <w:szCs w:val="23"/>
                    </w:rPr>
                    <w:t>市场分析</w:t>
                  </w:r>
                  <w:r w:rsidR="00B1393F">
                    <w:rPr>
                      <w:rFonts w:ascii="Calibri" w:hAnsi="Calibri" w:cs="Calibri" w:hint="eastAsia"/>
                      <w:b/>
                      <w:bCs/>
                      <w:color w:val="000000" w:themeColor="text1"/>
                      <w:sz w:val="23"/>
                      <w:szCs w:val="23"/>
                    </w:rPr>
                    <w:t xml:space="preserve"> </w:t>
                  </w:r>
                  <w:r w:rsidR="00AD10F4" w:rsidRPr="00B1393F">
                    <w:rPr>
                      <w:rFonts w:ascii="Calibri" w:hAnsi="Calibri" w:cs="Calibri"/>
                      <w:i/>
                      <w:iCs/>
                      <w:color w:val="000000" w:themeColor="text1"/>
                      <w:szCs w:val="21"/>
                    </w:rPr>
                    <w:t>Market Analysis</w:t>
                  </w:r>
                </w:p>
                <w:p w14:paraId="09C79B84" w14:textId="571461D6" w:rsidR="00850787" w:rsidRPr="008A53E8" w:rsidRDefault="00850787" w:rsidP="00AE3484">
                  <w:pPr>
                    <w:pStyle w:val="a5"/>
                    <w:numPr>
                      <w:ilvl w:val="0"/>
                      <w:numId w:val="20"/>
                    </w:numPr>
                    <w:autoSpaceDE w:val="0"/>
                    <w:autoSpaceDN w:val="0"/>
                    <w:adjustRightInd w:val="0"/>
                    <w:ind w:firstLineChars="0"/>
                    <w:rPr>
                      <w:rFonts w:ascii="Calibri" w:hAnsi="Calibri" w:cs="Calibri"/>
                      <w:color w:val="000000" w:themeColor="text1"/>
                      <w:sz w:val="23"/>
                      <w:szCs w:val="23"/>
                    </w:rPr>
                  </w:pPr>
                  <w:r w:rsidRPr="008A53E8">
                    <w:rPr>
                      <w:rFonts w:ascii="Calibri" w:hAnsi="Calibri" w:cs="Calibri"/>
                      <w:color w:val="000000" w:themeColor="text1"/>
                      <w:sz w:val="23"/>
                      <w:szCs w:val="23"/>
                    </w:rPr>
                    <w:t>定义</w:t>
                  </w:r>
                  <w:r w:rsidR="009A772D" w:rsidRPr="008A53E8">
                    <w:rPr>
                      <w:rFonts w:ascii="Calibri" w:hAnsi="Calibri" w:cs="Calibri"/>
                      <w:color w:val="000000" w:themeColor="text1"/>
                      <w:sz w:val="23"/>
                      <w:szCs w:val="23"/>
                    </w:rPr>
                    <w:t>行业</w:t>
                  </w:r>
                </w:p>
                <w:p w14:paraId="10C86943" w14:textId="1ADF699D" w:rsidR="008A53E8" w:rsidRPr="008A53E8" w:rsidRDefault="008A53E8" w:rsidP="00AE3484">
                  <w:pPr>
                    <w:pStyle w:val="a5"/>
                    <w:numPr>
                      <w:ilvl w:val="0"/>
                      <w:numId w:val="20"/>
                    </w:numPr>
                    <w:autoSpaceDE w:val="0"/>
                    <w:autoSpaceDN w:val="0"/>
                    <w:adjustRightInd w:val="0"/>
                    <w:ind w:firstLineChars="0"/>
                    <w:rPr>
                      <w:rFonts w:ascii="Calibri" w:hAnsi="Calibri" w:cs="Calibri"/>
                      <w:color w:val="000000" w:themeColor="text1"/>
                      <w:sz w:val="23"/>
                      <w:szCs w:val="23"/>
                    </w:rPr>
                  </w:pPr>
                  <w:r w:rsidRPr="008A53E8">
                    <w:rPr>
                      <w:rFonts w:ascii="Calibri" w:hAnsi="Calibri" w:cs="Calibri"/>
                      <w:color w:val="000000" w:themeColor="text1"/>
                      <w:sz w:val="23"/>
                      <w:szCs w:val="23"/>
                    </w:rPr>
                    <w:t>潜在市场</w:t>
                  </w:r>
                </w:p>
                <w:p w14:paraId="462C962E" w14:textId="4DAF0C2B" w:rsidR="005038F8" w:rsidRPr="0071703A" w:rsidRDefault="00850787" w:rsidP="00AE3484">
                  <w:pPr>
                    <w:pStyle w:val="a5"/>
                    <w:autoSpaceDE w:val="0"/>
                    <w:autoSpaceDN w:val="0"/>
                    <w:adjustRightInd w:val="0"/>
                    <w:ind w:left="840" w:firstLineChars="0" w:firstLine="0"/>
                    <w:rPr>
                      <w:rFonts w:ascii="Calibri" w:hAnsi="Calibri" w:cs="Calibri"/>
                      <w:i/>
                      <w:iCs/>
                      <w:color w:val="000000" w:themeColor="text1"/>
                      <w:szCs w:val="21"/>
                    </w:rPr>
                  </w:pPr>
                  <w:r w:rsidRPr="0071703A">
                    <w:rPr>
                      <w:rFonts w:ascii="Calibri" w:hAnsi="Calibri" w:cs="Calibri"/>
                      <w:i/>
                      <w:iCs/>
                      <w:color w:val="000000" w:themeColor="text1"/>
                      <w:szCs w:val="21"/>
                    </w:rPr>
                    <w:t xml:space="preserve">Addressable Market </w:t>
                  </w:r>
                </w:p>
                <w:p w14:paraId="09ECB925" w14:textId="60DD2811" w:rsidR="00F7242C" w:rsidRPr="00F7242C" w:rsidRDefault="002E7B27" w:rsidP="00AE3484">
                  <w:pPr>
                    <w:pStyle w:val="a5"/>
                    <w:numPr>
                      <w:ilvl w:val="2"/>
                      <w:numId w:val="31"/>
                    </w:numPr>
                    <w:autoSpaceDE w:val="0"/>
                    <w:autoSpaceDN w:val="0"/>
                    <w:adjustRightInd w:val="0"/>
                    <w:ind w:firstLineChars="0"/>
                    <w:rPr>
                      <w:rFonts w:ascii="Calibri" w:hAnsi="Calibri" w:cs="Calibri"/>
                      <w:color w:val="000000" w:themeColor="text1"/>
                      <w:sz w:val="23"/>
                      <w:szCs w:val="23"/>
                    </w:rPr>
                  </w:pPr>
                  <w:r>
                    <w:rPr>
                      <w:rFonts w:ascii="Calibri" w:hAnsi="Calibri" w:cs="Calibri" w:hint="eastAsia"/>
                      <w:color w:val="000000" w:themeColor="text1"/>
                      <w:sz w:val="23"/>
                      <w:szCs w:val="23"/>
                    </w:rPr>
                    <w:t>整体</w:t>
                  </w:r>
                  <w:r w:rsidR="00F7242C" w:rsidRPr="00F7242C">
                    <w:rPr>
                      <w:rFonts w:ascii="Calibri" w:hAnsi="Calibri" w:cs="Calibri"/>
                      <w:color w:val="000000" w:themeColor="text1"/>
                      <w:sz w:val="23"/>
                      <w:szCs w:val="23"/>
                    </w:rPr>
                    <w:t>市场</w:t>
                  </w:r>
                  <w:r w:rsidR="00AC591E">
                    <w:rPr>
                      <w:rFonts w:ascii="Calibri" w:hAnsi="Calibri" w:cs="Calibri" w:hint="eastAsia"/>
                      <w:color w:val="000000" w:themeColor="text1"/>
                      <w:sz w:val="23"/>
                      <w:szCs w:val="23"/>
                    </w:rPr>
                    <w:t>规模</w:t>
                  </w:r>
                  <w:r w:rsidR="00F7242C" w:rsidRPr="00F7242C">
                    <w:rPr>
                      <w:rFonts w:ascii="Calibri" w:hAnsi="Calibri" w:cs="Calibri"/>
                      <w:color w:val="000000" w:themeColor="text1"/>
                      <w:sz w:val="23"/>
                      <w:szCs w:val="23"/>
                    </w:rPr>
                    <w:t>与</w:t>
                  </w:r>
                  <w:r w:rsidR="0030394D" w:rsidRPr="0030394D">
                    <w:rPr>
                      <w:rFonts w:ascii="Calibri" w:hAnsi="Calibri" w:cs="Calibri" w:hint="eastAsia"/>
                      <w:color w:val="000000" w:themeColor="text1"/>
                      <w:sz w:val="23"/>
                      <w:szCs w:val="23"/>
                    </w:rPr>
                    <w:t>产品或服务</w:t>
                  </w:r>
                  <w:r w:rsidR="00F7242C" w:rsidRPr="00F7242C">
                    <w:rPr>
                      <w:rFonts w:ascii="Calibri" w:hAnsi="Calibri" w:cs="Calibri"/>
                      <w:color w:val="000000" w:themeColor="text1"/>
                      <w:sz w:val="23"/>
                      <w:szCs w:val="23"/>
                    </w:rPr>
                    <w:t>市场</w:t>
                  </w:r>
                  <w:r>
                    <w:rPr>
                      <w:rFonts w:ascii="Calibri" w:hAnsi="Calibri" w:cs="Calibri" w:hint="eastAsia"/>
                      <w:color w:val="000000" w:themeColor="text1"/>
                      <w:sz w:val="23"/>
                      <w:szCs w:val="23"/>
                    </w:rPr>
                    <w:t>规模</w:t>
                  </w:r>
                </w:p>
                <w:p w14:paraId="3B31FEA8" w14:textId="154593FB" w:rsidR="00F7242C" w:rsidRPr="00F7242C" w:rsidRDefault="00F7242C" w:rsidP="00AE3484">
                  <w:pPr>
                    <w:pStyle w:val="a5"/>
                    <w:numPr>
                      <w:ilvl w:val="2"/>
                      <w:numId w:val="32"/>
                    </w:numPr>
                    <w:autoSpaceDE w:val="0"/>
                    <w:autoSpaceDN w:val="0"/>
                    <w:adjustRightInd w:val="0"/>
                    <w:ind w:firstLineChars="0"/>
                    <w:rPr>
                      <w:rFonts w:ascii="Calibri" w:hAnsi="Calibri" w:cs="Calibri"/>
                      <w:color w:val="000000" w:themeColor="text1"/>
                      <w:sz w:val="23"/>
                      <w:szCs w:val="23"/>
                    </w:rPr>
                  </w:pPr>
                  <w:r w:rsidRPr="00F7242C">
                    <w:rPr>
                      <w:rFonts w:ascii="Calibri" w:hAnsi="Calibri" w:cs="Calibri"/>
                      <w:color w:val="000000" w:themeColor="text1"/>
                      <w:sz w:val="23"/>
                      <w:szCs w:val="23"/>
                    </w:rPr>
                    <w:t>市场机会与产品</w:t>
                  </w:r>
                  <w:r w:rsidR="00E62AF5">
                    <w:rPr>
                      <w:rFonts w:ascii="Calibri" w:hAnsi="Calibri" w:cs="Calibri" w:hint="eastAsia"/>
                      <w:color w:val="000000" w:themeColor="text1"/>
                      <w:sz w:val="23"/>
                      <w:szCs w:val="23"/>
                    </w:rPr>
                    <w:t>采用</w:t>
                  </w:r>
                  <w:r w:rsidRPr="00F7242C">
                    <w:rPr>
                      <w:rFonts w:ascii="Calibri" w:hAnsi="Calibri" w:cs="Calibri"/>
                      <w:color w:val="000000" w:themeColor="text1"/>
                      <w:sz w:val="23"/>
                      <w:szCs w:val="23"/>
                    </w:rPr>
                    <w:t>和销售</w:t>
                  </w:r>
                </w:p>
                <w:p w14:paraId="0263B048" w14:textId="75ECDC34" w:rsidR="00F7242C" w:rsidRPr="00F7242C" w:rsidRDefault="00F7242C" w:rsidP="00AE3484">
                  <w:pPr>
                    <w:pStyle w:val="a5"/>
                    <w:numPr>
                      <w:ilvl w:val="2"/>
                      <w:numId w:val="33"/>
                    </w:numPr>
                    <w:autoSpaceDE w:val="0"/>
                    <w:autoSpaceDN w:val="0"/>
                    <w:adjustRightInd w:val="0"/>
                    <w:ind w:firstLineChars="0"/>
                    <w:rPr>
                      <w:rFonts w:ascii="Calibri" w:hAnsi="Calibri" w:cs="Calibri"/>
                      <w:color w:val="000000" w:themeColor="text1"/>
                      <w:sz w:val="23"/>
                      <w:szCs w:val="23"/>
                    </w:rPr>
                  </w:pPr>
                  <w:r w:rsidRPr="00F7242C">
                    <w:rPr>
                      <w:rFonts w:ascii="Calibri" w:hAnsi="Calibri" w:cs="Calibri"/>
                      <w:color w:val="000000" w:themeColor="text1"/>
                      <w:sz w:val="23"/>
                      <w:szCs w:val="23"/>
                    </w:rPr>
                    <w:t>影响行业的流行趋势</w:t>
                  </w:r>
                </w:p>
                <w:p w14:paraId="1084E37F" w14:textId="7AD8B30B" w:rsidR="006D1077" w:rsidRPr="00B1393F" w:rsidRDefault="00850787" w:rsidP="00B1393F">
                  <w:pPr>
                    <w:pStyle w:val="a5"/>
                    <w:numPr>
                      <w:ilvl w:val="0"/>
                      <w:numId w:val="19"/>
                    </w:numPr>
                    <w:autoSpaceDE w:val="0"/>
                    <w:autoSpaceDN w:val="0"/>
                    <w:adjustRightInd w:val="0"/>
                    <w:ind w:firstLineChars="0"/>
                    <w:rPr>
                      <w:rFonts w:ascii="Calibri" w:hAnsi="Calibri" w:cs="Calibri"/>
                      <w:b/>
                      <w:bCs/>
                      <w:color w:val="000000" w:themeColor="text1"/>
                      <w:sz w:val="23"/>
                      <w:szCs w:val="23"/>
                    </w:rPr>
                  </w:pPr>
                  <w:r w:rsidRPr="005038F8">
                    <w:rPr>
                      <w:rFonts w:ascii="Calibri" w:hAnsi="Calibri" w:cs="Calibri"/>
                      <w:b/>
                      <w:bCs/>
                      <w:color w:val="000000" w:themeColor="text1"/>
                      <w:sz w:val="23"/>
                      <w:szCs w:val="23"/>
                    </w:rPr>
                    <w:t>竞争</w:t>
                  </w:r>
                  <w:r w:rsidR="00B1393F">
                    <w:rPr>
                      <w:rFonts w:ascii="Calibri" w:hAnsi="Calibri" w:cs="Calibri" w:hint="eastAsia"/>
                      <w:b/>
                      <w:bCs/>
                      <w:color w:val="000000" w:themeColor="text1"/>
                      <w:sz w:val="23"/>
                      <w:szCs w:val="23"/>
                    </w:rPr>
                    <w:t xml:space="preserve"> </w:t>
                  </w:r>
                  <w:r w:rsidR="00AD10F4" w:rsidRPr="00B1393F">
                    <w:rPr>
                      <w:rFonts w:ascii="Calibri" w:hAnsi="Calibri" w:cs="Calibri"/>
                      <w:i/>
                      <w:iCs/>
                      <w:color w:val="000000" w:themeColor="text1"/>
                      <w:szCs w:val="21"/>
                    </w:rPr>
                    <w:t>Competition</w:t>
                  </w:r>
                </w:p>
                <w:p w14:paraId="21152C1F" w14:textId="77777777" w:rsidR="005038F8" w:rsidRDefault="005038F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替代者与竞争对手</w:t>
                  </w:r>
                </w:p>
                <w:p w14:paraId="3AB7483D" w14:textId="245B12AB" w:rsidR="005038F8" w:rsidRPr="00494A6D" w:rsidRDefault="005038F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如何看待竞争</w:t>
                  </w:r>
                </w:p>
                <w:p w14:paraId="73B2F4E2" w14:textId="5296B524" w:rsidR="00850787" w:rsidRPr="00494A6D" w:rsidRDefault="005038F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差异化</w:t>
                  </w:r>
                </w:p>
                <w:p w14:paraId="2D657DE7" w14:textId="299BD346" w:rsidR="005038F8" w:rsidRPr="00494A6D" w:rsidRDefault="005038F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合作</w:t>
                  </w:r>
                </w:p>
                <w:p w14:paraId="79AE7585" w14:textId="653F5B2A" w:rsidR="005038F8" w:rsidRPr="00B1393F" w:rsidRDefault="00850787" w:rsidP="00B1393F">
                  <w:pPr>
                    <w:pStyle w:val="a5"/>
                    <w:numPr>
                      <w:ilvl w:val="0"/>
                      <w:numId w:val="19"/>
                    </w:numPr>
                    <w:autoSpaceDE w:val="0"/>
                    <w:autoSpaceDN w:val="0"/>
                    <w:adjustRightInd w:val="0"/>
                    <w:ind w:firstLineChars="0"/>
                    <w:rPr>
                      <w:rFonts w:ascii="Calibri" w:hAnsi="Calibri" w:cs="Calibri"/>
                      <w:b/>
                      <w:bCs/>
                      <w:color w:val="000000" w:themeColor="text1"/>
                      <w:sz w:val="23"/>
                      <w:szCs w:val="23"/>
                    </w:rPr>
                  </w:pPr>
                  <w:r w:rsidRPr="002D0FA4">
                    <w:rPr>
                      <w:rFonts w:ascii="Calibri" w:hAnsi="Calibri" w:cs="Calibri"/>
                      <w:b/>
                      <w:bCs/>
                      <w:color w:val="000000" w:themeColor="text1"/>
                      <w:sz w:val="23"/>
                      <w:szCs w:val="23"/>
                    </w:rPr>
                    <w:t>数据与反馈</w:t>
                  </w:r>
                  <w:r w:rsidR="0071703A">
                    <w:rPr>
                      <w:rFonts w:ascii="Calibri" w:hAnsi="Calibri" w:cs="Calibri" w:hint="eastAsia"/>
                      <w:b/>
                      <w:bCs/>
                      <w:color w:val="000000" w:themeColor="text1"/>
                      <w:sz w:val="23"/>
                      <w:szCs w:val="23"/>
                    </w:rPr>
                    <w:t>——</w:t>
                  </w:r>
                  <w:r w:rsidRPr="002D0FA4">
                    <w:rPr>
                      <w:rFonts w:ascii="Calibri" w:hAnsi="Calibri" w:cs="Calibri"/>
                      <w:b/>
                      <w:bCs/>
                      <w:color w:val="000000" w:themeColor="text1"/>
                      <w:sz w:val="23"/>
                      <w:szCs w:val="23"/>
                    </w:rPr>
                    <w:t>直接市场调研</w:t>
                  </w:r>
                  <w:r w:rsidR="00B1393F">
                    <w:rPr>
                      <w:rFonts w:ascii="Calibri" w:hAnsi="Calibri" w:cs="Calibri" w:hint="eastAsia"/>
                      <w:b/>
                      <w:bCs/>
                      <w:color w:val="000000" w:themeColor="text1"/>
                      <w:sz w:val="23"/>
                      <w:szCs w:val="23"/>
                    </w:rPr>
                    <w:t xml:space="preserve"> </w:t>
                  </w:r>
                  <w:r w:rsidR="005038F8" w:rsidRPr="00B1393F">
                    <w:rPr>
                      <w:rFonts w:ascii="Calibri" w:hAnsi="Calibri" w:cs="Calibri"/>
                      <w:i/>
                      <w:iCs/>
                      <w:color w:val="000000" w:themeColor="text1"/>
                      <w:szCs w:val="21"/>
                    </w:rPr>
                    <w:t>Data &amp; Feedback - from direct market research</w:t>
                  </w:r>
                </w:p>
                <w:p w14:paraId="5F805948" w14:textId="59EE0BCD" w:rsidR="005038F8" w:rsidRDefault="005038F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对产品定义有何影响？</w:t>
                  </w:r>
                </w:p>
                <w:p w14:paraId="5A1C6DAC" w14:textId="0FA84816" w:rsidR="005038F8" w:rsidRPr="00494A6D" w:rsidRDefault="005038F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对价值主张有何影响？</w:t>
                  </w:r>
                </w:p>
                <w:p w14:paraId="264D776A" w14:textId="04EAEFC8" w:rsidR="005038F8" w:rsidRPr="00494A6D" w:rsidRDefault="005038F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新的论文</w:t>
                  </w:r>
                  <w:r w:rsidRPr="00494A6D">
                    <w:rPr>
                      <w:rFonts w:ascii="Calibri" w:hAnsi="Calibri" w:cs="Calibri"/>
                      <w:color w:val="000000" w:themeColor="text1"/>
                      <w:sz w:val="23"/>
                      <w:szCs w:val="23"/>
                    </w:rPr>
                    <w:t>/</w:t>
                  </w:r>
                  <w:r w:rsidRPr="00494A6D">
                    <w:rPr>
                      <w:rFonts w:ascii="Calibri" w:hAnsi="Calibri" w:cs="Calibri"/>
                      <w:color w:val="000000" w:themeColor="text1"/>
                      <w:sz w:val="23"/>
                      <w:szCs w:val="23"/>
                    </w:rPr>
                    <w:t>调整？</w:t>
                  </w:r>
                </w:p>
                <w:p w14:paraId="5509507C" w14:textId="7253ED6F" w:rsidR="007C2CB6" w:rsidRPr="00504418" w:rsidRDefault="00850787" w:rsidP="00712546">
                  <w:pPr>
                    <w:autoSpaceDE w:val="0"/>
                    <w:autoSpaceDN w:val="0"/>
                    <w:adjustRightInd w:val="0"/>
                    <w:spacing w:afterLines="50" w:after="156" w:line="276" w:lineRule="auto"/>
                    <w:jc w:val="both"/>
                    <w:rPr>
                      <w:rFonts w:ascii="Calibri" w:eastAsiaTheme="minorEastAsia" w:hAnsi="Calibri" w:cs="Calibri"/>
                      <w:b/>
                      <w:bCs/>
                      <w:color w:val="000000" w:themeColor="text1"/>
                      <w:sz w:val="23"/>
                      <w:szCs w:val="23"/>
                    </w:rPr>
                  </w:pPr>
                  <w:r w:rsidRPr="00172CA2">
                    <w:rPr>
                      <w:rFonts w:ascii="Calibri" w:eastAsiaTheme="minorEastAsia" w:hAnsi="Calibri" w:cs="Calibri"/>
                      <w:b/>
                      <w:bCs/>
                      <w:color w:val="000000" w:themeColor="text1"/>
                      <w:sz w:val="23"/>
                      <w:szCs w:val="23"/>
                    </w:rPr>
                    <w:lastRenderedPageBreak/>
                    <w:t>作业</w:t>
                  </w:r>
                  <w:r w:rsidR="00227694" w:rsidRPr="00F40AFB">
                    <w:rPr>
                      <w:rFonts w:ascii="Calibri" w:eastAsiaTheme="minorEastAsia" w:hAnsi="Calibri" w:cs="Calibri" w:hint="eastAsia"/>
                      <w:b/>
                      <w:bCs/>
                      <w:color w:val="000000" w:themeColor="text1"/>
                      <w:sz w:val="23"/>
                      <w:szCs w:val="23"/>
                    </w:rPr>
                    <w:t>（</w:t>
                  </w:r>
                  <w:r w:rsidR="00227694">
                    <w:rPr>
                      <w:rFonts w:ascii="Calibri" w:eastAsiaTheme="minorEastAsia" w:hAnsi="Calibri" w:cs="Calibri" w:hint="eastAsia"/>
                      <w:b/>
                      <w:bCs/>
                      <w:color w:val="000000" w:themeColor="text1"/>
                      <w:sz w:val="23"/>
                      <w:szCs w:val="23"/>
                    </w:rPr>
                    <w:t>2</w:t>
                  </w:r>
                  <w:r w:rsidR="00227694" w:rsidRPr="00F40AFB">
                    <w:rPr>
                      <w:rFonts w:ascii="Calibri" w:eastAsiaTheme="minorEastAsia" w:hAnsi="Calibri" w:cs="Calibri" w:hint="eastAsia"/>
                      <w:b/>
                      <w:bCs/>
                      <w:color w:val="000000" w:themeColor="text1"/>
                      <w:sz w:val="23"/>
                      <w:szCs w:val="23"/>
                    </w:rPr>
                    <w:t>）</w:t>
                  </w:r>
                  <w:r w:rsidRPr="00172CA2">
                    <w:rPr>
                      <w:rFonts w:ascii="Calibri" w:eastAsiaTheme="minorEastAsia" w:hAnsi="Calibri" w:cs="Calibri"/>
                      <w:b/>
                      <w:bCs/>
                      <w:color w:val="000000" w:themeColor="text1"/>
                      <w:sz w:val="23"/>
                      <w:szCs w:val="23"/>
                    </w:rPr>
                    <w:t>：</w:t>
                  </w:r>
                  <w:r w:rsidRPr="00BD43B8">
                    <w:rPr>
                      <w:rFonts w:ascii="Calibri" w:eastAsiaTheme="minorEastAsia" w:hAnsi="Calibri" w:cs="Calibri"/>
                      <w:color w:val="000000" w:themeColor="text1"/>
                      <w:sz w:val="23"/>
                      <w:szCs w:val="23"/>
                    </w:rPr>
                    <w:t>定义</w:t>
                  </w:r>
                  <w:r w:rsidR="008E4AAE" w:rsidRPr="00BD43B8">
                    <w:rPr>
                      <w:rFonts w:ascii="Calibri" w:eastAsiaTheme="minorEastAsia" w:hAnsi="Calibri" w:cs="Calibri"/>
                      <w:color w:val="000000" w:themeColor="text1"/>
                      <w:sz w:val="23"/>
                      <w:szCs w:val="23"/>
                    </w:rPr>
                    <w:t>一个</w:t>
                  </w:r>
                  <w:r w:rsidRPr="00BD43B8">
                    <w:rPr>
                      <w:rFonts w:ascii="Calibri" w:eastAsiaTheme="minorEastAsia" w:hAnsi="Calibri" w:cs="Calibri"/>
                      <w:color w:val="000000" w:themeColor="text1"/>
                      <w:sz w:val="23"/>
                      <w:szCs w:val="23"/>
                    </w:rPr>
                    <w:t>行业，并汇描述</w:t>
                  </w:r>
                  <w:r w:rsidR="00CC6B0D" w:rsidRPr="00BD43B8">
                    <w:rPr>
                      <w:rFonts w:ascii="Calibri" w:eastAsiaTheme="minorEastAsia" w:hAnsi="Calibri" w:cs="Calibri"/>
                      <w:color w:val="000000" w:themeColor="text1"/>
                      <w:sz w:val="23"/>
                      <w:szCs w:val="23"/>
                    </w:rPr>
                    <w:t>行业整体以及</w:t>
                  </w:r>
                  <w:r w:rsidRPr="00BD43B8">
                    <w:rPr>
                      <w:rFonts w:ascii="Calibri" w:eastAsiaTheme="minorEastAsia" w:hAnsi="Calibri" w:cs="Calibri"/>
                      <w:color w:val="000000" w:themeColor="text1"/>
                      <w:sz w:val="23"/>
                      <w:szCs w:val="23"/>
                    </w:rPr>
                    <w:t>3-4</w:t>
                  </w:r>
                  <w:r w:rsidRPr="00BD43B8">
                    <w:rPr>
                      <w:rFonts w:ascii="Calibri" w:eastAsiaTheme="minorEastAsia" w:hAnsi="Calibri" w:cs="Calibri"/>
                      <w:color w:val="000000" w:themeColor="text1"/>
                      <w:sz w:val="23"/>
                      <w:szCs w:val="23"/>
                    </w:rPr>
                    <w:t>个</w:t>
                  </w:r>
                  <w:r w:rsidR="00CC6B0D" w:rsidRPr="00BD43B8">
                    <w:rPr>
                      <w:rFonts w:ascii="Calibri" w:eastAsiaTheme="minorEastAsia" w:hAnsi="Calibri" w:cs="Calibri"/>
                      <w:color w:val="000000" w:themeColor="text1"/>
                      <w:sz w:val="23"/>
                      <w:szCs w:val="23"/>
                    </w:rPr>
                    <w:t>可能影响</w:t>
                  </w:r>
                  <w:r w:rsidR="00327914" w:rsidRPr="00BD43B8">
                    <w:rPr>
                      <w:rFonts w:ascii="Calibri" w:eastAsiaTheme="minorEastAsia" w:hAnsi="Calibri" w:cs="Calibri"/>
                      <w:color w:val="000000" w:themeColor="text1"/>
                      <w:sz w:val="23"/>
                      <w:szCs w:val="23"/>
                    </w:rPr>
                    <w:t>行业增长的</w:t>
                  </w:r>
                  <w:r w:rsidRPr="00BD43B8">
                    <w:rPr>
                      <w:rFonts w:ascii="Calibri" w:eastAsiaTheme="minorEastAsia" w:hAnsi="Calibri" w:cs="Calibri"/>
                      <w:color w:val="000000" w:themeColor="text1"/>
                      <w:sz w:val="23"/>
                      <w:szCs w:val="23"/>
                    </w:rPr>
                    <w:t>趋势。</w:t>
                  </w:r>
                  <w:r w:rsidRPr="00BD43B8">
                    <w:rPr>
                      <w:rFonts w:ascii="Calibri" w:eastAsiaTheme="minorEastAsia" w:hAnsi="Calibri" w:cs="Calibri"/>
                      <w:color w:val="000000" w:themeColor="text1"/>
                      <w:sz w:val="23"/>
                      <w:szCs w:val="23"/>
                    </w:rPr>
                    <w:t xml:space="preserve"> </w:t>
                  </w:r>
                  <w:r w:rsidRPr="00BD43B8">
                    <w:rPr>
                      <w:rFonts w:ascii="Calibri" w:eastAsiaTheme="minorEastAsia" w:hAnsi="Calibri" w:cs="Calibri"/>
                      <w:color w:val="000000" w:themeColor="text1"/>
                      <w:sz w:val="23"/>
                      <w:szCs w:val="23"/>
                    </w:rPr>
                    <w:t>我们应该</w:t>
                  </w:r>
                  <w:r w:rsidR="00574CA1" w:rsidRPr="00BD43B8">
                    <w:rPr>
                      <w:rFonts w:ascii="Calibri" w:eastAsiaTheme="minorEastAsia" w:hAnsi="Calibri" w:cs="Calibri"/>
                      <w:color w:val="000000" w:themeColor="text1"/>
                      <w:sz w:val="23"/>
                      <w:szCs w:val="23"/>
                    </w:rPr>
                    <w:t>首先专注于哪些客户群体进行销售</w:t>
                  </w:r>
                  <w:r w:rsidRPr="00BD43B8">
                    <w:rPr>
                      <w:rFonts w:ascii="Calibri" w:eastAsiaTheme="minorEastAsia" w:hAnsi="Calibri" w:cs="Calibri"/>
                      <w:color w:val="000000" w:themeColor="text1"/>
                      <w:sz w:val="23"/>
                      <w:szCs w:val="23"/>
                    </w:rPr>
                    <w:t>。我们应该如何进行销售，是否有潜在的公司可以合作？如何</w:t>
                  </w:r>
                  <w:r w:rsidR="008E4AAE" w:rsidRPr="00BD43B8">
                    <w:rPr>
                      <w:rFonts w:ascii="Calibri" w:eastAsiaTheme="minorEastAsia" w:hAnsi="Calibri" w:cs="Calibri"/>
                      <w:color w:val="000000" w:themeColor="text1"/>
                      <w:sz w:val="23"/>
                      <w:szCs w:val="23"/>
                    </w:rPr>
                    <w:t>进行</w:t>
                  </w:r>
                  <w:r w:rsidRPr="00BD43B8">
                    <w:rPr>
                      <w:rFonts w:ascii="Calibri" w:eastAsiaTheme="minorEastAsia" w:hAnsi="Calibri" w:cs="Calibri"/>
                      <w:color w:val="000000" w:themeColor="text1"/>
                      <w:sz w:val="23"/>
                      <w:szCs w:val="23"/>
                    </w:rPr>
                    <w:t>合作？</w:t>
                  </w:r>
                </w:p>
              </w:tc>
            </w:tr>
            <w:tr w:rsidR="00366FB8" w:rsidRPr="00494A6D" w14:paraId="0BBA1BFF" w14:textId="77777777" w:rsidTr="00957A7C">
              <w:tc>
                <w:tcPr>
                  <w:tcW w:w="583" w:type="pct"/>
                  <w:tcBorders>
                    <w:right w:val="single" w:sz="6" w:space="0" w:color="DEEBF7"/>
                  </w:tcBorders>
                  <w:shd w:val="clear" w:color="auto" w:fill="FFFFFF"/>
                  <w:vAlign w:val="center"/>
                  <w:hideMark/>
                </w:tcPr>
                <w:p w14:paraId="77AED535" w14:textId="77777777" w:rsidR="00366FB8" w:rsidRPr="00494A6D" w:rsidRDefault="00366FB8" w:rsidP="00AE3484">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lastRenderedPageBreak/>
                    <w:t>第二周</w:t>
                  </w:r>
                </w:p>
              </w:tc>
              <w:tc>
                <w:tcPr>
                  <w:tcW w:w="4417" w:type="pct"/>
                  <w:tcBorders>
                    <w:left w:val="single" w:sz="6" w:space="0" w:color="DEEBF7"/>
                  </w:tcBorders>
                  <w:shd w:val="clear" w:color="auto" w:fill="FFFFFF"/>
                </w:tcPr>
                <w:p w14:paraId="735E8250" w14:textId="62DACE4E" w:rsidR="00366FB8" w:rsidRPr="0029229E" w:rsidRDefault="005038F8" w:rsidP="00AE3484">
                  <w:pPr>
                    <w:autoSpaceDE w:val="0"/>
                    <w:autoSpaceDN w:val="0"/>
                    <w:adjustRightInd w:val="0"/>
                    <w:spacing w:beforeLines="50" w:before="156" w:afterLines="50" w:after="156"/>
                    <w:rPr>
                      <w:rFonts w:ascii="Calibri" w:hAnsi="Calibri" w:cs="Calibri"/>
                      <w:i/>
                      <w:iCs/>
                      <w:color w:val="212529"/>
                      <w:sz w:val="23"/>
                      <w:szCs w:val="23"/>
                    </w:rPr>
                  </w:pPr>
                  <w:r w:rsidRPr="008E4AAE">
                    <w:rPr>
                      <w:rFonts w:ascii="Calibri" w:eastAsiaTheme="minorEastAsia" w:hAnsi="Calibri" w:cs="Calibri" w:hint="eastAsia"/>
                      <w:b/>
                      <w:bCs/>
                      <w:color w:val="000000" w:themeColor="text1"/>
                      <w:sz w:val="23"/>
                      <w:szCs w:val="23"/>
                    </w:rPr>
                    <w:t>辅导课（</w:t>
                  </w:r>
                  <w:r w:rsidRPr="008E4AAE">
                    <w:rPr>
                      <w:rFonts w:ascii="Calibri" w:eastAsiaTheme="minorEastAsia" w:hAnsi="Calibri" w:cs="Calibri" w:hint="eastAsia"/>
                      <w:b/>
                      <w:bCs/>
                      <w:color w:val="000000" w:themeColor="text1"/>
                      <w:sz w:val="23"/>
                      <w:szCs w:val="23"/>
                    </w:rPr>
                    <w:t>2</w:t>
                  </w:r>
                  <w:r w:rsidRPr="008E4AAE">
                    <w:rPr>
                      <w:rFonts w:ascii="Calibri" w:eastAsiaTheme="minorEastAsia" w:hAnsi="Calibri" w:cs="Calibri" w:hint="eastAsia"/>
                      <w:b/>
                      <w:bCs/>
                      <w:color w:val="000000" w:themeColor="text1"/>
                      <w:sz w:val="23"/>
                      <w:szCs w:val="23"/>
                    </w:rPr>
                    <w:t>）</w:t>
                  </w:r>
                  <w:r w:rsidR="0029229E">
                    <w:rPr>
                      <w:rFonts w:ascii="Calibri" w:eastAsiaTheme="minorEastAsia" w:hAnsi="Calibri" w:cs="Calibri" w:hint="eastAsia"/>
                      <w:b/>
                      <w:bCs/>
                      <w:color w:val="000000" w:themeColor="text1"/>
                      <w:sz w:val="23"/>
                      <w:szCs w:val="23"/>
                    </w:rPr>
                    <w:t>：</w:t>
                  </w:r>
                  <w:r w:rsidR="0029229E" w:rsidRPr="0029229E">
                    <w:rPr>
                      <w:rFonts w:ascii="Calibri" w:eastAsiaTheme="minorEastAsia" w:hAnsi="Calibri" w:cs="Calibri" w:hint="eastAsia"/>
                      <w:color w:val="000000" w:themeColor="text1"/>
                      <w:sz w:val="23"/>
                      <w:szCs w:val="23"/>
                    </w:rPr>
                    <w:t>产品与市场</w:t>
                  </w:r>
                </w:p>
              </w:tc>
            </w:tr>
            <w:tr w:rsidR="00366FB8" w:rsidRPr="00494A6D" w14:paraId="3F55982A" w14:textId="77777777" w:rsidTr="00957A7C">
              <w:tc>
                <w:tcPr>
                  <w:tcW w:w="583" w:type="pct"/>
                  <w:tcBorders>
                    <w:right w:val="single" w:sz="6" w:space="0" w:color="DEEBF7"/>
                  </w:tcBorders>
                  <w:shd w:val="clear" w:color="auto" w:fill="FFFFFF"/>
                  <w:vAlign w:val="center"/>
                  <w:hideMark/>
                </w:tcPr>
                <w:p w14:paraId="7DD0AC85" w14:textId="77777777" w:rsidR="00366FB8" w:rsidRPr="00494A6D" w:rsidRDefault="00366FB8" w:rsidP="00AE3484">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t>第三周</w:t>
                  </w:r>
                </w:p>
              </w:tc>
              <w:tc>
                <w:tcPr>
                  <w:tcW w:w="4417" w:type="pct"/>
                  <w:tcBorders>
                    <w:left w:val="single" w:sz="6" w:space="0" w:color="DEEBF7"/>
                  </w:tcBorders>
                  <w:shd w:val="clear" w:color="auto" w:fill="FFFFFF"/>
                </w:tcPr>
                <w:p w14:paraId="4E2DB1A3" w14:textId="1F9B0EC3" w:rsidR="00754945" w:rsidRDefault="00504418" w:rsidP="00182257">
                  <w:pPr>
                    <w:autoSpaceDE w:val="0"/>
                    <w:autoSpaceDN w:val="0"/>
                    <w:adjustRightInd w:val="0"/>
                    <w:spacing w:beforeLines="50" w:before="156" w:afterLines="50" w:after="156" w:line="276" w:lineRule="auto"/>
                    <w:rPr>
                      <w:rFonts w:ascii="Times New Roman" w:hAnsi="Times New Roman" w:cs="Times New Roman"/>
                      <w:color w:val="000000" w:themeColor="text1"/>
                    </w:rPr>
                  </w:pPr>
                  <w:r w:rsidRPr="00504418">
                    <w:rPr>
                      <w:rFonts w:ascii="Calibri" w:eastAsiaTheme="minorEastAsia" w:hAnsi="Calibri" w:cs="Calibri" w:hint="eastAsia"/>
                      <w:b/>
                      <w:color w:val="000000" w:themeColor="text1"/>
                      <w:sz w:val="23"/>
                      <w:szCs w:val="23"/>
                    </w:rPr>
                    <w:t>作业讨论与反馈</w:t>
                  </w:r>
                  <w:r>
                    <w:rPr>
                      <w:rFonts w:ascii="Calibri" w:eastAsiaTheme="minorEastAsia" w:hAnsi="Calibri" w:cs="Calibri" w:hint="eastAsia"/>
                      <w:b/>
                      <w:color w:val="000000" w:themeColor="text1"/>
                      <w:sz w:val="23"/>
                      <w:szCs w:val="23"/>
                    </w:rPr>
                    <w:t>：</w:t>
                  </w:r>
                  <w:r w:rsidR="00782B0A" w:rsidRPr="00B96530">
                    <w:rPr>
                      <w:rFonts w:ascii="Calibri" w:eastAsiaTheme="minorEastAsia" w:hAnsi="Calibri" w:cs="Calibri" w:hint="eastAsia"/>
                      <w:color w:val="000000" w:themeColor="text1"/>
                      <w:sz w:val="23"/>
                      <w:szCs w:val="23"/>
                    </w:rPr>
                    <w:t>我们将学习一些整体</w:t>
                  </w:r>
                  <w:r w:rsidR="00782B0A" w:rsidRPr="00B96530">
                    <w:rPr>
                      <w:rFonts w:ascii="Calibri" w:eastAsiaTheme="minorEastAsia" w:hAnsi="Calibri" w:cs="Calibri"/>
                      <w:color w:val="000000" w:themeColor="text1"/>
                      <w:sz w:val="23"/>
                      <w:szCs w:val="23"/>
                    </w:rPr>
                    <w:t>市场</w:t>
                  </w:r>
                  <w:r w:rsidR="00782B0A" w:rsidRPr="00B96530">
                    <w:rPr>
                      <w:rFonts w:ascii="Calibri" w:eastAsiaTheme="minorEastAsia" w:hAnsi="Calibri" w:cs="Calibri" w:hint="eastAsia"/>
                      <w:color w:val="000000" w:themeColor="text1"/>
                      <w:sz w:val="23"/>
                      <w:szCs w:val="23"/>
                    </w:rPr>
                    <w:t>规模</w:t>
                  </w:r>
                  <w:r w:rsidR="007E68B8" w:rsidRPr="00B96530">
                    <w:rPr>
                      <w:rFonts w:ascii="Calibri" w:eastAsiaTheme="minorEastAsia" w:hAnsi="Calibri" w:cs="Calibri" w:hint="eastAsia"/>
                      <w:color w:val="000000" w:themeColor="text1"/>
                      <w:sz w:val="23"/>
                      <w:szCs w:val="23"/>
                    </w:rPr>
                    <w:t>与产品或服务</w:t>
                  </w:r>
                  <w:r w:rsidR="007E68B8" w:rsidRPr="00B96530">
                    <w:rPr>
                      <w:rFonts w:ascii="Calibri" w:eastAsiaTheme="minorEastAsia" w:hAnsi="Calibri" w:cs="Calibri"/>
                      <w:color w:val="000000" w:themeColor="text1"/>
                      <w:sz w:val="23"/>
                      <w:szCs w:val="23"/>
                    </w:rPr>
                    <w:t>市场</w:t>
                  </w:r>
                  <w:r w:rsidR="007E68B8" w:rsidRPr="00B96530">
                    <w:rPr>
                      <w:rFonts w:ascii="Calibri" w:eastAsiaTheme="minorEastAsia" w:hAnsi="Calibri" w:cs="Calibri" w:hint="eastAsia"/>
                      <w:color w:val="000000" w:themeColor="text1"/>
                      <w:sz w:val="23"/>
                      <w:szCs w:val="23"/>
                    </w:rPr>
                    <w:t>规模的案例</w:t>
                  </w:r>
                  <w:r w:rsidR="008E52B5" w:rsidRPr="00B96530">
                    <w:rPr>
                      <w:rFonts w:ascii="Calibri" w:eastAsiaTheme="minorEastAsia" w:hAnsi="Calibri" w:cs="Calibri" w:hint="eastAsia"/>
                      <w:color w:val="000000" w:themeColor="text1"/>
                      <w:sz w:val="23"/>
                      <w:szCs w:val="23"/>
                    </w:rPr>
                    <w:t>，探讨</w:t>
                  </w:r>
                  <w:r w:rsidR="009C2C28" w:rsidRPr="00B96530">
                    <w:rPr>
                      <w:rFonts w:ascii="Calibri" w:eastAsiaTheme="minorEastAsia" w:hAnsi="Calibri" w:cs="Calibri" w:hint="eastAsia"/>
                      <w:color w:val="000000" w:themeColor="text1"/>
                      <w:sz w:val="23"/>
                      <w:szCs w:val="23"/>
                    </w:rPr>
                    <w:t>初始销售方式和业务发展合作伙伴。</w:t>
                  </w:r>
                </w:p>
                <w:p w14:paraId="05B4B9E9" w14:textId="3BFF7FDF" w:rsidR="000D653D" w:rsidRPr="008E4AAE" w:rsidRDefault="005038F8" w:rsidP="00AE3484">
                  <w:pPr>
                    <w:autoSpaceDE w:val="0"/>
                    <w:autoSpaceDN w:val="0"/>
                    <w:adjustRightInd w:val="0"/>
                    <w:spacing w:beforeLines="50" w:before="156" w:afterLines="50" w:after="156"/>
                    <w:rPr>
                      <w:rFonts w:ascii="Calibri" w:eastAsiaTheme="minorEastAsia" w:hAnsi="Calibri" w:cs="Calibri"/>
                      <w:b/>
                      <w:color w:val="000000" w:themeColor="text1"/>
                      <w:sz w:val="23"/>
                      <w:szCs w:val="23"/>
                    </w:rPr>
                  </w:pPr>
                  <w:r>
                    <w:rPr>
                      <w:rFonts w:ascii="Calibri" w:eastAsiaTheme="minorEastAsia" w:hAnsi="Calibri" w:cs="Calibri" w:hint="eastAsia"/>
                      <w:b/>
                      <w:color w:val="000000" w:themeColor="text1"/>
                      <w:sz w:val="23"/>
                      <w:szCs w:val="23"/>
                    </w:rPr>
                    <w:t>专业课（</w:t>
                  </w:r>
                  <w:r>
                    <w:rPr>
                      <w:rFonts w:ascii="Calibri" w:eastAsiaTheme="minorEastAsia" w:hAnsi="Calibri" w:cs="Calibri" w:hint="eastAsia"/>
                      <w:b/>
                      <w:color w:val="000000" w:themeColor="text1"/>
                      <w:sz w:val="23"/>
                      <w:szCs w:val="23"/>
                    </w:rPr>
                    <w:t>3</w:t>
                  </w:r>
                  <w:r>
                    <w:rPr>
                      <w:rFonts w:ascii="Calibri" w:eastAsiaTheme="minorEastAsia" w:hAnsi="Calibri" w:cs="Calibri" w:hint="eastAsia"/>
                      <w:b/>
                      <w:color w:val="000000" w:themeColor="text1"/>
                      <w:sz w:val="23"/>
                      <w:szCs w:val="23"/>
                    </w:rPr>
                    <w:t>）：</w:t>
                  </w:r>
                  <w:r w:rsidR="000D653D" w:rsidRPr="00494A6D">
                    <w:rPr>
                      <w:rFonts w:ascii="Calibri" w:eastAsiaTheme="minorEastAsia" w:hAnsi="Calibri" w:cs="Calibri"/>
                      <w:b/>
                      <w:bCs/>
                      <w:color w:val="000000" w:themeColor="text1"/>
                      <w:sz w:val="23"/>
                      <w:szCs w:val="23"/>
                    </w:rPr>
                    <w:t>单位经济学与</w:t>
                  </w:r>
                  <w:r w:rsidR="00C91E08">
                    <w:rPr>
                      <w:rFonts w:ascii="Calibri" w:eastAsiaTheme="minorEastAsia" w:hAnsi="Calibri" w:cs="Calibri" w:hint="eastAsia"/>
                      <w:b/>
                      <w:bCs/>
                      <w:color w:val="000000" w:themeColor="text1"/>
                      <w:sz w:val="23"/>
                      <w:szCs w:val="23"/>
                    </w:rPr>
                    <w:t>创业</w:t>
                  </w:r>
                  <w:r w:rsidR="0064214F">
                    <w:rPr>
                      <w:rFonts w:ascii="Calibri" w:eastAsiaTheme="minorEastAsia" w:hAnsi="Calibri" w:cs="Calibri" w:hint="eastAsia"/>
                      <w:b/>
                      <w:bCs/>
                      <w:color w:val="000000" w:themeColor="text1"/>
                      <w:sz w:val="23"/>
                      <w:szCs w:val="23"/>
                    </w:rPr>
                    <w:t>融资</w:t>
                  </w:r>
                </w:p>
                <w:p w14:paraId="45A69048" w14:textId="379AEC02" w:rsidR="000D653D" w:rsidRPr="00B1393F" w:rsidRDefault="00E51F4B" w:rsidP="00B1393F">
                  <w:pPr>
                    <w:pStyle w:val="a5"/>
                    <w:numPr>
                      <w:ilvl w:val="0"/>
                      <w:numId w:val="19"/>
                    </w:numPr>
                    <w:autoSpaceDE w:val="0"/>
                    <w:autoSpaceDN w:val="0"/>
                    <w:adjustRightInd w:val="0"/>
                    <w:ind w:firstLineChars="0"/>
                    <w:rPr>
                      <w:rFonts w:ascii="Calibri" w:hAnsi="Calibri" w:cs="Calibri"/>
                      <w:b/>
                      <w:bCs/>
                      <w:color w:val="000000" w:themeColor="text1"/>
                      <w:sz w:val="23"/>
                      <w:szCs w:val="23"/>
                    </w:rPr>
                  </w:pPr>
                  <w:r w:rsidRPr="00C91E08">
                    <w:rPr>
                      <w:rFonts w:ascii="Calibri" w:hAnsi="Calibri" w:cs="Calibri"/>
                      <w:b/>
                      <w:bCs/>
                      <w:color w:val="000000" w:themeColor="text1"/>
                      <w:sz w:val="23"/>
                      <w:szCs w:val="23"/>
                    </w:rPr>
                    <w:t>单位经济学</w:t>
                  </w:r>
                  <w:r w:rsidR="00B1393F">
                    <w:rPr>
                      <w:rFonts w:ascii="Calibri" w:hAnsi="Calibri" w:cs="Calibri" w:hint="eastAsia"/>
                      <w:b/>
                      <w:bCs/>
                      <w:color w:val="000000" w:themeColor="text1"/>
                      <w:sz w:val="23"/>
                      <w:szCs w:val="23"/>
                    </w:rPr>
                    <w:t xml:space="preserve"> </w:t>
                  </w:r>
                  <w:r w:rsidR="000D653D" w:rsidRPr="00B1393F">
                    <w:rPr>
                      <w:rFonts w:ascii="Calibri" w:hAnsi="Calibri" w:cs="Calibri"/>
                      <w:i/>
                      <w:iCs/>
                      <w:color w:val="000000" w:themeColor="text1"/>
                      <w:szCs w:val="21"/>
                    </w:rPr>
                    <w:t xml:space="preserve">Unit Economics </w:t>
                  </w:r>
                </w:p>
                <w:p w14:paraId="6D97F536" w14:textId="322C242C" w:rsidR="00E51F4B" w:rsidRDefault="00E51F4B"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开发</w:t>
                  </w:r>
                  <w:r w:rsidRPr="00494A6D">
                    <w:rPr>
                      <w:rFonts w:ascii="Calibri" w:hAnsi="Calibri" w:cs="Calibri"/>
                      <w:color w:val="000000" w:themeColor="text1"/>
                      <w:sz w:val="23"/>
                      <w:szCs w:val="23"/>
                    </w:rPr>
                    <w:t>/</w:t>
                  </w:r>
                  <w:r w:rsidRPr="00494A6D">
                    <w:rPr>
                      <w:rFonts w:ascii="Calibri" w:hAnsi="Calibri" w:cs="Calibri"/>
                      <w:color w:val="000000" w:themeColor="text1"/>
                      <w:sz w:val="23"/>
                      <w:szCs w:val="23"/>
                    </w:rPr>
                    <w:t>交付</w:t>
                  </w:r>
                  <w:r w:rsidR="00361E91" w:rsidRPr="00361E91">
                    <w:rPr>
                      <w:rFonts w:ascii="Calibri" w:hAnsi="Calibri" w:cs="Calibri" w:hint="eastAsia"/>
                      <w:color w:val="000000" w:themeColor="text1"/>
                      <w:sz w:val="23"/>
                      <w:szCs w:val="23"/>
                    </w:rPr>
                    <w:t>单位产品</w:t>
                  </w:r>
                  <w:r w:rsidR="00361E91">
                    <w:rPr>
                      <w:rFonts w:ascii="Calibri" w:hAnsi="Calibri" w:cs="Calibri" w:hint="eastAsia"/>
                      <w:color w:val="000000" w:themeColor="text1"/>
                      <w:sz w:val="23"/>
                      <w:szCs w:val="23"/>
                    </w:rPr>
                    <w:t>的</w:t>
                  </w:r>
                  <w:r w:rsidR="00361E91" w:rsidRPr="00361E91">
                    <w:rPr>
                      <w:rFonts w:ascii="Calibri" w:hAnsi="Calibri" w:cs="Calibri" w:hint="eastAsia"/>
                      <w:color w:val="000000" w:themeColor="text1"/>
                      <w:sz w:val="23"/>
                      <w:szCs w:val="23"/>
                    </w:rPr>
                    <w:t>成本</w:t>
                  </w:r>
                </w:p>
                <w:p w14:paraId="7EEA32BD" w14:textId="79A97DE9" w:rsidR="00E51F4B" w:rsidRDefault="00E51F4B"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定价</w:t>
                  </w:r>
                </w:p>
                <w:p w14:paraId="5FFAF3A0" w14:textId="3E2B4C70" w:rsidR="00E51F4B" w:rsidRPr="00494A6D" w:rsidRDefault="00E51F4B"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价格</w:t>
                  </w:r>
                  <w:r w:rsidRPr="00494A6D">
                    <w:rPr>
                      <w:rFonts w:ascii="Calibri" w:hAnsi="Calibri" w:cs="Calibri"/>
                      <w:color w:val="000000" w:themeColor="text1"/>
                      <w:sz w:val="23"/>
                      <w:szCs w:val="23"/>
                    </w:rPr>
                    <w:t>-</w:t>
                  </w:r>
                  <w:r w:rsidRPr="00494A6D">
                    <w:rPr>
                      <w:rFonts w:ascii="Calibri" w:hAnsi="Calibri" w:cs="Calibri"/>
                      <w:color w:val="000000" w:themeColor="text1"/>
                      <w:sz w:val="23"/>
                      <w:szCs w:val="23"/>
                    </w:rPr>
                    <w:t>成本</w:t>
                  </w:r>
                  <w:r w:rsidRPr="00494A6D">
                    <w:rPr>
                      <w:rFonts w:ascii="Calibri" w:hAnsi="Calibri" w:cs="Calibri"/>
                      <w:color w:val="000000" w:themeColor="text1"/>
                      <w:sz w:val="23"/>
                      <w:szCs w:val="23"/>
                    </w:rPr>
                    <w:t>=</w:t>
                  </w:r>
                  <w:r w:rsidR="00D52FD2" w:rsidRPr="00D52FD2">
                    <w:rPr>
                      <w:rFonts w:ascii="Calibri" w:hAnsi="Calibri" w:cs="Calibri" w:hint="eastAsia"/>
                      <w:color w:val="000000" w:themeColor="text1"/>
                      <w:sz w:val="23"/>
                      <w:szCs w:val="23"/>
                    </w:rPr>
                    <w:t>边际收益</w:t>
                  </w:r>
                </w:p>
                <w:p w14:paraId="06565D38" w14:textId="3A42EBE9" w:rsidR="00E51F4B" w:rsidRPr="00494A6D" w:rsidRDefault="00E51F4B" w:rsidP="00AE3484">
                  <w:pPr>
                    <w:pStyle w:val="a5"/>
                    <w:autoSpaceDE w:val="0"/>
                    <w:autoSpaceDN w:val="0"/>
                    <w:adjustRightInd w:val="0"/>
                    <w:ind w:left="840" w:firstLineChars="0" w:firstLine="0"/>
                    <w:rPr>
                      <w:rFonts w:ascii="Calibri" w:hAnsi="Calibri" w:cs="Calibri"/>
                      <w:color w:val="000000" w:themeColor="text1"/>
                      <w:sz w:val="23"/>
                      <w:szCs w:val="23"/>
                    </w:rPr>
                  </w:pPr>
                  <w:r w:rsidRPr="00494A6D">
                    <w:rPr>
                      <w:rFonts w:ascii="Calibri" w:hAnsi="Calibri" w:cs="Calibri"/>
                      <w:color w:val="000000" w:themeColor="text1"/>
                      <w:sz w:val="23"/>
                      <w:szCs w:val="23"/>
                    </w:rPr>
                    <w:t>固定成本与可变成本</w:t>
                  </w:r>
                </w:p>
                <w:p w14:paraId="663AFD92" w14:textId="579E009C" w:rsidR="00E51F4B" w:rsidRPr="00494A6D" w:rsidRDefault="00E51F4B" w:rsidP="00CD58CE">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假设</w:t>
                  </w:r>
                  <w:r w:rsidR="00D52FD2">
                    <w:rPr>
                      <w:rFonts w:ascii="Calibri" w:hAnsi="Calibri" w:cs="Calibri" w:hint="eastAsia"/>
                      <w:color w:val="000000" w:themeColor="text1"/>
                      <w:sz w:val="23"/>
                      <w:szCs w:val="23"/>
                    </w:rPr>
                    <w:t>——</w:t>
                  </w:r>
                  <w:r w:rsidRPr="00494A6D">
                    <w:rPr>
                      <w:rFonts w:ascii="Calibri" w:hAnsi="Calibri" w:cs="Calibri"/>
                      <w:color w:val="000000" w:themeColor="text1"/>
                      <w:sz w:val="23"/>
                      <w:szCs w:val="23"/>
                    </w:rPr>
                    <w:t>预测的关键</w:t>
                  </w:r>
                </w:p>
                <w:p w14:paraId="73C89D6D" w14:textId="679D4001" w:rsidR="00E51F4B" w:rsidRPr="00B1393F" w:rsidRDefault="00D52FD2" w:rsidP="00B1393F">
                  <w:pPr>
                    <w:pStyle w:val="a5"/>
                    <w:numPr>
                      <w:ilvl w:val="0"/>
                      <w:numId w:val="19"/>
                    </w:numPr>
                    <w:autoSpaceDE w:val="0"/>
                    <w:autoSpaceDN w:val="0"/>
                    <w:adjustRightInd w:val="0"/>
                    <w:ind w:firstLineChars="0"/>
                    <w:rPr>
                      <w:rFonts w:ascii="Calibri" w:hAnsi="Calibri" w:cs="Calibri"/>
                      <w:b/>
                      <w:bCs/>
                      <w:color w:val="000000" w:themeColor="text1"/>
                      <w:sz w:val="23"/>
                      <w:szCs w:val="23"/>
                    </w:rPr>
                  </w:pPr>
                  <w:r>
                    <w:rPr>
                      <w:rFonts w:ascii="Calibri" w:hAnsi="Calibri" w:cs="Calibri" w:hint="eastAsia"/>
                      <w:b/>
                      <w:bCs/>
                      <w:color w:val="000000" w:themeColor="text1"/>
                      <w:sz w:val="23"/>
                      <w:szCs w:val="23"/>
                    </w:rPr>
                    <w:t>创业</w:t>
                  </w:r>
                  <w:r w:rsidR="00EA0FDC">
                    <w:rPr>
                      <w:rFonts w:ascii="Calibri" w:hAnsi="Calibri" w:cs="Calibri" w:hint="eastAsia"/>
                      <w:b/>
                      <w:bCs/>
                      <w:color w:val="000000" w:themeColor="text1"/>
                      <w:sz w:val="23"/>
                      <w:szCs w:val="23"/>
                    </w:rPr>
                    <w:t>金融</w:t>
                  </w:r>
                  <w:r w:rsidR="00B1393F">
                    <w:rPr>
                      <w:rFonts w:ascii="Calibri" w:hAnsi="Calibri" w:cs="Calibri" w:hint="eastAsia"/>
                      <w:b/>
                      <w:bCs/>
                      <w:color w:val="000000" w:themeColor="text1"/>
                      <w:sz w:val="23"/>
                      <w:szCs w:val="23"/>
                    </w:rPr>
                    <w:t xml:space="preserve"> </w:t>
                  </w:r>
                  <w:r w:rsidR="00E51F4B" w:rsidRPr="00B1393F">
                    <w:rPr>
                      <w:rFonts w:ascii="Calibri" w:hAnsi="Calibri" w:cs="Calibri"/>
                      <w:i/>
                      <w:iCs/>
                      <w:color w:val="000000" w:themeColor="text1"/>
                      <w:szCs w:val="21"/>
                    </w:rPr>
                    <w:t>Startup Finance</w:t>
                  </w:r>
                </w:p>
                <w:p w14:paraId="235D8202" w14:textId="67E4439A" w:rsidR="00E51F4B" w:rsidRDefault="00E51F4B"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启动</w:t>
                  </w:r>
                  <w:r w:rsidR="003E7ED0">
                    <w:rPr>
                      <w:rFonts w:ascii="Calibri" w:hAnsi="Calibri" w:cs="Calibri" w:hint="eastAsia"/>
                      <w:color w:val="000000" w:themeColor="text1"/>
                      <w:sz w:val="23"/>
                      <w:szCs w:val="23"/>
                    </w:rPr>
                    <w:t>成本</w:t>
                  </w:r>
                </w:p>
                <w:p w14:paraId="1B01E983" w14:textId="2A1587C4" w:rsidR="00E51F4B" w:rsidRPr="00494A6D" w:rsidRDefault="00E51F4B"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初始服务</w:t>
                  </w:r>
                  <w:r w:rsidR="006D7547">
                    <w:rPr>
                      <w:rFonts w:ascii="Calibri" w:hAnsi="Calibri" w:cs="Calibri" w:hint="eastAsia"/>
                      <w:color w:val="000000" w:themeColor="text1"/>
                      <w:sz w:val="23"/>
                      <w:szCs w:val="23"/>
                    </w:rPr>
                    <w:t>组织</w:t>
                  </w:r>
                </w:p>
                <w:p w14:paraId="105480DF" w14:textId="14E09C8B" w:rsidR="00E51F4B" w:rsidRPr="00494A6D" w:rsidRDefault="00E51F4B"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初始销售组织</w:t>
                  </w:r>
                </w:p>
                <w:p w14:paraId="4145AF29" w14:textId="1A3B3E41" w:rsidR="00E51F4B" w:rsidRPr="00494A6D" w:rsidRDefault="00E51F4B"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需要考虑的</w:t>
                  </w:r>
                  <w:r w:rsidR="00027F76" w:rsidRPr="00027F76">
                    <w:rPr>
                      <w:rFonts w:ascii="Calibri" w:hAnsi="Calibri" w:cs="Calibri" w:hint="eastAsia"/>
                      <w:color w:val="000000" w:themeColor="text1"/>
                      <w:sz w:val="23"/>
                      <w:szCs w:val="23"/>
                    </w:rPr>
                    <w:t>基础设施配套费</w:t>
                  </w:r>
                </w:p>
                <w:p w14:paraId="20B79ED8" w14:textId="3F749A81" w:rsidR="00021A6B" w:rsidRPr="003F2C28" w:rsidRDefault="000D653D" w:rsidP="00935617">
                  <w:pPr>
                    <w:autoSpaceDE w:val="0"/>
                    <w:autoSpaceDN w:val="0"/>
                    <w:adjustRightInd w:val="0"/>
                    <w:spacing w:afterLines="50" w:after="156"/>
                    <w:jc w:val="both"/>
                    <w:rPr>
                      <w:rFonts w:asciiTheme="minorHAnsi" w:eastAsiaTheme="minorHAnsi" w:hAnsiTheme="minorHAnsi" w:cs="Calibri"/>
                      <w:i/>
                      <w:iCs/>
                      <w:color w:val="000000" w:themeColor="text1"/>
                      <w:sz w:val="23"/>
                      <w:szCs w:val="23"/>
                    </w:rPr>
                  </w:pPr>
                  <w:r w:rsidRPr="003F2C28">
                    <w:rPr>
                      <w:rFonts w:asciiTheme="minorHAnsi" w:eastAsiaTheme="minorHAnsi" w:hAnsiTheme="minorHAnsi" w:cs="Calibri"/>
                      <w:b/>
                      <w:bCs/>
                      <w:color w:val="000000" w:themeColor="text1"/>
                      <w:sz w:val="23"/>
                      <w:szCs w:val="23"/>
                    </w:rPr>
                    <w:t>作业</w:t>
                  </w:r>
                  <w:r w:rsidR="00182257" w:rsidRPr="003F2C28">
                    <w:rPr>
                      <w:rFonts w:asciiTheme="minorHAnsi" w:eastAsiaTheme="minorHAnsi" w:hAnsiTheme="minorHAnsi" w:cs="Calibri" w:hint="eastAsia"/>
                      <w:b/>
                      <w:bCs/>
                      <w:color w:val="000000" w:themeColor="text1"/>
                      <w:sz w:val="23"/>
                      <w:szCs w:val="23"/>
                    </w:rPr>
                    <w:t>（3）</w:t>
                  </w:r>
                  <w:r w:rsidRPr="003F2C28">
                    <w:rPr>
                      <w:rFonts w:asciiTheme="minorHAnsi" w:eastAsiaTheme="minorHAnsi" w:hAnsiTheme="minorHAnsi" w:cs="Calibri"/>
                      <w:b/>
                      <w:bCs/>
                      <w:color w:val="000000" w:themeColor="text1"/>
                      <w:sz w:val="23"/>
                      <w:szCs w:val="23"/>
                    </w:rPr>
                    <w:t>：</w:t>
                  </w:r>
                  <w:r w:rsidR="00691C00" w:rsidRPr="00691C00">
                    <w:rPr>
                      <w:rFonts w:asciiTheme="minorHAnsi" w:eastAsiaTheme="minorHAnsi" w:hAnsiTheme="minorHAnsi" w:cs="Calibri" w:hint="eastAsia"/>
                      <w:color w:val="000000" w:themeColor="text1"/>
                      <w:sz w:val="23"/>
                      <w:szCs w:val="23"/>
                    </w:rPr>
                    <w:t>1）</w:t>
                  </w:r>
                  <w:r w:rsidRPr="00691C00">
                    <w:rPr>
                      <w:rFonts w:asciiTheme="minorHAnsi" w:eastAsiaTheme="minorHAnsi" w:hAnsiTheme="minorHAnsi" w:cs="Calibri"/>
                      <w:color w:val="000000" w:themeColor="text1"/>
                      <w:sz w:val="23"/>
                      <w:szCs w:val="23"/>
                    </w:rPr>
                    <w:t>为你的产品/项目创建单位经济</w:t>
                  </w:r>
                  <w:r w:rsidR="00935617">
                    <w:rPr>
                      <w:rFonts w:asciiTheme="minorHAnsi" w:eastAsiaTheme="minorHAnsi" w:hAnsiTheme="minorHAnsi" w:cs="Calibri" w:hint="eastAsia"/>
                      <w:color w:val="000000" w:themeColor="text1"/>
                      <w:sz w:val="23"/>
                      <w:szCs w:val="23"/>
                    </w:rPr>
                    <w:t>等式</w:t>
                  </w:r>
                  <w:r w:rsidRPr="00691C00">
                    <w:rPr>
                      <w:rFonts w:asciiTheme="minorHAnsi" w:eastAsiaTheme="minorHAnsi" w:hAnsiTheme="minorHAnsi" w:cs="Calibri"/>
                      <w:color w:val="000000" w:themeColor="text1"/>
                      <w:sz w:val="23"/>
                      <w:szCs w:val="23"/>
                    </w:rPr>
                    <w:t>。</w:t>
                  </w:r>
                  <w:r w:rsidR="00223482" w:rsidRPr="00691C00">
                    <w:rPr>
                      <w:rFonts w:asciiTheme="minorHAnsi" w:eastAsiaTheme="minorHAnsi" w:hAnsiTheme="minorHAnsi" w:cs="Calibri"/>
                      <w:color w:val="000000" w:themeColor="text1"/>
                      <w:sz w:val="23"/>
                      <w:szCs w:val="23"/>
                    </w:rPr>
                    <w:t>你</w:t>
                  </w:r>
                  <w:r w:rsidRPr="00691C00">
                    <w:rPr>
                      <w:rFonts w:asciiTheme="minorHAnsi" w:eastAsiaTheme="minorHAnsi" w:hAnsiTheme="minorHAnsi" w:cs="Calibri"/>
                      <w:color w:val="000000" w:themeColor="text1"/>
                      <w:sz w:val="23"/>
                      <w:szCs w:val="23"/>
                    </w:rPr>
                    <w:t>需要达到多少个单位或销售额才能达到收支平衡？主要假设是什么</w:t>
                  </w:r>
                  <w:r w:rsidR="00223482" w:rsidRPr="00691C00">
                    <w:rPr>
                      <w:rFonts w:asciiTheme="minorHAnsi" w:eastAsiaTheme="minorHAnsi" w:hAnsiTheme="minorHAnsi" w:cs="Calibri"/>
                      <w:color w:val="000000" w:themeColor="text1"/>
                      <w:sz w:val="23"/>
                      <w:szCs w:val="23"/>
                    </w:rPr>
                    <w:t>？</w:t>
                  </w:r>
                  <w:r w:rsidR="00691C00" w:rsidRPr="00691C00">
                    <w:rPr>
                      <w:rFonts w:asciiTheme="minorHAnsi" w:eastAsiaTheme="minorHAnsi" w:hAnsiTheme="minorHAnsi" w:cs="Calibri" w:hint="eastAsia"/>
                      <w:color w:val="000000" w:themeColor="text1"/>
                      <w:sz w:val="23"/>
                      <w:szCs w:val="23"/>
                    </w:rPr>
                    <w:t>2）</w:t>
                  </w:r>
                  <w:r w:rsidRPr="00691C00">
                    <w:rPr>
                      <w:rFonts w:asciiTheme="minorHAnsi" w:eastAsiaTheme="minorHAnsi" w:hAnsiTheme="minorHAnsi" w:cs="Calibri"/>
                      <w:color w:val="000000" w:themeColor="text1"/>
                      <w:sz w:val="23"/>
                      <w:szCs w:val="23"/>
                    </w:rPr>
                    <w:t>创建一个简单的销售/收入增长预测（12个月）</w:t>
                  </w:r>
                  <w:r w:rsidR="00223482" w:rsidRPr="00691C00">
                    <w:rPr>
                      <w:rFonts w:asciiTheme="minorHAnsi" w:eastAsiaTheme="minorHAnsi" w:hAnsiTheme="minorHAnsi" w:cs="Calibri"/>
                      <w:color w:val="000000" w:themeColor="text1"/>
                      <w:sz w:val="23"/>
                      <w:szCs w:val="23"/>
                    </w:rPr>
                    <w:t>。</w:t>
                  </w:r>
                  <w:r w:rsidRPr="00691C00">
                    <w:rPr>
                      <w:rFonts w:asciiTheme="minorHAnsi" w:eastAsiaTheme="minorHAnsi" w:hAnsiTheme="minorHAnsi" w:cs="Calibri"/>
                      <w:color w:val="000000" w:themeColor="text1"/>
                      <w:sz w:val="23"/>
                      <w:szCs w:val="23"/>
                    </w:rPr>
                    <w:t>根据你的成本结构，公司何时才能实现收支平衡？</w:t>
                  </w:r>
                </w:p>
              </w:tc>
            </w:tr>
            <w:tr w:rsidR="00366FB8" w:rsidRPr="00494A6D" w14:paraId="3B4B3E32" w14:textId="77777777" w:rsidTr="00957A7C">
              <w:tc>
                <w:tcPr>
                  <w:tcW w:w="583" w:type="pct"/>
                  <w:tcBorders>
                    <w:right w:val="single" w:sz="6" w:space="0" w:color="DEEBF7"/>
                  </w:tcBorders>
                  <w:shd w:val="clear" w:color="auto" w:fill="FFFFFF"/>
                  <w:vAlign w:val="center"/>
                  <w:hideMark/>
                </w:tcPr>
                <w:p w14:paraId="51BB58FA" w14:textId="77777777" w:rsidR="00366FB8" w:rsidRPr="00494A6D" w:rsidRDefault="00366FB8" w:rsidP="00AE3484">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t>第三周</w:t>
                  </w:r>
                </w:p>
              </w:tc>
              <w:tc>
                <w:tcPr>
                  <w:tcW w:w="4417" w:type="pct"/>
                  <w:tcBorders>
                    <w:left w:val="single" w:sz="6" w:space="0" w:color="DEEBF7"/>
                  </w:tcBorders>
                  <w:shd w:val="clear" w:color="auto" w:fill="FFFFFF"/>
                </w:tcPr>
                <w:p w14:paraId="3235214C" w14:textId="2C582570" w:rsidR="00366FB8" w:rsidRPr="0029229E" w:rsidRDefault="00E51F4B" w:rsidP="00AE3484">
                  <w:pPr>
                    <w:autoSpaceDE w:val="0"/>
                    <w:autoSpaceDN w:val="0"/>
                    <w:adjustRightInd w:val="0"/>
                    <w:spacing w:beforeLines="50" w:before="156" w:afterLines="50" w:after="156"/>
                    <w:rPr>
                      <w:rFonts w:ascii="Calibri" w:hAnsi="Calibri" w:cs="Calibri"/>
                      <w:i/>
                      <w:iCs/>
                      <w:color w:val="212529"/>
                      <w:sz w:val="23"/>
                      <w:szCs w:val="23"/>
                    </w:rPr>
                  </w:pPr>
                  <w:r w:rsidRPr="00223482">
                    <w:rPr>
                      <w:rFonts w:ascii="Calibri" w:eastAsiaTheme="minorEastAsia" w:hAnsi="Calibri" w:cs="Calibri" w:hint="eastAsia"/>
                      <w:b/>
                      <w:bCs/>
                      <w:color w:val="000000" w:themeColor="text1"/>
                      <w:sz w:val="23"/>
                      <w:szCs w:val="23"/>
                    </w:rPr>
                    <w:t>辅导课（</w:t>
                  </w:r>
                  <w:r w:rsidRPr="00223482">
                    <w:rPr>
                      <w:rFonts w:ascii="Calibri" w:eastAsiaTheme="minorEastAsia" w:hAnsi="Calibri" w:cs="Calibri" w:hint="eastAsia"/>
                      <w:b/>
                      <w:bCs/>
                      <w:color w:val="000000" w:themeColor="text1"/>
                      <w:sz w:val="23"/>
                      <w:szCs w:val="23"/>
                    </w:rPr>
                    <w:t>3</w:t>
                  </w:r>
                  <w:r w:rsidRPr="00223482">
                    <w:rPr>
                      <w:rFonts w:ascii="Calibri" w:eastAsiaTheme="minorEastAsia" w:hAnsi="Calibri" w:cs="Calibri" w:hint="eastAsia"/>
                      <w:b/>
                      <w:bCs/>
                      <w:color w:val="000000" w:themeColor="text1"/>
                      <w:sz w:val="23"/>
                      <w:szCs w:val="23"/>
                    </w:rPr>
                    <w:t>）</w:t>
                  </w:r>
                  <w:r w:rsidR="0029229E">
                    <w:rPr>
                      <w:rFonts w:ascii="Calibri" w:eastAsiaTheme="minorEastAsia" w:hAnsi="Calibri" w:cs="Calibri" w:hint="eastAsia"/>
                      <w:b/>
                      <w:bCs/>
                      <w:color w:val="000000" w:themeColor="text1"/>
                      <w:sz w:val="23"/>
                      <w:szCs w:val="23"/>
                    </w:rPr>
                    <w:t>：</w:t>
                  </w:r>
                  <w:r w:rsidR="0029229E">
                    <w:rPr>
                      <w:rFonts w:ascii="Calibri" w:eastAsiaTheme="minorEastAsia" w:hAnsi="Calibri" w:cs="Calibri" w:hint="eastAsia"/>
                      <w:color w:val="000000" w:themeColor="text1"/>
                      <w:sz w:val="23"/>
                      <w:szCs w:val="23"/>
                    </w:rPr>
                    <w:t>成本核算和利润预测</w:t>
                  </w:r>
                </w:p>
              </w:tc>
            </w:tr>
            <w:tr w:rsidR="00366FB8" w:rsidRPr="00494A6D" w14:paraId="21789512" w14:textId="77777777" w:rsidTr="00957A7C">
              <w:tc>
                <w:tcPr>
                  <w:tcW w:w="583" w:type="pct"/>
                  <w:tcBorders>
                    <w:right w:val="single" w:sz="6" w:space="0" w:color="DEEBF7"/>
                  </w:tcBorders>
                  <w:shd w:val="clear" w:color="auto" w:fill="FFFFFF"/>
                  <w:vAlign w:val="center"/>
                  <w:hideMark/>
                </w:tcPr>
                <w:p w14:paraId="509DD8FB" w14:textId="77777777" w:rsidR="00366FB8" w:rsidRPr="00494A6D" w:rsidRDefault="00366FB8" w:rsidP="00AE3484">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t>第四周</w:t>
                  </w:r>
                </w:p>
              </w:tc>
              <w:tc>
                <w:tcPr>
                  <w:tcW w:w="4417" w:type="pct"/>
                  <w:tcBorders>
                    <w:left w:val="single" w:sz="6" w:space="0" w:color="DEEBF7"/>
                  </w:tcBorders>
                  <w:shd w:val="clear" w:color="auto" w:fill="FFFFFF"/>
                </w:tcPr>
                <w:p w14:paraId="6D183FFC" w14:textId="198144EA" w:rsidR="00845AB7" w:rsidRPr="00845AB7" w:rsidRDefault="00845AB7" w:rsidP="00691C00">
                  <w:pPr>
                    <w:autoSpaceDE w:val="0"/>
                    <w:autoSpaceDN w:val="0"/>
                    <w:adjustRightInd w:val="0"/>
                    <w:spacing w:beforeLines="50" w:before="156" w:afterLines="50" w:after="156" w:line="276" w:lineRule="auto"/>
                    <w:rPr>
                      <w:rFonts w:ascii="Calibri" w:eastAsiaTheme="minorEastAsia" w:hAnsi="Calibri" w:cs="Calibri"/>
                      <w:color w:val="000000" w:themeColor="text1"/>
                      <w:sz w:val="23"/>
                      <w:szCs w:val="23"/>
                    </w:rPr>
                  </w:pPr>
                  <w:r w:rsidRPr="00223482">
                    <w:rPr>
                      <w:rFonts w:ascii="Calibri" w:eastAsiaTheme="minorEastAsia" w:hAnsi="Calibri" w:cs="Calibri"/>
                      <w:b/>
                      <w:bCs/>
                      <w:color w:val="000000" w:themeColor="text1"/>
                      <w:sz w:val="23"/>
                      <w:szCs w:val="23"/>
                    </w:rPr>
                    <w:t>作业讨论与反馈：</w:t>
                  </w:r>
                  <w:r w:rsidRPr="00494A6D">
                    <w:rPr>
                      <w:rFonts w:ascii="Calibri" w:eastAsiaTheme="minorEastAsia" w:hAnsi="Calibri" w:cs="Calibri"/>
                      <w:color w:val="000000" w:themeColor="text1"/>
                      <w:sz w:val="23"/>
                      <w:szCs w:val="23"/>
                    </w:rPr>
                    <w:t>你对销售做出的主要假设是什么？他们现实吗？主要危险因素是什么？</w:t>
                  </w:r>
                </w:p>
                <w:p w14:paraId="7C0FC707" w14:textId="22B0A0DF" w:rsidR="005D5D27" w:rsidRPr="00223482" w:rsidRDefault="00E51F4B" w:rsidP="00AE3484">
                  <w:pPr>
                    <w:autoSpaceDE w:val="0"/>
                    <w:autoSpaceDN w:val="0"/>
                    <w:adjustRightInd w:val="0"/>
                    <w:spacing w:beforeLines="50" w:before="156" w:afterLines="50" w:after="156"/>
                    <w:rPr>
                      <w:rFonts w:ascii="Calibri" w:eastAsiaTheme="minorEastAsia" w:hAnsi="Calibri" w:cs="Calibri"/>
                      <w:b/>
                      <w:color w:val="000000" w:themeColor="text1"/>
                      <w:sz w:val="23"/>
                      <w:szCs w:val="23"/>
                    </w:rPr>
                  </w:pPr>
                  <w:r>
                    <w:rPr>
                      <w:rFonts w:ascii="Calibri" w:eastAsiaTheme="minorEastAsia" w:hAnsi="Calibri" w:cs="Calibri" w:hint="eastAsia"/>
                      <w:b/>
                      <w:color w:val="000000" w:themeColor="text1"/>
                      <w:sz w:val="23"/>
                      <w:szCs w:val="23"/>
                    </w:rPr>
                    <w:t>专业课（</w:t>
                  </w:r>
                  <w:r>
                    <w:rPr>
                      <w:rFonts w:ascii="Calibri" w:eastAsiaTheme="minorEastAsia" w:hAnsi="Calibri" w:cs="Calibri" w:hint="eastAsia"/>
                      <w:b/>
                      <w:color w:val="000000" w:themeColor="text1"/>
                      <w:sz w:val="23"/>
                      <w:szCs w:val="23"/>
                    </w:rPr>
                    <w:t>4</w:t>
                  </w:r>
                  <w:r>
                    <w:rPr>
                      <w:rFonts w:ascii="Calibri" w:eastAsiaTheme="minorEastAsia" w:hAnsi="Calibri" w:cs="Calibri" w:hint="eastAsia"/>
                      <w:b/>
                      <w:color w:val="000000" w:themeColor="text1"/>
                      <w:sz w:val="23"/>
                      <w:szCs w:val="23"/>
                    </w:rPr>
                    <w:t>）：</w:t>
                  </w:r>
                  <w:r w:rsidR="005D5D27" w:rsidRPr="00494A6D">
                    <w:rPr>
                      <w:rFonts w:ascii="Calibri" w:eastAsiaTheme="minorEastAsia" w:hAnsi="Calibri" w:cs="Calibri"/>
                      <w:b/>
                      <w:bCs/>
                      <w:color w:val="000000" w:themeColor="text1"/>
                      <w:sz w:val="23"/>
                      <w:szCs w:val="23"/>
                    </w:rPr>
                    <w:t>组建一支优秀的团队</w:t>
                  </w:r>
                </w:p>
                <w:p w14:paraId="7EAB97E8" w14:textId="18570687" w:rsidR="00274D48" w:rsidRPr="00494A6D" w:rsidRDefault="005A5DB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高绩效团队：示例</w:t>
                  </w:r>
                </w:p>
                <w:p w14:paraId="167B5DB8" w14:textId="15C7189D" w:rsidR="005A5DB8" w:rsidRPr="00494A6D" w:rsidRDefault="005A5DB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文化驱动一切</w:t>
                  </w:r>
                </w:p>
                <w:p w14:paraId="4C9992D8" w14:textId="3D7C9122" w:rsidR="005D5D27" w:rsidRPr="00494A6D" w:rsidRDefault="005A5DB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领导力示例</w:t>
                  </w:r>
                </w:p>
                <w:p w14:paraId="272A803B" w14:textId="2542EA05" w:rsidR="005D5D27" w:rsidRPr="00494A6D" w:rsidRDefault="005A5DB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建立激励机制</w:t>
                  </w:r>
                </w:p>
                <w:p w14:paraId="48FAF4AC" w14:textId="53C38290" w:rsidR="005D5D27" w:rsidRPr="00494A6D" w:rsidRDefault="005A5DB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管理、反馈和绩效考核</w:t>
                  </w:r>
                </w:p>
                <w:p w14:paraId="55595B71" w14:textId="4A12D645" w:rsidR="005D5D27" w:rsidRPr="00494A6D" w:rsidRDefault="005A5DB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在转折点之</w:t>
                  </w:r>
                  <w:r w:rsidR="00BB182D">
                    <w:rPr>
                      <w:rFonts w:ascii="Calibri" w:hAnsi="Calibri" w:cs="Calibri" w:hint="eastAsia"/>
                      <w:color w:val="000000" w:themeColor="text1"/>
                      <w:sz w:val="23"/>
                      <w:szCs w:val="23"/>
                    </w:rPr>
                    <w:t>间</w:t>
                  </w:r>
                  <w:r w:rsidRPr="00494A6D">
                    <w:rPr>
                      <w:rFonts w:ascii="Calibri" w:hAnsi="Calibri" w:cs="Calibri"/>
                      <w:color w:val="000000" w:themeColor="text1"/>
                      <w:sz w:val="23"/>
                      <w:szCs w:val="23"/>
                    </w:rPr>
                    <w:t>扩展团队</w:t>
                  </w:r>
                </w:p>
                <w:p w14:paraId="41755296" w14:textId="4FB2E7F0" w:rsidR="005D5D27" w:rsidRPr="00494A6D" w:rsidRDefault="005A5DB8"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危机</w:t>
                  </w:r>
                  <w:r w:rsidRPr="00494A6D">
                    <w:rPr>
                      <w:rFonts w:ascii="Calibri" w:hAnsi="Calibri" w:cs="Calibri"/>
                      <w:color w:val="000000" w:themeColor="text1"/>
                      <w:sz w:val="23"/>
                      <w:szCs w:val="23"/>
                    </w:rPr>
                    <w:t>/</w:t>
                  </w:r>
                  <w:r w:rsidRPr="00494A6D">
                    <w:rPr>
                      <w:rFonts w:ascii="Calibri" w:hAnsi="Calibri" w:cs="Calibri"/>
                      <w:color w:val="000000" w:themeColor="text1"/>
                      <w:sz w:val="23"/>
                      <w:szCs w:val="23"/>
                    </w:rPr>
                    <w:t>挑战时期的团队沟通</w:t>
                  </w:r>
                </w:p>
                <w:p w14:paraId="121096DF" w14:textId="7810C88E" w:rsidR="005123A9" w:rsidRPr="005123A9" w:rsidRDefault="005D5D27" w:rsidP="001C49FF">
                  <w:pPr>
                    <w:autoSpaceDE w:val="0"/>
                    <w:autoSpaceDN w:val="0"/>
                    <w:adjustRightInd w:val="0"/>
                    <w:spacing w:afterLines="50" w:after="156" w:line="276" w:lineRule="auto"/>
                    <w:jc w:val="both"/>
                    <w:rPr>
                      <w:rFonts w:ascii="Calibri" w:eastAsiaTheme="minorEastAsia" w:hAnsi="Calibri" w:cs="Calibri"/>
                      <w:color w:val="000000" w:themeColor="text1"/>
                      <w:sz w:val="23"/>
                      <w:szCs w:val="23"/>
                    </w:rPr>
                  </w:pPr>
                  <w:r w:rsidRPr="00BB182D">
                    <w:rPr>
                      <w:rFonts w:ascii="Calibri" w:eastAsiaTheme="minorEastAsia" w:hAnsi="Calibri" w:cs="Calibri"/>
                      <w:b/>
                      <w:bCs/>
                      <w:color w:val="000000" w:themeColor="text1"/>
                      <w:sz w:val="23"/>
                      <w:szCs w:val="23"/>
                    </w:rPr>
                    <w:t>作业</w:t>
                  </w:r>
                  <w:r w:rsidR="001C49FF">
                    <w:rPr>
                      <w:rFonts w:ascii="Calibri" w:eastAsiaTheme="minorEastAsia" w:hAnsi="Calibri" w:cs="Calibri" w:hint="eastAsia"/>
                      <w:b/>
                      <w:bCs/>
                      <w:color w:val="000000" w:themeColor="text1"/>
                      <w:sz w:val="23"/>
                      <w:szCs w:val="23"/>
                    </w:rPr>
                    <w:t>（</w:t>
                  </w:r>
                  <w:r w:rsidR="001C49FF">
                    <w:rPr>
                      <w:rFonts w:ascii="Calibri" w:eastAsiaTheme="minorEastAsia" w:hAnsi="Calibri" w:cs="Calibri" w:hint="eastAsia"/>
                      <w:b/>
                      <w:bCs/>
                      <w:color w:val="000000" w:themeColor="text1"/>
                      <w:sz w:val="23"/>
                      <w:szCs w:val="23"/>
                    </w:rPr>
                    <w:t>4</w:t>
                  </w:r>
                  <w:r w:rsidR="001C49FF">
                    <w:rPr>
                      <w:rFonts w:ascii="Calibri" w:eastAsiaTheme="minorEastAsia" w:hAnsi="Calibri" w:cs="Calibri" w:hint="eastAsia"/>
                      <w:b/>
                      <w:bCs/>
                      <w:color w:val="000000" w:themeColor="text1"/>
                      <w:sz w:val="23"/>
                      <w:szCs w:val="23"/>
                    </w:rPr>
                    <w:t>）</w:t>
                  </w:r>
                  <w:r w:rsidRPr="00BB182D">
                    <w:rPr>
                      <w:rFonts w:ascii="Calibri" w:eastAsiaTheme="minorEastAsia" w:hAnsi="Calibri" w:cs="Calibri"/>
                      <w:b/>
                      <w:bCs/>
                      <w:color w:val="000000" w:themeColor="text1"/>
                      <w:sz w:val="23"/>
                      <w:szCs w:val="23"/>
                    </w:rPr>
                    <w:t>：</w:t>
                  </w:r>
                  <w:r w:rsidRPr="00BB182D">
                    <w:rPr>
                      <w:rFonts w:ascii="Calibri" w:eastAsiaTheme="minorEastAsia" w:hAnsi="Calibri" w:cs="Calibri"/>
                      <w:color w:val="000000" w:themeColor="text1"/>
                      <w:sz w:val="23"/>
                      <w:szCs w:val="23"/>
                    </w:rPr>
                    <w:t>你的团队在产品发布时和一年后状态如何？团队文化的主要特征是什么？是否有你非常认可的公司、组织或领导者？他们是谁？激励、现金和股权如何在你的公司中发挥作用？</w:t>
                  </w:r>
                </w:p>
              </w:tc>
            </w:tr>
            <w:tr w:rsidR="00533A92" w:rsidRPr="00494A6D" w14:paraId="759842A2" w14:textId="77777777" w:rsidTr="001A1E5D">
              <w:tc>
                <w:tcPr>
                  <w:tcW w:w="583" w:type="pct"/>
                  <w:tcBorders>
                    <w:right w:val="single" w:sz="6" w:space="0" w:color="DEEBF7"/>
                  </w:tcBorders>
                  <w:shd w:val="clear" w:color="auto" w:fill="FFFFFF"/>
                  <w:vAlign w:val="center"/>
                </w:tcPr>
                <w:p w14:paraId="51250F53" w14:textId="65FC7B10" w:rsidR="00533A92" w:rsidRPr="00494A6D" w:rsidRDefault="00533A92" w:rsidP="00AE3484">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t>第四周</w:t>
                  </w:r>
                </w:p>
              </w:tc>
              <w:tc>
                <w:tcPr>
                  <w:tcW w:w="4417" w:type="pct"/>
                  <w:tcBorders>
                    <w:left w:val="single" w:sz="6" w:space="0" w:color="DEEBF7"/>
                  </w:tcBorders>
                  <w:shd w:val="clear" w:color="auto" w:fill="FFFFFF"/>
                </w:tcPr>
                <w:p w14:paraId="15C9B101" w14:textId="66E41514" w:rsidR="00533A92" w:rsidRPr="0029229E" w:rsidRDefault="00533A92" w:rsidP="00AE3484">
                  <w:pPr>
                    <w:autoSpaceDE w:val="0"/>
                    <w:autoSpaceDN w:val="0"/>
                    <w:adjustRightInd w:val="0"/>
                    <w:spacing w:beforeLines="50" w:before="156" w:afterLines="50" w:after="156"/>
                    <w:rPr>
                      <w:rFonts w:ascii="Calibri" w:eastAsiaTheme="minorEastAsia" w:hAnsi="Calibri" w:cs="Calibri"/>
                      <w:color w:val="000000" w:themeColor="text1"/>
                      <w:sz w:val="23"/>
                      <w:szCs w:val="23"/>
                    </w:rPr>
                  </w:pPr>
                  <w:r w:rsidRPr="00C35688">
                    <w:rPr>
                      <w:rFonts w:ascii="Calibri" w:eastAsiaTheme="minorEastAsia" w:hAnsi="Calibri" w:cs="Calibri" w:hint="eastAsia"/>
                      <w:b/>
                      <w:bCs/>
                      <w:color w:val="000000" w:themeColor="text1"/>
                      <w:sz w:val="23"/>
                      <w:szCs w:val="23"/>
                    </w:rPr>
                    <w:t>辅导课（</w:t>
                  </w:r>
                  <w:r w:rsidRPr="00C35688">
                    <w:rPr>
                      <w:rFonts w:ascii="Calibri" w:eastAsiaTheme="minorEastAsia" w:hAnsi="Calibri" w:cs="Calibri" w:hint="eastAsia"/>
                      <w:b/>
                      <w:bCs/>
                      <w:color w:val="000000" w:themeColor="text1"/>
                      <w:sz w:val="23"/>
                      <w:szCs w:val="23"/>
                    </w:rPr>
                    <w:t>4</w:t>
                  </w:r>
                  <w:r w:rsidRPr="00C35688">
                    <w:rPr>
                      <w:rFonts w:ascii="Calibri" w:eastAsiaTheme="minorEastAsia" w:hAnsi="Calibri" w:cs="Calibri" w:hint="eastAsia"/>
                      <w:b/>
                      <w:bCs/>
                      <w:color w:val="000000" w:themeColor="text1"/>
                      <w:sz w:val="23"/>
                      <w:szCs w:val="23"/>
                    </w:rPr>
                    <w:t>）</w:t>
                  </w:r>
                  <w:r w:rsidR="0029229E">
                    <w:rPr>
                      <w:rFonts w:ascii="Calibri" w:eastAsiaTheme="minorEastAsia" w:hAnsi="Calibri" w:cs="Calibri" w:hint="eastAsia"/>
                      <w:b/>
                      <w:bCs/>
                      <w:color w:val="000000" w:themeColor="text1"/>
                      <w:sz w:val="23"/>
                      <w:szCs w:val="23"/>
                    </w:rPr>
                    <w:t>：</w:t>
                  </w:r>
                  <w:r w:rsidR="0029229E">
                    <w:rPr>
                      <w:rFonts w:ascii="Calibri" w:eastAsiaTheme="minorEastAsia" w:hAnsi="Calibri" w:cs="Calibri" w:hint="eastAsia"/>
                      <w:color w:val="000000" w:themeColor="text1"/>
                      <w:sz w:val="23"/>
                      <w:szCs w:val="23"/>
                    </w:rPr>
                    <w:t>创业团队的</w:t>
                  </w:r>
                  <w:r w:rsidR="0016333C">
                    <w:rPr>
                      <w:rFonts w:ascii="Calibri" w:eastAsiaTheme="minorEastAsia" w:hAnsi="Calibri" w:cs="Calibri" w:hint="eastAsia"/>
                      <w:color w:val="000000" w:themeColor="text1"/>
                      <w:sz w:val="23"/>
                      <w:szCs w:val="23"/>
                    </w:rPr>
                    <w:t>文化</w:t>
                  </w:r>
                  <w:r w:rsidR="0029229E">
                    <w:rPr>
                      <w:rFonts w:ascii="Calibri" w:eastAsiaTheme="minorEastAsia" w:hAnsi="Calibri" w:cs="Calibri" w:hint="eastAsia"/>
                      <w:color w:val="000000" w:themeColor="text1"/>
                      <w:sz w:val="23"/>
                      <w:szCs w:val="23"/>
                    </w:rPr>
                    <w:t>、结构与激励</w:t>
                  </w:r>
                </w:p>
              </w:tc>
            </w:tr>
            <w:tr w:rsidR="00366FB8" w:rsidRPr="00494A6D" w14:paraId="0D929726" w14:textId="77777777" w:rsidTr="00957A7C">
              <w:tc>
                <w:tcPr>
                  <w:tcW w:w="583" w:type="pct"/>
                  <w:tcBorders>
                    <w:right w:val="single" w:sz="6" w:space="0" w:color="DEEBF7"/>
                  </w:tcBorders>
                  <w:shd w:val="clear" w:color="auto" w:fill="FFFFFF"/>
                  <w:vAlign w:val="center"/>
                  <w:hideMark/>
                </w:tcPr>
                <w:p w14:paraId="29FBA5E3" w14:textId="01C1E237" w:rsidR="00366FB8" w:rsidRPr="00494A6D" w:rsidRDefault="00366FB8" w:rsidP="00AE3484">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lastRenderedPageBreak/>
                    <w:t>第</w:t>
                  </w:r>
                  <w:r w:rsidR="00304F4B" w:rsidRPr="00494A6D">
                    <w:rPr>
                      <w:rFonts w:ascii="Calibri" w:eastAsiaTheme="minorEastAsia" w:hAnsi="Calibri" w:cs="Calibri"/>
                      <w:b/>
                      <w:bCs/>
                      <w:color w:val="212529"/>
                      <w:sz w:val="23"/>
                      <w:szCs w:val="23"/>
                    </w:rPr>
                    <w:t>五</w:t>
                  </w:r>
                  <w:r w:rsidRPr="00494A6D">
                    <w:rPr>
                      <w:rFonts w:ascii="Calibri" w:eastAsiaTheme="minorEastAsia" w:hAnsi="Calibri" w:cs="Calibri"/>
                      <w:b/>
                      <w:bCs/>
                      <w:color w:val="212529"/>
                      <w:sz w:val="23"/>
                      <w:szCs w:val="23"/>
                    </w:rPr>
                    <w:t>周</w:t>
                  </w:r>
                </w:p>
              </w:tc>
              <w:tc>
                <w:tcPr>
                  <w:tcW w:w="4417" w:type="pct"/>
                  <w:tcBorders>
                    <w:left w:val="single" w:sz="6" w:space="0" w:color="DEEBF7"/>
                  </w:tcBorders>
                  <w:shd w:val="clear" w:color="auto" w:fill="FFFFFF"/>
                </w:tcPr>
                <w:p w14:paraId="7FCE5BAB" w14:textId="7BFB3586" w:rsidR="00236DAC" w:rsidRPr="00494A6D" w:rsidRDefault="00C64F77" w:rsidP="001C49FF">
                  <w:pPr>
                    <w:autoSpaceDE w:val="0"/>
                    <w:autoSpaceDN w:val="0"/>
                    <w:adjustRightInd w:val="0"/>
                    <w:spacing w:beforeLines="50" w:before="156" w:afterLines="50" w:after="156" w:line="276" w:lineRule="auto"/>
                    <w:jc w:val="both"/>
                    <w:rPr>
                      <w:rFonts w:ascii="Calibri" w:eastAsiaTheme="minorEastAsia" w:hAnsi="Calibri" w:cs="Calibri"/>
                      <w:color w:val="000000" w:themeColor="text1"/>
                      <w:sz w:val="23"/>
                      <w:szCs w:val="23"/>
                    </w:rPr>
                  </w:pPr>
                  <w:r w:rsidRPr="00C35688">
                    <w:rPr>
                      <w:rFonts w:ascii="Calibri" w:eastAsiaTheme="minorEastAsia" w:hAnsi="Calibri" w:cs="Calibri"/>
                      <w:b/>
                      <w:bCs/>
                      <w:color w:val="000000" w:themeColor="text1"/>
                      <w:sz w:val="23"/>
                      <w:szCs w:val="23"/>
                    </w:rPr>
                    <w:t>作业讨论与反馈：</w:t>
                  </w:r>
                  <w:r w:rsidRPr="00494A6D">
                    <w:rPr>
                      <w:rFonts w:ascii="Calibri" w:eastAsiaTheme="minorEastAsia" w:hAnsi="Calibri" w:cs="Calibri"/>
                      <w:color w:val="000000" w:themeColor="text1"/>
                      <w:sz w:val="23"/>
                      <w:szCs w:val="23"/>
                    </w:rPr>
                    <w:t>你的最佳角色是什么？</w:t>
                  </w:r>
                  <w:r w:rsidR="00075790">
                    <w:rPr>
                      <w:rFonts w:ascii="Calibri" w:eastAsiaTheme="minorEastAsia" w:hAnsi="Calibri" w:cs="Calibri" w:hint="eastAsia"/>
                      <w:color w:val="000000" w:themeColor="text1"/>
                      <w:sz w:val="23"/>
                      <w:szCs w:val="23"/>
                    </w:rPr>
                    <w:t>是</w:t>
                  </w:r>
                  <w:r w:rsidR="006A3F43" w:rsidRPr="006A3F43">
                    <w:rPr>
                      <w:rFonts w:ascii="Calibri" w:eastAsiaTheme="minorEastAsia" w:hAnsi="Calibri" w:cs="Calibri" w:hint="eastAsia"/>
                      <w:color w:val="000000" w:themeColor="text1"/>
                      <w:sz w:val="23"/>
                      <w:szCs w:val="23"/>
                    </w:rPr>
                    <w:t>首席执行官</w:t>
                  </w:r>
                  <w:r w:rsidR="006A3F43">
                    <w:rPr>
                      <w:rFonts w:ascii="Calibri" w:eastAsiaTheme="minorEastAsia" w:hAnsi="Calibri" w:cs="Calibri" w:hint="eastAsia"/>
                      <w:color w:val="000000" w:themeColor="text1"/>
                      <w:sz w:val="23"/>
                      <w:szCs w:val="23"/>
                    </w:rPr>
                    <w:t>（</w:t>
                  </w:r>
                  <w:r w:rsidR="006A3F43">
                    <w:rPr>
                      <w:rFonts w:ascii="Calibri" w:eastAsiaTheme="minorEastAsia" w:hAnsi="Calibri" w:cs="Calibri" w:hint="eastAsia"/>
                      <w:color w:val="000000" w:themeColor="text1"/>
                      <w:sz w:val="23"/>
                      <w:szCs w:val="23"/>
                    </w:rPr>
                    <w:t>C</w:t>
                  </w:r>
                  <w:r w:rsidR="006A3F43">
                    <w:rPr>
                      <w:rFonts w:ascii="Calibri" w:eastAsiaTheme="minorEastAsia" w:hAnsi="Calibri" w:cs="Calibri"/>
                      <w:color w:val="000000" w:themeColor="text1"/>
                      <w:sz w:val="23"/>
                      <w:szCs w:val="23"/>
                    </w:rPr>
                    <w:t>EO</w:t>
                  </w:r>
                  <w:r w:rsidR="006A3F43">
                    <w:rPr>
                      <w:rFonts w:ascii="Calibri" w:eastAsiaTheme="minorEastAsia" w:hAnsi="Calibri" w:cs="Calibri" w:hint="eastAsia"/>
                      <w:color w:val="000000" w:themeColor="text1"/>
                      <w:sz w:val="23"/>
                      <w:szCs w:val="23"/>
                    </w:rPr>
                    <w:t>）还是其</w:t>
                  </w:r>
                  <w:r w:rsidR="00850276">
                    <w:rPr>
                      <w:rFonts w:ascii="Calibri" w:eastAsiaTheme="minorEastAsia" w:hAnsi="Calibri" w:cs="Calibri" w:hint="eastAsia"/>
                      <w:color w:val="000000" w:themeColor="text1"/>
                      <w:sz w:val="23"/>
                      <w:szCs w:val="23"/>
                    </w:rPr>
                    <w:t>他</w:t>
                  </w:r>
                  <w:r w:rsidR="006A3F43">
                    <w:rPr>
                      <w:rFonts w:ascii="Calibri" w:eastAsiaTheme="minorEastAsia" w:hAnsi="Calibri" w:cs="Calibri" w:hint="eastAsia"/>
                      <w:color w:val="000000" w:themeColor="text1"/>
                      <w:sz w:val="23"/>
                      <w:szCs w:val="23"/>
                    </w:rPr>
                    <w:t>角色？</w:t>
                  </w:r>
                  <w:r w:rsidR="00C619FB">
                    <w:rPr>
                      <w:rFonts w:ascii="Calibri" w:eastAsiaTheme="minorEastAsia" w:hAnsi="Calibri" w:cs="Calibri" w:hint="eastAsia"/>
                      <w:color w:val="000000" w:themeColor="text1"/>
                      <w:sz w:val="23"/>
                      <w:szCs w:val="23"/>
                    </w:rPr>
                    <w:t>随着时间的推移，你会考虑角色转换吗？</w:t>
                  </w:r>
                  <w:r w:rsidR="00236DAC" w:rsidRPr="00494A6D">
                    <w:rPr>
                      <w:rFonts w:ascii="Calibri" w:eastAsiaTheme="minorEastAsia" w:hAnsi="Calibri" w:cs="Calibri"/>
                      <w:color w:val="000000" w:themeColor="text1"/>
                      <w:sz w:val="23"/>
                      <w:szCs w:val="23"/>
                    </w:rPr>
                    <w:t>你的个人目标是什么？是在一家大企业工作，还是在小企业任职，或是自主创业？是将初创企业发展成为大规模公司，还是保持一个可控的小规模？</w:t>
                  </w:r>
                </w:p>
                <w:p w14:paraId="383CD1C8" w14:textId="63A3A18C" w:rsidR="00C35688" w:rsidRPr="00295B0C" w:rsidRDefault="00C35688" w:rsidP="00AE3484">
                  <w:pPr>
                    <w:autoSpaceDE w:val="0"/>
                    <w:autoSpaceDN w:val="0"/>
                    <w:adjustRightInd w:val="0"/>
                    <w:spacing w:afterLines="50" w:after="156"/>
                    <w:rPr>
                      <w:rFonts w:ascii="Calibri" w:eastAsiaTheme="minorEastAsia" w:hAnsi="Calibri" w:cs="Calibri"/>
                      <w:b/>
                      <w:color w:val="000000" w:themeColor="text1"/>
                      <w:sz w:val="23"/>
                      <w:szCs w:val="23"/>
                    </w:rPr>
                  </w:pPr>
                  <w:r>
                    <w:rPr>
                      <w:rFonts w:ascii="Calibri" w:eastAsiaTheme="minorEastAsia" w:hAnsi="Calibri" w:cs="Calibri" w:hint="eastAsia"/>
                      <w:b/>
                      <w:color w:val="000000" w:themeColor="text1"/>
                      <w:sz w:val="23"/>
                      <w:szCs w:val="23"/>
                    </w:rPr>
                    <w:t>专业课（</w:t>
                  </w:r>
                  <w:r>
                    <w:rPr>
                      <w:rFonts w:ascii="Calibri" w:eastAsiaTheme="minorEastAsia" w:hAnsi="Calibri" w:cs="Calibri" w:hint="eastAsia"/>
                      <w:b/>
                      <w:color w:val="000000" w:themeColor="text1"/>
                      <w:sz w:val="23"/>
                      <w:szCs w:val="23"/>
                    </w:rPr>
                    <w:t>5</w:t>
                  </w:r>
                  <w:r>
                    <w:rPr>
                      <w:rFonts w:ascii="Calibri" w:eastAsiaTheme="minorEastAsia" w:hAnsi="Calibri" w:cs="Calibri" w:hint="eastAsia"/>
                      <w:b/>
                      <w:color w:val="000000" w:themeColor="text1"/>
                      <w:sz w:val="23"/>
                      <w:szCs w:val="23"/>
                    </w:rPr>
                    <w:t>）：</w:t>
                  </w:r>
                  <w:r w:rsidR="00463A01">
                    <w:rPr>
                      <w:rFonts w:ascii="Calibri" w:eastAsiaTheme="minorEastAsia" w:hAnsi="Calibri" w:cs="Calibri" w:hint="eastAsia"/>
                      <w:b/>
                      <w:bCs/>
                      <w:color w:val="000000" w:themeColor="text1"/>
                      <w:sz w:val="23"/>
                      <w:szCs w:val="23"/>
                    </w:rPr>
                    <w:t>融资</w:t>
                  </w:r>
                  <w:r w:rsidR="00FB4E53">
                    <w:rPr>
                      <w:rFonts w:ascii="Calibri" w:eastAsiaTheme="minorEastAsia" w:hAnsi="Calibri" w:cs="Calibri" w:hint="eastAsia"/>
                      <w:b/>
                      <w:bCs/>
                      <w:color w:val="000000" w:themeColor="text1"/>
                      <w:sz w:val="23"/>
                      <w:szCs w:val="23"/>
                    </w:rPr>
                    <w:t>与</w:t>
                  </w:r>
                  <w:r w:rsidRPr="00494A6D">
                    <w:rPr>
                      <w:rFonts w:ascii="Calibri" w:eastAsiaTheme="minorEastAsia" w:hAnsi="Calibri" w:cs="Calibri"/>
                      <w:b/>
                      <w:bCs/>
                      <w:color w:val="000000" w:themeColor="text1"/>
                      <w:sz w:val="23"/>
                      <w:szCs w:val="23"/>
                    </w:rPr>
                    <w:t>公司成长</w:t>
                  </w:r>
                </w:p>
                <w:p w14:paraId="243539D9" w14:textId="6DF913D2" w:rsidR="00C64F77" w:rsidRPr="00B1393F" w:rsidRDefault="00236DAC" w:rsidP="00B1393F">
                  <w:pPr>
                    <w:pStyle w:val="a5"/>
                    <w:numPr>
                      <w:ilvl w:val="0"/>
                      <w:numId w:val="19"/>
                    </w:numPr>
                    <w:autoSpaceDE w:val="0"/>
                    <w:autoSpaceDN w:val="0"/>
                    <w:adjustRightInd w:val="0"/>
                    <w:ind w:firstLineChars="0"/>
                    <w:rPr>
                      <w:rFonts w:ascii="Calibri" w:hAnsi="Calibri" w:cs="Calibri"/>
                      <w:b/>
                      <w:bCs/>
                      <w:color w:val="000000" w:themeColor="text1"/>
                      <w:sz w:val="23"/>
                      <w:szCs w:val="23"/>
                    </w:rPr>
                  </w:pPr>
                  <w:r w:rsidRPr="00295B0C">
                    <w:rPr>
                      <w:rFonts w:ascii="Calibri" w:hAnsi="Calibri" w:cs="Calibri"/>
                      <w:b/>
                      <w:bCs/>
                      <w:color w:val="000000" w:themeColor="text1"/>
                      <w:sz w:val="23"/>
                      <w:szCs w:val="23"/>
                    </w:rPr>
                    <w:t>如何</w:t>
                  </w:r>
                  <w:r w:rsidR="00071CFA">
                    <w:rPr>
                      <w:rFonts w:ascii="Calibri" w:hAnsi="Calibri" w:cs="Calibri" w:hint="eastAsia"/>
                      <w:b/>
                      <w:bCs/>
                      <w:color w:val="000000" w:themeColor="text1"/>
                      <w:sz w:val="23"/>
                      <w:szCs w:val="23"/>
                    </w:rPr>
                    <w:t>向</w:t>
                  </w:r>
                  <w:r w:rsidRPr="00295B0C">
                    <w:rPr>
                      <w:rFonts w:ascii="Calibri" w:hAnsi="Calibri" w:cs="Calibri"/>
                      <w:b/>
                      <w:bCs/>
                      <w:color w:val="000000" w:themeColor="text1"/>
                      <w:sz w:val="23"/>
                      <w:szCs w:val="23"/>
                    </w:rPr>
                    <w:t>企业</w:t>
                  </w:r>
                  <w:r w:rsidR="00071CFA">
                    <w:rPr>
                      <w:rFonts w:ascii="Calibri" w:hAnsi="Calibri" w:cs="Calibri" w:hint="eastAsia"/>
                      <w:b/>
                      <w:bCs/>
                      <w:color w:val="000000" w:themeColor="text1"/>
                      <w:sz w:val="23"/>
                      <w:szCs w:val="23"/>
                    </w:rPr>
                    <w:t>提供资金</w:t>
                  </w:r>
                  <w:r w:rsidRPr="00295B0C">
                    <w:rPr>
                      <w:rFonts w:ascii="Calibri" w:hAnsi="Calibri" w:cs="Calibri"/>
                      <w:b/>
                      <w:bCs/>
                      <w:color w:val="000000" w:themeColor="text1"/>
                      <w:sz w:val="23"/>
                      <w:szCs w:val="23"/>
                    </w:rPr>
                    <w:t>？</w:t>
                  </w:r>
                  <w:r w:rsidR="00C64F77" w:rsidRPr="00B1393F">
                    <w:rPr>
                      <w:rFonts w:ascii="Calibri" w:hAnsi="Calibri" w:cs="Calibri"/>
                      <w:i/>
                      <w:iCs/>
                      <w:color w:val="000000" w:themeColor="text1"/>
                      <w:szCs w:val="21"/>
                    </w:rPr>
                    <w:t xml:space="preserve">How will you fund your company? </w:t>
                  </w:r>
                </w:p>
                <w:p w14:paraId="28F90CDB" w14:textId="7B512E75" w:rsidR="00C64F77" w:rsidRPr="00494A6D" w:rsidRDefault="00236DAC"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sidRPr="00494A6D">
                    <w:rPr>
                      <w:rFonts w:ascii="Calibri" w:hAnsi="Calibri" w:cs="Calibri"/>
                      <w:color w:val="000000" w:themeColor="text1"/>
                      <w:sz w:val="23"/>
                      <w:szCs w:val="23"/>
                    </w:rPr>
                    <w:t>初始时期</w:t>
                  </w:r>
                </w:p>
                <w:p w14:paraId="3051ED57" w14:textId="2891D2C0" w:rsidR="00236DAC" w:rsidRPr="00494A6D" w:rsidRDefault="00196CA9" w:rsidP="00AE3484">
                  <w:pPr>
                    <w:pStyle w:val="a5"/>
                    <w:numPr>
                      <w:ilvl w:val="0"/>
                      <w:numId w:val="34"/>
                    </w:numPr>
                    <w:autoSpaceDE w:val="0"/>
                    <w:autoSpaceDN w:val="0"/>
                    <w:adjustRightInd w:val="0"/>
                    <w:ind w:firstLineChars="0"/>
                    <w:rPr>
                      <w:rFonts w:ascii="Calibri" w:hAnsi="Calibri" w:cs="Calibri"/>
                      <w:color w:val="000000" w:themeColor="text1"/>
                      <w:sz w:val="23"/>
                      <w:szCs w:val="23"/>
                    </w:rPr>
                  </w:pPr>
                  <w:r>
                    <w:rPr>
                      <w:rFonts w:ascii="Calibri" w:hAnsi="Calibri" w:cs="Calibri" w:hint="eastAsia"/>
                      <w:color w:val="000000" w:themeColor="text1"/>
                      <w:sz w:val="23"/>
                      <w:szCs w:val="23"/>
                    </w:rPr>
                    <w:t>发展</w:t>
                  </w:r>
                  <w:r w:rsidR="00236DAC" w:rsidRPr="00494A6D">
                    <w:rPr>
                      <w:rFonts w:ascii="Calibri" w:hAnsi="Calibri" w:cs="Calibri"/>
                      <w:color w:val="000000" w:themeColor="text1"/>
                      <w:sz w:val="23"/>
                      <w:szCs w:val="23"/>
                    </w:rPr>
                    <w:t>阶段</w:t>
                  </w:r>
                </w:p>
                <w:p w14:paraId="06672F1D" w14:textId="5BB7A1D8" w:rsidR="005033DF" w:rsidRPr="00B1393F" w:rsidRDefault="00236DAC" w:rsidP="00B1393F">
                  <w:pPr>
                    <w:pStyle w:val="a5"/>
                    <w:numPr>
                      <w:ilvl w:val="0"/>
                      <w:numId w:val="19"/>
                    </w:numPr>
                    <w:autoSpaceDE w:val="0"/>
                    <w:autoSpaceDN w:val="0"/>
                    <w:adjustRightInd w:val="0"/>
                    <w:ind w:firstLineChars="0"/>
                    <w:rPr>
                      <w:rFonts w:ascii="Calibri" w:hAnsi="Calibri" w:cs="Calibri"/>
                      <w:b/>
                      <w:bCs/>
                      <w:color w:val="000000" w:themeColor="text1"/>
                      <w:sz w:val="23"/>
                      <w:szCs w:val="23"/>
                    </w:rPr>
                  </w:pPr>
                  <w:r w:rsidRPr="003E711A">
                    <w:rPr>
                      <w:rFonts w:ascii="Calibri" w:hAnsi="Calibri" w:cs="Calibri"/>
                      <w:b/>
                      <w:bCs/>
                      <w:color w:val="000000" w:themeColor="text1"/>
                      <w:sz w:val="23"/>
                      <w:szCs w:val="23"/>
                    </w:rPr>
                    <w:t>资本的来源</w:t>
                  </w:r>
                  <w:r w:rsidR="00B1393F">
                    <w:rPr>
                      <w:rFonts w:ascii="Calibri" w:hAnsi="Calibri" w:cs="Calibri" w:hint="eastAsia"/>
                      <w:b/>
                      <w:bCs/>
                      <w:color w:val="000000" w:themeColor="text1"/>
                      <w:sz w:val="23"/>
                      <w:szCs w:val="23"/>
                    </w:rPr>
                    <w:t xml:space="preserve"> </w:t>
                  </w:r>
                  <w:r w:rsidR="00C64F77" w:rsidRPr="00B1393F">
                    <w:rPr>
                      <w:rFonts w:ascii="Calibri" w:hAnsi="Calibri" w:cs="Calibri"/>
                      <w:i/>
                      <w:iCs/>
                      <w:color w:val="000000" w:themeColor="text1"/>
                      <w:szCs w:val="21"/>
                    </w:rPr>
                    <w:t xml:space="preserve">Different sources of capital: </w:t>
                  </w:r>
                </w:p>
                <w:p w14:paraId="13AF6E96" w14:textId="77777777" w:rsidR="005033DF" w:rsidRDefault="00236DAC" w:rsidP="005033DF">
                  <w:pPr>
                    <w:pStyle w:val="a5"/>
                    <w:autoSpaceDE w:val="0"/>
                    <w:autoSpaceDN w:val="0"/>
                    <w:adjustRightInd w:val="0"/>
                    <w:ind w:left="420" w:firstLineChars="0" w:firstLine="0"/>
                    <w:rPr>
                      <w:rFonts w:ascii="Calibri" w:hAnsi="Calibri" w:cs="Calibri"/>
                      <w:color w:val="000000" w:themeColor="text1"/>
                      <w:sz w:val="23"/>
                      <w:szCs w:val="23"/>
                    </w:rPr>
                  </w:pPr>
                  <w:r w:rsidRPr="005033DF">
                    <w:rPr>
                      <w:rFonts w:ascii="Calibri" w:hAnsi="Calibri" w:cs="Calibri"/>
                      <w:color w:val="000000" w:themeColor="text1"/>
                      <w:sz w:val="23"/>
                      <w:szCs w:val="23"/>
                    </w:rPr>
                    <w:t>个人资金</w:t>
                  </w:r>
                  <w:r w:rsidR="005033DF" w:rsidRPr="005033DF">
                    <w:rPr>
                      <w:rFonts w:ascii="Calibri" w:hAnsi="Calibri" w:cs="Calibri" w:hint="eastAsia"/>
                      <w:color w:val="000000" w:themeColor="text1"/>
                      <w:sz w:val="23"/>
                      <w:szCs w:val="23"/>
                    </w:rPr>
                    <w:t>、</w:t>
                  </w:r>
                  <w:r w:rsidR="005033DF" w:rsidRPr="005033DF">
                    <w:rPr>
                      <w:rFonts w:ascii="Calibri" w:hAnsi="Calibri" w:cs="Calibri"/>
                      <w:color w:val="000000" w:themeColor="text1"/>
                      <w:sz w:val="23"/>
                      <w:szCs w:val="23"/>
                    </w:rPr>
                    <w:t>朋友与家人</w:t>
                  </w:r>
                  <w:r w:rsidR="005033DF" w:rsidRPr="005033DF">
                    <w:rPr>
                      <w:rFonts w:ascii="Calibri" w:hAnsi="Calibri" w:cs="Calibri" w:hint="eastAsia"/>
                      <w:color w:val="000000" w:themeColor="text1"/>
                      <w:sz w:val="23"/>
                      <w:szCs w:val="23"/>
                    </w:rPr>
                    <w:t>、</w:t>
                  </w:r>
                  <w:r w:rsidR="005033DF" w:rsidRPr="005033DF">
                    <w:rPr>
                      <w:rFonts w:ascii="Calibri" w:hAnsi="Calibri" w:cs="Calibri"/>
                      <w:color w:val="000000" w:themeColor="text1"/>
                      <w:sz w:val="23"/>
                      <w:szCs w:val="23"/>
                    </w:rPr>
                    <w:t>天使投资</w:t>
                  </w:r>
                  <w:r w:rsidR="005033DF" w:rsidRPr="005033DF">
                    <w:rPr>
                      <w:rFonts w:ascii="Calibri" w:hAnsi="Calibri" w:cs="Calibri" w:hint="eastAsia"/>
                      <w:color w:val="000000" w:themeColor="text1"/>
                      <w:sz w:val="23"/>
                      <w:szCs w:val="23"/>
                    </w:rPr>
                    <w:t>、</w:t>
                  </w:r>
                  <w:r w:rsidR="005033DF" w:rsidRPr="005033DF">
                    <w:rPr>
                      <w:rFonts w:ascii="Calibri" w:hAnsi="Calibri" w:cs="Calibri"/>
                      <w:color w:val="000000" w:themeColor="text1"/>
                      <w:sz w:val="23"/>
                      <w:szCs w:val="23"/>
                    </w:rPr>
                    <w:t>风险投资</w:t>
                  </w:r>
                  <w:r w:rsidR="005033DF" w:rsidRPr="005033DF">
                    <w:rPr>
                      <w:rFonts w:ascii="Calibri" w:hAnsi="Calibri" w:cs="Calibri" w:hint="eastAsia"/>
                      <w:color w:val="000000" w:themeColor="text1"/>
                      <w:sz w:val="23"/>
                      <w:szCs w:val="23"/>
                    </w:rPr>
                    <w:t>、</w:t>
                  </w:r>
                  <w:r w:rsidR="005033DF" w:rsidRPr="005033DF">
                    <w:rPr>
                      <w:rFonts w:ascii="Calibri" w:hAnsi="Calibri" w:cs="Calibri"/>
                      <w:color w:val="000000" w:themeColor="text1"/>
                      <w:sz w:val="23"/>
                      <w:szCs w:val="23"/>
                    </w:rPr>
                    <w:t>借贷</w:t>
                  </w:r>
                  <w:r w:rsidR="005033DF" w:rsidRPr="005033DF">
                    <w:rPr>
                      <w:rFonts w:ascii="Calibri" w:hAnsi="Calibri" w:cs="Calibri" w:hint="eastAsia"/>
                      <w:color w:val="000000" w:themeColor="text1"/>
                      <w:sz w:val="23"/>
                      <w:szCs w:val="23"/>
                    </w:rPr>
                    <w:t>、</w:t>
                  </w:r>
                  <w:r w:rsidR="005033DF" w:rsidRPr="005033DF">
                    <w:rPr>
                      <w:rFonts w:ascii="Calibri" w:hAnsi="Calibri" w:cs="Calibri"/>
                      <w:color w:val="000000" w:themeColor="text1"/>
                      <w:sz w:val="23"/>
                      <w:szCs w:val="23"/>
                    </w:rPr>
                    <w:t>每一个来源的优缺点</w:t>
                  </w:r>
                </w:p>
                <w:p w14:paraId="25113F49" w14:textId="21B5AC50" w:rsidR="00236DAC" w:rsidRPr="00D2034B" w:rsidRDefault="00236DAC" w:rsidP="00AE3484">
                  <w:pPr>
                    <w:pStyle w:val="a5"/>
                    <w:numPr>
                      <w:ilvl w:val="0"/>
                      <w:numId w:val="19"/>
                    </w:numPr>
                    <w:autoSpaceDE w:val="0"/>
                    <w:autoSpaceDN w:val="0"/>
                    <w:adjustRightInd w:val="0"/>
                    <w:spacing w:beforeLines="50" w:before="156"/>
                    <w:ind w:firstLineChars="0"/>
                    <w:rPr>
                      <w:rFonts w:ascii="Calibri" w:hAnsi="Calibri" w:cs="Calibri"/>
                      <w:b/>
                      <w:bCs/>
                      <w:color w:val="000000" w:themeColor="text1"/>
                      <w:sz w:val="23"/>
                      <w:szCs w:val="23"/>
                    </w:rPr>
                  </w:pPr>
                  <w:r w:rsidRPr="00D2034B">
                    <w:rPr>
                      <w:rFonts w:ascii="Calibri" w:hAnsi="Calibri" w:cs="Calibri"/>
                      <w:b/>
                      <w:bCs/>
                      <w:color w:val="000000" w:themeColor="text1"/>
                      <w:sz w:val="23"/>
                      <w:szCs w:val="23"/>
                    </w:rPr>
                    <w:t>了解融资来源对成果的影响</w:t>
                  </w:r>
                </w:p>
                <w:p w14:paraId="3A47B2CE" w14:textId="292969F2" w:rsidR="00C64F77" w:rsidRPr="00D2034B" w:rsidRDefault="00C64F77" w:rsidP="00AE3484">
                  <w:pPr>
                    <w:pStyle w:val="a5"/>
                    <w:autoSpaceDE w:val="0"/>
                    <w:autoSpaceDN w:val="0"/>
                    <w:adjustRightInd w:val="0"/>
                    <w:ind w:left="420" w:firstLineChars="0" w:firstLine="0"/>
                    <w:rPr>
                      <w:rFonts w:ascii="Calibri" w:hAnsi="Calibri" w:cs="Calibri"/>
                      <w:i/>
                      <w:iCs/>
                      <w:color w:val="000000" w:themeColor="text1"/>
                      <w:szCs w:val="21"/>
                    </w:rPr>
                  </w:pPr>
                  <w:r w:rsidRPr="00D2034B">
                    <w:rPr>
                      <w:rFonts w:ascii="Calibri" w:hAnsi="Calibri" w:cs="Calibri"/>
                      <w:i/>
                      <w:iCs/>
                      <w:color w:val="000000" w:themeColor="text1"/>
                      <w:szCs w:val="21"/>
                    </w:rPr>
                    <w:t xml:space="preserve">Understanding the influence of financing sources on outcomes </w:t>
                  </w:r>
                </w:p>
                <w:p w14:paraId="6BA3655F" w14:textId="5BA8A74C" w:rsidR="00C64F77" w:rsidRPr="009175B0" w:rsidRDefault="009175B0" w:rsidP="00AE3484">
                  <w:pPr>
                    <w:pStyle w:val="a5"/>
                    <w:numPr>
                      <w:ilvl w:val="0"/>
                      <w:numId w:val="19"/>
                    </w:numPr>
                    <w:spacing w:beforeLines="50" w:before="156"/>
                    <w:ind w:firstLineChars="0"/>
                    <w:rPr>
                      <w:rFonts w:ascii="Calibri" w:hAnsi="Calibri" w:cs="Calibri"/>
                      <w:b/>
                      <w:bCs/>
                      <w:color w:val="000000" w:themeColor="text1"/>
                      <w:sz w:val="23"/>
                      <w:szCs w:val="23"/>
                    </w:rPr>
                  </w:pPr>
                  <w:r w:rsidRPr="009175B0">
                    <w:rPr>
                      <w:rFonts w:ascii="Calibri" w:hAnsi="Calibri" w:cs="Calibri" w:hint="eastAsia"/>
                      <w:b/>
                      <w:bCs/>
                      <w:color w:val="000000" w:themeColor="text1"/>
                      <w:sz w:val="23"/>
                      <w:szCs w:val="23"/>
                    </w:rPr>
                    <w:t>融资演讲稿</w:t>
                  </w:r>
                  <w:r w:rsidR="00236DAC" w:rsidRPr="009175B0">
                    <w:rPr>
                      <w:rFonts w:ascii="Calibri" w:hAnsi="Calibri" w:cs="Calibri"/>
                      <w:b/>
                      <w:bCs/>
                      <w:color w:val="000000" w:themeColor="text1"/>
                      <w:sz w:val="23"/>
                      <w:szCs w:val="23"/>
                    </w:rPr>
                    <w:t>的大纲和辅助材料</w:t>
                  </w:r>
                </w:p>
                <w:p w14:paraId="6CB975F2" w14:textId="10B98506" w:rsidR="00C64F77" w:rsidRPr="00B30C8C" w:rsidRDefault="00C64F77" w:rsidP="00AE3484">
                  <w:pPr>
                    <w:pStyle w:val="a5"/>
                    <w:autoSpaceDE w:val="0"/>
                    <w:autoSpaceDN w:val="0"/>
                    <w:adjustRightInd w:val="0"/>
                    <w:spacing w:afterLines="50" w:after="156"/>
                    <w:ind w:left="420" w:firstLineChars="0" w:firstLine="0"/>
                    <w:rPr>
                      <w:rFonts w:ascii="Calibri" w:hAnsi="Calibri" w:cs="Calibri"/>
                      <w:i/>
                      <w:iCs/>
                      <w:color w:val="000000" w:themeColor="text1"/>
                      <w:szCs w:val="21"/>
                    </w:rPr>
                  </w:pPr>
                  <w:r w:rsidRPr="009175B0">
                    <w:rPr>
                      <w:rFonts w:ascii="Calibri" w:hAnsi="Calibri" w:cs="Calibri"/>
                      <w:i/>
                      <w:iCs/>
                      <w:color w:val="000000" w:themeColor="text1"/>
                      <w:szCs w:val="21"/>
                    </w:rPr>
                    <w:t xml:space="preserve">Pitch deck outline and supporting materials </w:t>
                  </w:r>
                </w:p>
                <w:p w14:paraId="3FAA913D" w14:textId="03AE12FB" w:rsidR="00EE7574" w:rsidRPr="00EE7574" w:rsidRDefault="00C64F77" w:rsidP="00463A01">
                  <w:pPr>
                    <w:autoSpaceDE w:val="0"/>
                    <w:autoSpaceDN w:val="0"/>
                    <w:adjustRightInd w:val="0"/>
                    <w:spacing w:afterLines="50" w:after="156" w:line="276" w:lineRule="auto"/>
                    <w:jc w:val="both"/>
                    <w:rPr>
                      <w:rFonts w:ascii="Calibri" w:eastAsiaTheme="minorEastAsia" w:hAnsi="Calibri" w:cs="Calibri"/>
                      <w:color w:val="000000" w:themeColor="text1"/>
                      <w:sz w:val="23"/>
                      <w:szCs w:val="23"/>
                    </w:rPr>
                  </w:pPr>
                  <w:r w:rsidRPr="00EE7574">
                    <w:rPr>
                      <w:rFonts w:ascii="Calibri" w:eastAsiaTheme="minorEastAsia" w:hAnsi="Calibri" w:cs="Calibri"/>
                      <w:b/>
                      <w:bCs/>
                      <w:color w:val="000000" w:themeColor="text1"/>
                      <w:sz w:val="23"/>
                      <w:szCs w:val="23"/>
                    </w:rPr>
                    <w:t>作业</w:t>
                  </w:r>
                  <w:r w:rsidR="004C6A2D">
                    <w:rPr>
                      <w:rFonts w:ascii="Calibri" w:eastAsiaTheme="minorEastAsia" w:hAnsi="Calibri" w:cs="Calibri" w:hint="eastAsia"/>
                      <w:b/>
                      <w:bCs/>
                      <w:color w:val="000000" w:themeColor="text1"/>
                      <w:sz w:val="23"/>
                      <w:szCs w:val="23"/>
                    </w:rPr>
                    <w:t>（</w:t>
                  </w:r>
                  <w:r w:rsidR="004C6A2D">
                    <w:rPr>
                      <w:rFonts w:ascii="Calibri" w:eastAsiaTheme="minorEastAsia" w:hAnsi="Calibri" w:cs="Calibri" w:hint="eastAsia"/>
                      <w:b/>
                      <w:bCs/>
                      <w:color w:val="000000" w:themeColor="text1"/>
                      <w:sz w:val="23"/>
                      <w:szCs w:val="23"/>
                    </w:rPr>
                    <w:t>5</w:t>
                  </w:r>
                  <w:r w:rsidR="004C6A2D">
                    <w:rPr>
                      <w:rFonts w:ascii="Calibri" w:eastAsiaTheme="minorEastAsia" w:hAnsi="Calibri" w:cs="Calibri" w:hint="eastAsia"/>
                      <w:b/>
                      <w:bCs/>
                      <w:color w:val="000000" w:themeColor="text1"/>
                      <w:sz w:val="23"/>
                      <w:szCs w:val="23"/>
                    </w:rPr>
                    <w:t>）</w:t>
                  </w:r>
                  <w:r w:rsidRPr="00EE7574">
                    <w:rPr>
                      <w:rFonts w:ascii="Calibri" w:eastAsiaTheme="minorEastAsia" w:hAnsi="Calibri" w:cs="Calibri"/>
                      <w:b/>
                      <w:bCs/>
                      <w:color w:val="000000" w:themeColor="text1"/>
                      <w:sz w:val="23"/>
                      <w:szCs w:val="23"/>
                    </w:rPr>
                    <w:t>：</w:t>
                  </w:r>
                  <w:r w:rsidR="00EE7574" w:rsidRPr="00463A01">
                    <w:rPr>
                      <w:rFonts w:ascii="Calibri" w:eastAsiaTheme="minorEastAsia" w:hAnsi="Calibri" w:cs="Calibri" w:hint="eastAsia"/>
                      <w:color w:val="000000" w:themeColor="text1"/>
                      <w:sz w:val="23"/>
                      <w:szCs w:val="23"/>
                    </w:rPr>
                    <w:t>把</w:t>
                  </w:r>
                  <w:r w:rsidRPr="00463A01">
                    <w:rPr>
                      <w:rFonts w:ascii="Calibri" w:eastAsiaTheme="minorEastAsia" w:hAnsi="Calibri" w:cs="Calibri"/>
                      <w:color w:val="000000" w:themeColor="text1"/>
                      <w:sz w:val="23"/>
                      <w:szCs w:val="23"/>
                    </w:rPr>
                    <w:t>整个</w:t>
                  </w:r>
                  <w:r w:rsidRPr="002A3A31">
                    <w:rPr>
                      <w:rFonts w:ascii="Calibri" w:eastAsiaTheme="minorEastAsia" w:hAnsi="Calibri" w:cs="Calibri"/>
                      <w:color w:val="000000" w:themeColor="text1"/>
                      <w:sz w:val="23"/>
                      <w:szCs w:val="23"/>
                    </w:rPr>
                    <w:t>课程中所有工作汇总在一起，并创建一个</w:t>
                  </w:r>
                  <w:r w:rsidRPr="002A3A31">
                    <w:rPr>
                      <w:rFonts w:ascii="Calibri" w:eastAsiaTheme="minorEastAsia" w:hAnsi="Calibri" w:cs="Calibri"/>
                      <w:color w:val="000000" w:themeColor="text1"/>
                      <w:sz w:val="23"/>
                      <w:szCs w:val="23"/>
                    </w:rPr>
                    <w:t>5</w:t>
                  </w:r>
                  <w:r w:rsidRPr="002A3A31">
                    <w:rPr>
                      <w:rFonts w:ascii="Calibri" w:eastAsiaTheme="minorEastAsia" w:hAnsi="Calibri" w:cs="Calibri"/>
                      <w:color w:val="000000" w:themeColor="text1"/>
                      <w:sz w:val="23"/>
                      <w:szCs w:val="23"/>
                    </w:rPr>
                    <w:t>分钟的</w:t>
                  </w:r>
                  <w:r w:rsidR="00927BED" w:rsidRPr="00927BED">
                    <w:rPr>
                      <w:rFonts w:ascii="Calibri" w:eastAsiaTheme="minorEastAsia" w:hAnsi="Calibri" w:cs="Calibri"/>
                      <w:color w:val="000000" w:themeColor="text1"/>
                      <w:sz w:val="23"/>
                      <w:szCs w:val="23"/>
                    </w:rPr>
                    <w:t>融资演讲稿</w:t>
                  </w:r>
                  <w:r w:rsidRPr="002A3A31">
                    <w:rPr>
                      <w:rFonts w:ascii="Calibri" w:eastAsiaTheme="minorEastAsia" w:hAnsi="Calibri" w:cs="Calibri"/>
                      <w:color w:val="000000" w:themeColor="text1"/>
                      <w:sz w:val="23"/>
                      <w:szCs w:val="23"/>
                    </w:rPr>
                    <w:t>，介绍</w:t>
                  </w:r>
                  <w:r w:rsidR="00B30C8C">
                    <w:rPr>
                      <w:rFonts w:ascii="Calibri" w:eastAsiaTheme="minorEastAsia" w:hAnsi="Calibri" w:cs="Calibri" w:hint="eastAsia"/>
                      <w:color w:val="000000" w:themeColor="text1"/>
                      <w:sz w:val="23"/>
                      <w:szCs w:val="23"/>
                    </w:rPr>
                    <w:t>其</w:t>
                  </w:r>
                  <w:r w:rsidR="00747431">
                    <w:rPr>
                      <w:rFonts w:ascii="Calibri" w:eastAsiaTheme="minorEastAsia" w:hAnsi="Calibri" w:cs="Calibri" w:hint="eastAsia"/>
                      <w:color w:val="000000" w:themeColor="text1"/>
                      <w:sz w:val="23"/>
                      <w:szCs w:val="23"/>
                    </w:rPr>
                    <w:t>构想</w:t>
                  </w:r>
                  <w:r w:rsidR="00B30C8C">
                    <w:rPr>
                      <w:rFonts w:ascii="Calibri" w:eastAsiaTheme="minorEastAsia" w:hAnsi="Calibri" w:cs="Calibri" w:hint="eastAsia"/>
                      <w:color w:val="000000" w:themeColor="text1"/>
                      <w:sz w:val="23"/>
                      <w:szCs w:val="23"/>
                    </w:rPr>
                    <w:t>与组成</w:t>
                  </w:r>
                  <w:r w:rsidRPr="002A3A31">
                    <w:rPr>
                      <w:rFonts w:ascii="Calibri" w:eastAsiaTheme="minorEastAsia" w:hAnsi="Calibri" w:cs="Calibri"/>
                      <w:color w:val="000000" w:themeColor="text1"/>
                      <w:sz w:val="23"/>
                      <w:szCs w:val="23"/>
                    </w:rPr>
                    <w:t>。</w:t>
                  </w:r>
                </w:p>
              </w:tc>
            </w:tr>
            <w:tr w:rsidR="005D5D27" w:rsidRPr="00494A6D" w14:paraId="049B7B39" w14:textId="77777777" w:rsidTr="00957A7C">
              <w:tc>
                <w:tcPr>
                  <w:tcW w:w="583" w:type="pct"/>
                  <w:tcBorders>
                    <w:right w:val="single" w:sz="6" w:space="0" w:color="DEEBF7"/>
                  </w:tcBorders>
                  <w:shd w:val="clear" w:color="auto" w:fill="FFFFFF"/>
                  <w:vAlign w:val="center"/>
                </w:tcPr>
                <w:p w14:paraId="682EE5C3" w14:textId="721B80BD" w:rsidR="005D5D27" w:rsidRPr="00494A6D" w:rsidRDefault="00C64F77" w:rsidP="00AE3484">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t>第五周</w:t>
                  </w:r>
                </w:p>
              </w:tc>
              <w:tc>
                <w:tcPr>
                  <w:tcW w:w="4417" w:type="pct"/>
                  <w:tcBorders>
                    <w:left w:val="single" w:sz="6" w:space="0" w:color="DEEBF7"/>
                  </w:tcBorders>
                  <w:shd w:val="clear" w:color="auto" w:fill="FFFFFF"/>
                </w:tcPr>
                <w:p w14:paraId="6A316924" w14:textId="7121CF43" w:rsidR="005D5D27" w:rsidRPr="0029229E" w:rsidRDefault="00236DAC" w:rsidP="00AE3484">
                  <w:pPr>
                    <w:autoSpaceDE w:val="0"/>
                    <w:autoSpaceDN w:val="0"/>
                    <w:adjustRightInd w:val="0"/>
                    <w:spacing w:beforeLines="50" w:before="156" w:afterLines="50" w:after="156"/>
                    <w:rPr>
                      <w:rFonts w:ascii="Calibri" w:hAnsi="Calibri" w:cs="Calibri"/>
                      <w:bCs/>
                      <w:i/>
                      <w:iCs/>
                      <w:color w:val="212529"/>
                      <w:sz w:val="23"/>
                      <w:szCs w:val="23"/>
                    </w:rPr>
                  </w:pPr>
                  <w:r w:rsidRPr="00B30C8C">
                    <w:rPr>
                      <w:rFonts w:ascii="Calibri" w:eastAsiaTheme="minorEastAsia" w:hAnsi="Calibri" w:cs="Calibri" w:hint="eastAsia"/>
                      <w:b/>
                      <w:color w:val="000000" w:themeColor="text1"/>
                      <w:sz w:val="23"/>
                      <w:szCs w:val="23"/>
                    </w:rPr>
                    <w:t>辅导课（</w:t>
                  </w:r>
                  <w:r w:rsidRPr="00B30C8C">
                    <w:rPr>
                      <w:rFonts w:ascii="Calibri" w:eastAsiaTheme="minorEastAsia" w:hAnsi="Calibri" w:cs="Calibri" w:hint="eastAsia"/>
                      <w:b/>
                      <w:color w:val="000000" w:themeColor="text1"/>
                      <w:sz w:val="23"/>
                      <w:szCs w:val="23"/>
                    </w:rPr>
                    <w:t>5</w:t>
                  </w:r>
                  <w:r w:rsidRPr="00B30C8C">
                    <w:rPr>
                      <w:rFonts w:ascii="Calibri" w:eastAsiaTheme="minorEastAsia" w:hAnsi="Calibri" w:cs="Calibri" w:hint="eastAsia"/>
                      <w:b/>
                      <w:color w:val="000000" w:themeColor="text1"/>
                      <w:sz w:val="23"/>
                      <w:szCs w:val="23"/>
                    </w:rPr>
                    <w:t>）</w:t>
                  </w:r>
                  <w:r w:rsidR="0029229E">
                    <w:rPr>
                      <w:rFonts w:ascii="Calibri" w:eastAsiaTheme="minorEastAsia" w:hAnsi="Calibri" w:cs="Calibri" w:hint="eastAsia"/>
                      <w:b/>
                      <w:color w:val="000000" w:themeColor="text1"/>
                      <w:sz w:val="23"/>
                      <w:szCs w:val="23"/>
                    </w:rPr>
                    <w:t>：</w:t>
                  </w:r>
                  <w:r w:rsidR="0029229E">
                    <w:rPr>
                      <w:rFonts w:ascii="Calibri" w:eastAsiaTheme="minorEastAsia" w:hAnsi="Calibri" w:cs="Calibri" w:hint="eastAsia"/>
                      <w:bCs/>
                      <w:color w:val="000000" w:themeColor="text1"/>
                      <w:sz w:val="23"/>
                      <w:szCs w:val="23"/>
                    </w:rPr>
                    <w:t>项目融资</w:t>
                  </w:r>
                </w:p>
              </w:tc>
            </w:tr>
            <w:tr w:rsidR="005D5D27" w:rsidRPr="00494A6D" w14:paraId="478D5177" w14:textId="77777777" w:rsidTr="00957A7C">
              <w:tc>
                <w:tcPr>
                  <w:tcW w:w="583" w:type="pct"/>
                  <w:tcBorders>
                    <w:right w:val="single" w:sz="6" w:space="0" w:color="DEEBF7"/>
                  </w:tcBorders>
                  <w:shd w:val="clear" w:color="auto" w:fill="FFFFFF"/>
                  <w:vAlign w:val="center"/>
                </w:tcPr>
                <w:p w14:paraId="33AC3640" w14:textId="0BD49160" w:rsidR="005D5D27" w:rsidRPr="00494A6D" w:rsidRDefault="00C64F77" w:rsidP="00AE3484">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t>第六周</w:t>
                  </w:r>
                </w:p>
              </w:tc>
              <w:tc>
                <w:tcPr>
                  <w:tcW w:w="4417" w:type="pct"/>
                  <w:tcBorders>
                    <w:left w:val="single" w:sz="6" w:space="0" w:color="DEEBF7"/>
                  </w:tcBorders>
                  <w:shd w:val="clear" w:color="auto" w:fill="FFFFFF"/>
                </w:tcPr>
                <w:p w14:paraId="32F9112B" w14:textId="77777777" w:rsidR="00B736EB" w:rsidRDefault="00236DAC" w:rsidP="00AE3484">
                  <w:pPr>
                    <w:autoSpaceDE w:val="0"/>
                    <w:autoSpaceDN w:val="0"/>
                    <w:adjustRightInd w:val="0"/>
                    <w:spacing w:beforeLines="50" w:before="156"/>
                    <w:rPr>
                      <w:rFonts w:ascii="Calibri" w:eastAsiaTheme="minorEastAsia" w:hAnsi="Calibri" w:cs="Calibri"/>
                      <w:b/>
                      <w:color w:val="000000" w:themeColor="text1"/>
                      <w:sz w:val="23"/>
                      <w:szCs w:val="23"/>
                    </w:rPr>
                  </w:pPr>
                  <w:r>
                    <w:rPr>
                      <w:rFonts w:ascii="Calibri" w:eastAsiaTheme="minorEastAsia" w:hAnsi="Calibri" w:cs="Calibri" w:hint="eastAsia"/>
                      <w:b/>
                      <w:color w:val="000000" w:themeColor="text1"/>
                      <w:sz w:val="23"/>
                      <w:szCs w:val="23"/>
                    </w:rPr>
                    <w:t>专业课（</w:t>
                  </w:r>
                  <w:r>
                    <w:rPr>
                      <w:rFonts w:ascii="Calibri" w:eastAsiaTheme="minorEastAsia" w:hAnsi="Calibri" w:cs="Calibri" w:hint="eastAsia"/>
                      <w:b/>
                      <w:color w:val="000000" w:themeColor="text1"/>
                      <w:sz w:val="23"/>
                      <w:szCs w:val="23"/>
                    </w:rPr>
                    <w:t>6</w:t>
                  </w:r>
                  <w:r>
                    <w:rPr>
                      <w:rFonts w:ascii="Calibri" w:eastAsiaTheme="minorEastAsia" w:hAnsi="Calibri" w:cs="Calibri" w:hint="eastAsia"/>
                      <w:b/>
                      <w:color w:val="000000" w:themeColor="text1"/>
                      <w:sz w:val="23"/>
                      <w:szCs w:val="23"/>
                    </w:rPr>
                    <w:t>）：</w:t>
                  </w:r>
                </w:p>
                <w:p w14:paraId="5CAFE2E8" w14:textId="2F322D1A" w:rsidR="00494A6D" w:rsidRPr="00064FF2" w:rsidRDefault="00494A6D" w:rsidP="00064FF2">
                  <w:pPr>
                    <w:pStyle w:val="a5"/>
                    <w:numPr>
                      <w:ilvl w:val="0"/>
                      <w:numId w:val="38"/>
                    </w:numPr>
                    <w:autoSpaceDE w:val="0"/>
                    <w:autoSpaceDN w:val="0"/>
                    <w:adjustRightInd w:val="0"/>
                    <w:spacing w:beforeLines="50" w:before="156"/>
                    <w:ind w:firstLineChars="0"/>
                    <w:rPr>
                      <w:rFonts w:ascii="Calibri" w:hAnsi="Calibri" w:cs="Calibri"/>
                      <w:b/>
                      <w:color w:val="000000" w:themeColor="text1"/>
                      <w:sz w:val="23"/>
                      <w:szCs w:val="23"/>
                    </w:rPr>
                  </w:pPr>
                  <w:r w:rsidRPr="00064FF2">
                    <w:rPr>
                      <w:rFonts w:ascii="Calibri" w:hAnsi="Calibri" w:cs="Calibri"/>
                      <w:b/>
                      <w:bCs/>
                      <w:color w:val="000000" w:themeColor="text1"/>
                      <w:sz w:val="23"/>
                      <w:szCs w:val="23"/>
                    </w:rPr>
                    <w:t>融会贯通</w:t>
                  </w:r>
                </w:p>
                <w:p w14:paraId="25B4CD8A" w14:textId="0516C2D5" w:rsidR="00740149" w:rsidRPr="00064FF2" w:rsidRDefault="00494A6D" w:rsidP="00064FF2">
                  <w:pPr>
                    <w:pStyle w:val="a5"/>
                    <w:numPr>
                      <w:ilvl w:val="0"/>
                      <w:numId w:val="39"/>
                    </w:numPr>
                    <w:autoSpaceDE w:val="0"/>
                    <w:autoSpaceDN w:val="0"/>
                    <w:adjustRightInd w:val="0"/>
                    <w:spacing w:beforeLines="50" w:before="156"/>
                    <w:ind w:firstLineChars="0"/>
                    <w:rPr>
                      <w:rFonts w:ascii="Calibri" w:hAnsi="Calibri" w:cs="Calibri"/>
                      <w:color w:val="000000" w:themeColor="text1"/>
                      <w:sz w:val="23"/>
                      <w:szCs w:val="23"/>
                    </w:rPr>
                  </w:pPr>
                  <w:r w:rsidRPr="00064FF2">
                    <w:rPr>
                      <w:rFonts w:ascii="Calibri" w:hAnsi="Calibri" w:cs="Calibri"/>
                      <w:color w:val="000000" w:themeColor="text1"/>
                      <w:sz w:val="23"/>
                      <w:szCs w:val="23"/>
                    </w:rPr>
                    <w:t>制定执行时间表</w:t>
                  </w:r>
                </w:p>
                <w:p w14:paraId="748DA9BC" w14:textId="47BBC7E9" w:rsidR="008B1E89" w:rsidRPr="00064FF2" w:rsidRDefault="00494A6D" w:rsidP="00064FF2">
                  <w:pPr>
                    <w:pStyle w:val="a5"/>
                    <w:numPr>
                      <w:ilvl w:val="0"/>
                      <w:numId w:val="39"/>
                    </w:numPr>
                    <w:autoSpaceDE w:val="0"/>
                    <w:autoSpaceDN w:val="0"/>
                    <w:adjustRightInd w:val="0"/>
                    <w:spacing w:beforeLines="50" w:before="156"/>
                    <w:ind w:firstLineChars="0"/>
                    <w:rPr>
                      <w:rFonts w:ascii="Calibri" w:hAnsi="Calibri" w:cs="Calibri"/>
                      <w:color w:val="000000" w:themeColor="text1"/>
                      <w:sz w:val="23"/>
                      <w:szCs w:val="23"/>
                    </w:rPr>
                  </w:pPr>
                  <w:r w:rsidRPr="00064FF2">
                    <w:rPr>
                      <w:rFonts w:ascii="Calibri" w:hAnsi="Calibri" w:cs="Calibri"/>
                      <w:color w:val="000000" w:themeColor="text1"/>
                      <w:sz w:val="23"/>
                      <w:szCs w:val="23"/>
                    </w:rPr>
                    <w:t>内部和外部受众的交流计划</w:t>
                  </w:r>
                  <w:r w:rsidR="00B736EB" w:rsidRPr="00064FF2">
                    <w:rPr>
                      <w:rFonts w:ascii="Calibri" w:hAnsi="Calibri" w:cs="Calibri" w:hint="eastAsia"/>
                      <w:color w:val="000000" w:themeColor="text1"/>
                      <w:sz w:val="23"/>
                      <w:szCs w:val="23"/>
                    </w:rPr>
                    <w:t xml:space="preserve"> </w:t>
                  </w:r>
                </w:p>
                <w:p w14:paraId="1ECAB713" w14:textId="7FFD18F0" w:rsidR="0031663F" w:rsidRPr="00B736EB" w:rsidRDefault="00F151B2" w:rsidP="00064FF2">
                  <w:pPr>
                    <w:pStyle w:val="a5"/>
                    <w:numPr>
                      <w:ilvl w:val="0"/>
                      <w:numId w:val="39"/>
                    </w:numPr>
                    <w:autoSpaceDE w:val="0"/>
                    <w:autoSpaceDN w:val="0"/>
                    <w:adjustRightInd w:val="0"/>
                    <w:spacing w:beforeLines="50" w:before="156"/>
                    <w:ind w:firstLineChars="0"/>
                    <w:rPr>
                      <w:rFonts w:ascii="Calibri" w:hAnsi="Calibri" w:cs="Calibri"/>
                      <w:b/>
                      <w:bCs/>
                      <w:color w:val="000000" w:themeColor="text1"/>
                      <w:sz w:val="23"/>
                      <w:szCs w:val="23"/>
                    </w:rPr>
                  </w:pPr>
                  <w:r w:rsidRPr="00064FF2">
                    <w:rPr>
                      <w:rFonts w:ascii="Calibri" w:hAnsi="Calibri" w:cs="Calibri" w:hint="eastAsia"/>
                      <w:color w:val="000000" w:themeColor="text1"/>
                      <w:sz w:val="23"/>
                      <w:szCs w:val="23"/>
                    </w:rPr>
                    <w:t>问责制框架</w:t>
                  </w:r>
                </w:p>
                <w:p w14:paraId="202F5B21" w14:textId="2ADF24C9" w:rsidR="00B736EB" w:rsidRPr="00B736EB" w:rsidRDefault="00494A6D" w:rsidP="00B736EB">
                  <w:pPr>
                    <w:pStyle w:val="a5"/>
                    <w:numPr>
                      <w:ilvl w:val="0"/>
                      <w:numId w:val="19"/>
                    </w:numPr>
                    <w:autoSpaceDE w:val="0"/>
                    <w:autoSpaceDN w:val="0"/>
                    <w:adjustRightInd w:val="0"/>
                    <w:spacing w:beforeLines="50" w:before="156"/>
                    <w:ind w:firstLineChars="0"/>
                    <w:rPr>
                      <w:rFonts w:ascii="Calibri" w:hAnsi="Calibri" w:cs="Calibri"/>
                      <w:b/>
                      <w:bCs/>
                      <w:color w:val="000000" w:themeColor="text1"/>
                      <w:sz w:val="23"/>
                      <w:szCs w:val="23"/>
                    </w:rPr>
                  </w:pPr>
                  <w:r w:rsidRPr="0089144B">
                    <w:rPr>
                      <w:rFonts w:ascii="Calibri" w:hAnsi="Calibri" w:cs="Calibri"/>
                      <w:b/>
                      <w:bCs/>
                      <w:color w:val="000000" w:themeColor="text1"/>
                      <w:sz w:val="23"/>
                      <w:szCs w:val="23"/>
                    </w:rPr>
                    <w:t>学生陈述：每个学生有</w:t>
                  </w:r>
                  <w:r w:rsidRPr="0089144B">
                    <w:rPr>
                      <w:rFonts w:ascii="Calibri" w:hAnsi="Calibri" w:cs="Calibri"/>
                      <w:b/>
                      <w:bCs/>
                      <w:color w:val="000000" w:themeColor="text1"/>
                      <w:sz w:val="23"/>
                      <w:szCs w:val="23"/>
                    </w:rPr>
                    <w:t>5</w:t>
                  </w:r>
                  <w:r w:rsidR="00F053EB">
                    <w:rPr>
                      <w:rFonts w:ascii="Calibri" w:hAnsi="Calibri" w:cs="Calibri" w:hint="eastAsia"/>
                      <w:b/>
                      <w:bCs/>
                      <w:color w:val="000000" w:themeColor="text1"/>
                      <w:sz w:val="23"/>
                      <w:szCs w:val="23"/>
                    </w:rPr>
                    <w:t>分钟</w:t>
                  </w:r>
                  <w:r w:rsidRPr="0089144B">
                    <w:rPr>
                      <w:rFonts w:ascii="Calibri" w:hAnsi="Calibri" w:cs="Calibri"/>
                      <w:b/>
                      <w:bCs/>
                      <w:color w:val="000000" w:themeColor="text1"/>
                      <w:sz w:val="23"/>
                      <w:szCs w:val="23"/>
                    </w:rPr>
                    <w:t>时间陈述自己的商业模型</w:t>
                  </w:r>
                </w:p>
                <w:p w14:paraId="70AA124F" w14:textId="53C7B330" w:rsidR="008A7ADD" w:rsidRPr="00B736EB" w:rsidRDefault="00494A6D" w:rsidP="00B736EB">
                  <w:pPr>
                    <w:pStyle w:val="a5"/>
                    <w:numPr>
                      <w:ilvl w:val="0"/>
                      <w:numId w:val="19"/>
                    </w:numPr>
                    <w:autoSpaceDE w:val="0"/>
                    <w:autoSpaceDN w:val="0"/>
                    <w:adjustRightInd w:val="0"/>
                    <w:spacing w:beforeLines="50" w:before="156"/>
                    <w:ind w:firstLineChars="0"/>
                    <w:rPr>
                      <w:rFonts w:ascii="Calibri" w:hAnsi="Calibri" w:cs="Calibri"/>
                      <w:b/>
                      <w:bCs/>
                      <w:color w:val="000000" w:themeColor="text1"/>
                      <w:sz w:val="23"/>
                      <w:szCs w:val="23"/>
                    </w:rPr>
                  </w:pPr>
                  <w:r w:rsidRPr="0089144B">
                    <w:rPr>
                      <w:rFonts w:ascii="Calibri" w:hAnsi="Calibri" w:cs="Calibri"/>
                      <w:b/>
                      <w:bCs/>
                      <w:color w:val="000000" w:themeColor="text1"/>
                      <w:sz w:val="23"/>
                      <w:szCs w:val="23"/>
                    </w:rPr>
                    <w:t>教授点评</w:t>
                  </w:r>
                  <w:r w:rsidR="005C5B6E">
                    <w:rPr>
                      <w:rFonts w:ascii="Calibri" w:hAnsi="Calibri" w:cs="Calibri" w:hint="eastAsia"/>
                      <w:b/>
                      <w:bCs/>
                      <w:color w:val="000000" w:themeColor="text1"/>
                      <w:sz w:val="23"/>
                      <w:szCs w:val="23"/>
                    </w:rPr>
                    <w:t>&amp;</w:t>
                  </w:r>
                  <w:r w:rsidR="005C5B6E">
                    <w:rPr>
                      <w:rFonts w:ascii="Calibri" w:hAnsi="Calibri" w:cs="Calibri" w:hint="eastAsia"/>
                      <w:b/>
                      <w:bCs/>
                      <w:color w:val="000000" w:themeColor="text1"/>
                      <w:sz w:val="23"/>
                      <w:szCs w:val="23"/>
                    </w:rPr>
                    <w:t>结业仪式</w:t>
                  </w:r>
                </w:p>
              </w:tc>
            </w:tr>
            <w:tr w:rsidR="00C64F77" w:rsidRPr="00494A6D" w14:paraId="3856191C" w14:textId="77777777" w:rsidTr="00957A7C">
              <w:tc>
                <w:tcPr>
                  <w:tcW w:w="583" w:type="pct"/>
                  <w:tcBorders>
                    <w:right w:val="single" w:sz="6" w:space="0" w:color="DEEBF7"/>
                  </w:tcBorders>
                  <w:shd w:val="clear" w:color="auto" w:fill="FFFFFF"/>
                  <w:vAlign w:val="center"/>
                </w:tcPr>
                <w:p w14:paraId="40D33901" w14:textId="508D70DA" w:rsidR="00C64F77" w:rsidRPr="00494A6D" w:rsidRDefault="00C64F77" w:rsidP="00AE3484">
                  <w:pPr>
                    <w:jc w:val="center"/>
                    <w:rPr>
                      <w:rFonts w:ascii="Calibri" w:eastAsiaTheme="minorEastAsia" w:hAnsi="Calibri" w:cs="Calibri"/>
                      <w:b/>
                      <w:bCs/>
                      <w:color w:val="212529"/>
                      <w:sz w:val="23"/>
                      <w:szCs w:val="23"/>
                    </w:rPr>
                  </w:pPr>
                  <w:r w:rsidRPr="00494A6D">
                    <w:rPr>
                      <w:rFonts w:ascii="Calibri" w:eastAsiaTheme="minorEastAsia" w:hAnsi="Calibri" w:cs="Calibri"/>
                      <w:b/>
                      <w:bCs/>
                      <w:color w:val="212529"/>
                      <w:sz w:val="23"/>
                      <w:szCs w:val="23"/>
                    </w:rPr>
                    <w:t>第六周</w:t>
                  </w:r>
                </w:p>
              </w:tc>
              <w:tc>
                <w:tcPr>
                  <w:tcW w:w="4417" w:type="pct"/>
                  <w:tcBorders>
                    <w:left w:val="single" w:sz="6" w:space="0" w:color="DEEBF7"/>
                  </w:tcBorders>
                  <w:shd w:val="clear" w:color="auto" w:fill="FFFFFF"/>
                </w:tcPr>
                <w:p w14:paraId="023EA53F" w14:textId="1120A7CB" w:rsidR="00C64F77" w:rsidRPr="005C5B6E" w:rsidRDefault="00236DAC" w:rsidP="00AE3484">
                  <w:pPr>
                    <w:spacing w:beforeLines="50" w:before="156" w:afterLines="50" w:after="156"/>
                    <w:rPr>
                      <w:rFonts w:ascii="Calibri" w:eastAsiaTheme="minorEastAsia" w:hAnsi="Calibri" w:cs="Calibri"/>
                      <w:b/>
                      <w:bCs/>
                      <w:color w:val="212529"/>
                      <w:sz w:val="23"/>
                      <w:szCs w:val="23"/>
                    </w:rPr>
                  </w:pPr>
                  <w:r w:rsidRPr="005C5B6E">
                    <w:rPr>
                      <w:rFonts w:ascii="Calibri" w:eastAsiaTheme="minorEastAsia" w:hAnsi="Calibri" w:cs="Calibri" w:hint="eastAsia"/>
                      <w:b/>
                      <w:bCs/>
                      <w:color w:val="212529"/>
                      <w:sz w:val="23"/>
                      <w:szCs w:val="23"/>
                    </w:rPr>
                    <w:t>辅导课（</w:t>
                  </w:r>
                  <w:r w:rsidRPr="005C5B6E">
                    <w:rPr>
                      <w:rFonts w:ascii="Calibri" w:eastAsiaTheme="minorEastAsia" w:hAnsi="Calibri" w:cs="Calibri" w:hint="eastAsia"/>
                      <w:b/>
                      <w:bCs/>
                      <w:color w:val="212529"/>
                      <w:sz w:val="23"/>
                      <w:szCs w:val="23"/>
                    </w:rPr>
                    <w:t>6</w:t>
                  </w:r>
                  <w:r w:rsidRPr="005C5B6E">
                    <w:rPr>
                      <w:rFonts w:ascii="Calibri" w:eastAsiaTheme="minorEastAsia" w:hAnsi="Calibri" w:cs="Calibri" w:hint="eastAsia"/>
                      <w:b/>
                      <w:bCs/>
                      <w:color w:val="212529"/>
                      <w:sz w:val="23"/>
                      <w:szCs w:val="23"/>
                    </w:rPr>
                    <w:t>）</w:t>
                  </w:r>
                  <w:r w:rsidR="00FE2E81">
                    <w:rPr>
                      <w:rFonts w:ascii="Calibri" w:eastAsiaTheme="minorEastAsia" w:hAnsi="Calibri" w:cs="Calibri" w:hint="eastAsia"/>
                      <w:b/>
                      <w:bCs/>
                      <w:color w:val="212529"/>
                      <w:sz w:val="23"/>
                      <w:szCs w:val="23"/>
                    </w:rPr>
                    <w:t>：</w:t>
                  </w:r>
                  <w:r w:rsidR="00FE2E81" w:rsidRPr="00FE2E81">
                    <w:rPr>
                      <w:rFonts w:ascii="Calibri" w:eastAsiaTheme="minorEastAsia" w:hAnsi="Calibri" w:cs="Calibri" w:hint="eastAsia"/>
                      <w:color w:val="212529"/>
                      <w:sz w:val="23"/>
                      <w:szCs w:val="23"/>
                    </w:rPr>
                    <w:t>项目总结</w:t>
                  </w:r>
                  <w:r w:rsidR="005C5B6E" w:rsidRPr="00FE2E81">
                    <w:rPr>
                      <w:rFonts w:ascii="Calibri" w:eastAsiaTheme="minorEastAsia" w:hAnsi="Calibri" w:cs="Calibri" w:hint="eastAsia"/>
                      <w:color w:val="212529"/>
                      <w:sz w:val="23"/>
                      <w:szCs w:val="23"/>
                    </w:rPr>
                    <w:t>及科研报告撰写辅导</w:t>
                  </w:r>
                </w:p>
              </w:tc>
            </w:tr>
            <w:bookmarkEnd w:id="6"/>
          </w:tbl>
          <w:p w14:paraId="4BBD32F1" w14:textId="77777777" w:rsidR="00366FB8" w:rsidRPr="00494A6D" w:rsidRDefault="00366FB8" w:rsidP="00AE3484">
            <w:pPr>
              <w:rPr>
                <w:rFonts w:ascii="Calibri" w:eastAsiaTheme="minorEastAsia" w:hAnsi="Calibri" w:cs="Calibri"/>
                <w:sz w:val="23"/>
                <w:szCs w:val="23"/>
              </w:rPr>
            </w:pPr>
          </w:p>
        </w:tc>
      </w:tr>
      <w:tr w:rsidR="00366FB8" w:rsidRPr="00C8768F" w14:paraId="6BDD01CC" w14:textId="77777777" w:rsidTr="00960E90">
        <w:tc>
          <w:tcPr>
            <w:tcW w:w="278" w:type="pct"/>
            <w:shd w:val="clear" w:color="auto" w:fill="auto"/>
            <w:tcMar>
              <w:top w:w="0" w:type="dxa"/>
              <w:bottom w:w="0" w:type="dxa"/>
            </w:tcMar>
            <w:vAlign w:val="center"/>
          </w:tcPr>
          <w:p w14:paraId="36A38CDE" w14:textId="77777777" w:rsidR="00366FB8" w:rsidRPr="005C5B6E" w:rsidRDefault="00366FB8" w:rsidP="00AE3484">
            <w:pPr>
              <w:rPr>
                <w:rFonts w:ascii="Calibri" w:eastAsiaTheme="minorEastAsia" w:hAnsi="Calibri" w:cs="Calibri"/>
                <w:b/>
                <w:bCs/>
                <w:color w:val="212529"/>
                <w:sz w:val="23"/>
                <w:szCs w:val="23"/>
              </w:rPr>
            </w:pPr>
          </w:p>
        </w:tc>
        <w:tc>
          <w:tcPr>
            <w:tcW w:w="4722" w:type="pct"/>
            <w:shd w:val="clear" w:color="auto" w:fill="auto"/>
            <w:tcMar>
              <w:top w:w="0" w:type="dxa"/>
              <w:bottom w:w="0" w:type="dxa"/>
            </w:tcMar>
            <w:vAlign w:val="center"/>
          </w:tcPr>
          <w:p w14:paraId="3B5FF8EA" w14:textId="6C9DBF3B" w:rsidR="00366FB8" w:rsidRPr="005C5B6E" w:rsidRDefault="00366FB8" w:rsidP="00AE3484">
            <w:pPr>
              <w:spacing w:beforeLines="50" w:before="156" w:afterLines="50" w:after="156"/>
              <w:rPr>
                <w:rFonts w:ascii="Calibri" w:eastAsiaTheme="minorEastAsia" w:hAnsi="Calibri" w:cs="Calibri"/>
                <w:color w:val="212529"/>
                <w:sz w:val="23"/>
                <w:szCs w:val="23"/>
              </w:rPr>
            </w:pPr>
            <w:r w:rsidRPr="00283F82">
              <w:rPr>
                <w:rFonts w:ascii="Calibri" w:eastAsiaTheme="minorEastAsia" w:hAnsi="Calibri" w:cs="Calibri"/>
                <w:color w:val="212529"/>
                <w:sz w:val="21"/>
                <w:szCs w:val="21"/>
              </w:rPr>
              <w:t>备注：以上课程时间安排，根据实际情况，可能会略有调整。</w:t>
            </w:r>
          </w:p>
        </w:tc>
      </w:tr>
    </w:tbl>
    <w:p w14:paraId="2633000A" w14:textId="77DAB4C1" w:rsidR="00A808CE" w:rsidRDefault="00A808CE" w:rsidP="00AE3484"/>
    <w:p w14:paraId="2DB75BA3" w14:textId="288492F4" w:rsidR="008F74FC" w:rsidRDefault="008F74FC">
      <w:r>
        <w:br w:type="page"/>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908"/>
        <w:gridCol w:w="9296"/>
      </w:tblGrid>
      <w:tr w:rsidR="008F74FC" w:rsidRPr="00F11F84" w14:paraId="0D15D528" w14:textId="77777777" w:rsidTr="00141E4C">
        <w:tc>
          <w:tcPr>
            <w:tcW w:w="908" w:type="dxa"/>
            <w:shd w:val="clear" w:color="auto" w:fill="0071BC"/>
            <w:vAlign w:val="center"/>
          </w:tcPr>
          <w:p w14:paraId="6A5A01C8" w14:textId="77777777" w:rsidR="008F74FC" w:rsidRPr="0030674E" w:rsidRDefault="008F74FC" w:rsidP="00141E4C">
            <w:pPr>
              <w:pStyle w:val="1"/>
              <w:spacing w:before="0" w:after="0" w:line="240" w:lineRule="auto"/>
              <w:rPr>
                <w:rFonts w:eastAsiaTheme="minorHAnsi"/>
                <w:szCs w:val="21"/>
              </w:rPr>
            </w:pPr>
            <w:r w:rsidRPr="0030674E">
              <w:rPr>
                <w:rFonts w:eastAsiaTheme="minorHAnsi"/>
                <w:noProof/>
                <w:szCs w:val="21"/>
              </w:rPr>
              <w:lastRenderedPageBreak/>
              <w:drawing>
                <wp:inline distT="0" distB="0" distL="0" distR="0" wp14:anchorId="199F140F" wp14:editId="06D14397">
                  <wp:extent cx="288000" cy="288000"/>
                  <wp:effectExtent l="0" t="0" r="0" b="0"/>
                  <wp:docPr id="10" name="图形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9296" w:type="dxa"/>
            <w:shd w:val="clear" w:color="auto" w:fill="0071BC"/>
            <w:vAlign w:val="center"/>
          </w:tcPr>
          <w:p w14:paraId="1A035663" w14:textId="54FFDDC5" w:rsidR="008F74FC" w:rsidRPr="00957A7C" w:rsidRDefault="008F74FC" w:rsidP="00141E4C">
            <w:pPr>
              <w:pStyle w:val="1"/>
              <w:spacing w:before="0" w:after="0" w:line="240" w:lineRule="auto"/>
              <w:rPr>
                <w:rFonts w:eastAsiaTheme="minorHAnsi"/>
                <w:color w:val="FFFFFF"/>
                <w:sz w:val="30"/>
                <w:szCs w:val="30"/>
              </w:rPr>
            </w:pPr>
            <w:proofErr w:type="gramStart"/>
            <w:r>
              <w:rPr>
                <w:rFonts w:eastAsiaTheme="minorHAnsi" w:hint="eastAsia"/>
                <w:color w:val="FFFFFF"/>
                <w:sz w:val="32"/>
                <w:szCs w:val="32"/>
              </w:rPr>
              <w:t>往期项目评估</w:t>
            </w:r>
            <w:proofErr w:type="gramEnd"/>
            <w:r>
              <w:rPr>
                <w:rFonts w:eastAsiaTheme="minorHAnsi" w:hint="eastAsia"/>
                <w:color w:val="FFFFFF"/>
                <w:sz w:val="32"/>
                <w:szCs w:val="32"/>
              </w:rPr>
              <w:t>报告</w:t>
            </w:r>
          </w:p>
        </w:tc>
      </w:tr>
    </w:tbl>
    <w:p w14:paraId="79D52B74" w14:textId="77777777" w:rsidR="008F74FC" w:rsidRPr="00EC01ED" w:rsidRDefault="008F74FC">
      <w:pPr>
        <w:rPr>
          <w:sz w:val="16"/>
          <w:szCs w:val="16"/>
        </w:rPr>
      </w:pPr>
    </w:p>
    <w:tbl>
      <w:tblPr>
        <w:tblStyle w:val="a3"/>
        <w:tblW w:w="5005"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9602"/>
      </w:tblGrid>
      <w:tr w:rsidR="008F74FC" w:rsidRPr="00487832" w14:paraId="573B4A4F" w14:textId="77777777" w:rsidTr="00C5309E">
        <w:tc>
          <w:tcPr>
            <w:tcW w:w="612" w:type="dxa"/>
          </w:tcPr>
          <w:p w14:paraId="2A3EB3F5" w14:textId="77777777" w:rsidR="008F74FC" w:rsidRPr="0030674E" w:rsidRDefault="008F74FC" w:rsidP="00141E4C">
            <w:pPr>
              <w:rPr>
                <w:rFonts w:eastAsiaTheme="minorHAnsi"/>
                <w:b/>
                <w:bCs/>
                <w:color w:val="CCE8CF" w:themeColor="background1"/>
                <w:sz w:val="32"/>
                <w:szCs w:val="32"/>
              </w:rPr>
            </w:pPr>
            <w:r>
              <w:rPr>
                <w:rFonts w:eastAsiaTheme="minorHAnsi"/>
                <w:b/>
                <w:bCs/>
                <w:noProof/>
                <w:color w:val="CCE8CF" w:themeColor="background1"/>
                <w:sz w:val="32"/>
                <w:szCs w:val="32"/>
              </w:rPr>
              <w:drawing>
                <wp:inline distT="0" distB="0" distL="0" distR="0" wp14:anchorId="14827F86" wp14:editId="6D62EBAD">
                  <wp:extent cx="252000" cy="252000"/>
                  <wp:effectExtent l="0" t="0" r="0" b="0"/>
                  <wp:docPr id="11" name="图形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9602" w:type="dxa"/>
          </w:tcPr>
          <w:p w14:paraId="428A85C9" w14:textId="5C53555B" w:rsidR="008F74FC" w:rsidRPr="00487832" w:rsidRDefault="002D77AE" w:rsidP="00141E4C">
            <w:pPr>
              <w:rPr>
                <w:rFonts w:eastAsiaTheme="minorHAnsi"/>
                <w:sz w:val="32"/>
                <w:szCs w:val="32"/>
              </w:rPr>
            </w:pPr>
            <w:r>
              <w:rPr>
                <w:rFonts w:eastAsiaTheme="minorHAnsi" w:cs="Arial" w:hint="eastAsia"/>
                <w:b/>
                <w:bCs/>
                <w:color w:val="0071BC"/>
                <w:sz w:val="28"/>
                <w:szCs w:val="28"/>
              </w:rPr>
              <w:t>项目产出</w:t>
            </w:r>
          </w:p>
        </w:tc>
      </w:tr>
      <w:tr w:rsidR="008F74FC" w:rsidRPr="000C78B9" w14:paraId="20276E1E" w14:textId="77777777" w:rsidTr="00C5309E">
        <w:tc>
          <w:tcPr>
            <w:tcW w:w="612" w:type="dxa"/>
          </w:tcPr>
          <w:p w14:paraId="189E8DD2" w14:textId="77777777" w:rsidR="008F74FC" w:rsidRDefault="008F74FC" w:rsidP="00141E4C">
            <w:pPr>
              <w:rPr>
                <w:rFonts w:eastAsiaTheme="minorHAnsi"/>
                <w:b/>
                <w:bCs/>
                <w:noProof/>
                <w:color w:val="CCE8CF" w:themeColor="background1"/>
                <w:sz w:val="32"/>
                <w:szCs w:val="32"/>
              </w:rPr>
            </w:pPr>
          </w:p>
        </w:tc>
        <w:tc>
          <w:tcPr>
            <w:tcW w:w="9602" w:type="dxa"/>
            <w:vAlign w:val="center"/>
          </w:tcPr>
          <w:p w14:paraId="7EF049B0" w14:textId="77777777" w:rsidR="00B11916" w:rsidRDefault="00B11916" w:rsidP="004A4E27">
            <w:pPr>
              <w:rPr>
                <w:rFonts w:ascii="楷体" w:eastAsia="楷体" w:hAnsi="楷体"/>
                <w:b/>
                <w:bCs/>
              </w:rPr>
            </w:pPr>
            <w:r>
              <w:rPr>
                <w:rFonts w:ascii="楷体" w:eastAsia="楷体" w:hAnsi="楷体" w:hint="eastAsia"/>
                <w:b/>
                <w:bCs/>
              </w:rPr>
              <w:t>项目获得高评价</w:t>
            </w:r>
          </w:p>
          <w:p w14:paraId="2F406BDE" w14:textId="1F70D76D" w:rsidR="00B11916" w:rsidRDefault="00B11916" w:rsidP="00245BF3">
            <w:pPr>
              <w:spacing w:after="240"/>
              <w:rPr>
                <w:rFonts w:ascii="Times New Roman" w:eastAsia="楷体" w:hAnsi="Times New Roman" w:cs="Times New Roman"/>
              </w:rPr>
            </w:pPr>
            <w:r>
              <w:rPr>
                <w:rFonts w:ascii="Times New Roman" w:eastAsia="楷体" w:hAnsi="Times New Roman" w:cs="Times New Roman" w:hint="eastAsia"/>
              </w:rPr>
              <w:t>本项目共形成</w:t>
            </w:r>
            <w:r>
              <w:rPr>
                <w:rFonts w:ascii="Times New Roman" w:eastAsia="楷体" w:hAnsi="Times New Roman" w:cs="Times New Roman" w:hint="eastAsia"/>
              </w:rPr>
              <w:t>6</w:t>
            </w:r>
            <w:r>
              <w:rPr>
                <w:rFonts w:ascii="Times New Roman" w:eastAsia="楷体" w:hAnsi="Times New Roman" w:cs="Times New Roman" w:hint="eastAsia"/>
              </w:rPr>
              <w:t>个课程项目小组，每个小组各完成了一份商业路演讲演幻灯片（</w:t>
            </w:r>
            <w:r>
              <w:rPr>
                <w:rFonts w:ascii="Times New Roman" w:eastAsia="楷体" w:hAnsi="Times New Roman" w:cs="Times New Roman" w:hint="eastAsia"/>
              </w:rPr>
              <w:t>Pi</w:t>
            </w:r>
            <w:r>
              <w:rPr>
                <w:rFonts w:ascii="Times New Roman" w:eastAsia="楷体" w:hAnsi="Times New Roman" w:cs="Times New Roman"/>
              </w:rPr>
              <w:t>tch Deck</w:t>
            </w:r>
            <w:r>
              <w:rPr>
                <w:rFonts w:ascii="Times New Roman" w:eastAsia="楷体" w:hAnsi="Times New Roman" w:cs="Times New Roman" w:hint="eastAsia"/>
              </w:rPr>
              <w:t>）</w:t>
            </w:r>
            <w:r>
              <w:rPr>
                <w:rFonts w:ascii="Times New Roman" w:eastAsia="楷体" w:hAnsi="Times New Roman" w:cs="Times New Roman" w:hint="eastAsia"/>
              </w:rPr>
              <w:t>,</w:t>
            </w:r>
            <w:r>
              <w:rPr>
                <w:rFonts w:ascii="Times New Roman" w:eastAsia="楷体" w:hAnsi="Times New Roman" w:cs="Times New Roman" w:hint="eastAsia"/>
              </w:rPr>
              <w:t>一份精简版的商业计划和一份完整商业计划。六个小组最终得到了</w:t>
            </w:r>
            <w:r>
              <w:rPr>
                <w:rFonts w:ascii="Times New Roman" w:eastAsia="楷体" w:hAnsi="Times New Roman" w:cs="Times New Roman" w:hint="eastAsia"/>
              </w:rPr>
              <w:t>1</w:t>
            </w:r>
            <w:r>
              <w:rPr>
                <w:rFonts w:ascii="Times New Roman" w:eastAsia="楷体" w:hAnsi="Times New Roman" w:cs="Times New Roman" w:hint="eastAsia"/>
              </w:rPr>
              <w:t>个</w:t>
            </w:r>
            <w:r>
              <w:rPr>
                <w:rFonts w:ascii="Times New Roman" w:eastAsia="楷体" w:hAnsi="Times New Roman" w:cs="Times New Roman" w:hint="eastAsia"/>
              </w:rPr>
              <w:t>A</w:t>
            </w:r>
            <w:r>
              <w:rPr>
                <w:rFonts w:ascii="Times New Roman" w:eastAsia="楷体" w:hAnsi="Times New Roman" w:cs="Times New Roman"/>
              </w:rPr>
              <w:t xml:space="preserve">+, </w:t>
            </w:r>
            <w:r>
              <w:rPr>
                <w:rFonts w:ascii="Times New Roman" w:eastAsia="楷体" w:hAnsi="Times New Roman" w:cs="Times New Roman" w:hint="eastAsia"/>
              </w:rPr>
              <w:t>三个</w:t>
            </w:r>
            <w:r>
              <w:rPr>
                <w:rFonts w:ascii="Times New Roman" w:eastAsia="楷体" w:hAnsi="Times New Roman" w:cs="Times New Roman" w:hint="eastAsia"/>
              </w:rPr>
              <w:t>A</w:t>
            </w:r>
            <w:r>
              <w:rPr>
                <w:rFonts w:ascii="Times New Roman" w:eastAsia="楷体" w:hAnsi="Times New Roman" w:cs="Times New Roman" w:hint="eastAsia"/>
              </w:rPr>
              <w:t>和两个</w:t>
            </w:r>
            <w:r>
              <w:rPr>
                <w:rFonts w:ascii="Times New Roman" w:eastAsia="楷体" w:hAnsi="Times New Roman" w:cs="Times New Roman" w:hint="eastAsia"/>
              </w:rPr>
              <w:t>A</w:t>
            </w:r>
            <w:r>
              <w:rPr>
                <w:rFonts w:ascii="Times New Roman" w:eastAsia="楷体" w:hAnsi="Times New Roman" w:cs="Times New Roman"/>
              </w:rPr>
              <w:t>-</w:t>
            </w:r>
            <w:r>
              <w:rPr>
                <w:rFonts w:ascii="Times New Roman" w:eastAsia="楷体" w:hAnsi="Times New Roman" w:cs="Times New Roman" w:hint="eastAsia"/>
              </w:rPr>
              <w:t>，整体水平很高。项目获得了哥伦比亚大学教授的高度评价。</w:t>
            </w:r>
          </w:p>
          <w:p w14:paraId="56683C42" w14:textId="4D2FF35B" w:rsidR="00B11916" w:rsidRDefault="00B11916" w:rsidP="004A4E27">
            <w:pPr>
              <w:rPr>
                <w:rFonts w:ascii="楷体" w:eastAsia="楷体" w:hAnsi="楷体"/>
                <w:b/>
                <w:bCs/>
              </w:rPr>
            </w:pPr>
            <w:r>
              <w:rPr>
                <w:rFonts w:ascii="楷体" w:eastAsia="楷体" w:hAnsi="楷体" w:hint="eastAsia"/>
                <w:b/>
                <w:bCs/>
              </w:rPr>
              <w:t>学生获得高成长</w:t>
            </w:r>
          </w:p>
          <w:p w14:paraId="77DC8F48" w14:textId="20A81680" w:rsidR="00B11916" w:rsidRDefault="00B11916" w:rsidP="004A4E27">
            <w:pPr>
              <w:rPr>
                <w:rFonts w:ascii="Times New Roman" w:eastAsia="楷体" w:hAnsi="Times New Roman" w:cs="Times New Roman"/>
              </w:rPr>
            </w:pPr>
            <w:r>
              <w:rPr>
                <w:rFonts w:ascii="Times New Roman" w:eastAsia="楷体" w:hAnsi="Times New Roman" w:cs="Times New Roman" w:hint="eastAsia"/>
              </w:rPr>
              <w:t>学生对自己参加完项目后的成长程度评价极高。所有的学生都认为自己获得了新知识，应用新知识和解决问题的能力有不同程度的增长。不少学生认为自己在新知识（</w:t>
            </w:r>
            <w:r>
              <w:rPr>
                <w:rFonts w:ascii="Times New Roman" w:eastAsia="楷体" w:hAnsi="Times New Roman" w:cs="Times New Roman" w:hint="eastAsia"/>
              </w:rPr>
              <w:t>27%</w:t>
            </w:r>
            <w:r>
              <w:rPr>
                <w:rFonts w:ascii="Times New Roman" w:eastAsia="楷体" w:hAnsi="Times New Roman" w:cs="Times New Roman" w:hint="eastAsia"/>
              </w:rPr>
              <w:t>）、应用新知识的能力（</w:t>
            </w:r>
            <w:r>
              <w:rPr>
                <w:rFonts w:ascii="Times New Roman" w:eastAsia="楷体" w:hAnsi="Times New Roman" w:cs="Times New Roman" w:hint="eastAsia"/>
              </w:rPr>
              <w:t>29</w:t>
            </w:r>
            <w:r>
              <w:rPr>
                <w:rFonts w:ascii="Times New Roman" w:eastAsia="楷体" w:hAnsi="Times New Roman" w:cs="Times New Roman"/>
              </w:rPr>
              <w:t>%</w:t>
            </w:r>
            <w:r>
              <w:rPr>
                <w:rFonts w:ascii="Times New Roman" w:eastAsia="楷体" w:hAnsi="Times New Roman" w:cs="Times New Roman" w:hint="eastAsia"/>
              </w:rPr>
              <w:t>）、批判性思维能力（</w:t>
            </w:r>
            <w:r>
              <w:rPr>
                <w:rFonts w:ascii="Times New Roman" w:eastAsia="楷体" w:hAnsi="Times New Roman" w:cs="Times New Roman" w:hint="eastAsia"/>
              </w:rPr>
              <w:t>29%</w:t>
            </w:r>
            <w:r>
              <w:rPr>
                <w:rFonts w:ascii="Times New Roman" w:eastAsia="楷体" w:hAnsi="Times New Roman" w:cs="Times New Roman" w:hint="eastAsia"/>
              </w:rPr>
              <w:t>）、交流沟通与团队协作（</w:t>
            </w:r>
            <w:r>
              <w:rPr>
                <w:rFonts w:ascii="Times New Roman" w:eastAsia="楷体" w:hAnsi="Times New Roman" w:cs="Times New Roman" w:hint="eastAsia"/>
              </w:rPr>
              <w:t>41%</w:t>
            </w:r>
            <w:r>
              <w:rPr>
                <w:rFonts w:ascii="Times New Roman" w:eastAsia="楷体" w:hAnsi="Times New Roman" w:cs="Times New Roman" w:hint="eastAsia"/>
              </w:rPr>
              <w:t>）、问题解决能力（</w:t>
            </w:r>
            <w:r>
              <w:rPr>
                <w:rFonts w:ascii="Times New Roman" w:eastAsia="楷体" w:hAnsi="Times New Roman" w:cs="Times New Roman" w:hint="eastAsia"/>
              </w:rPr>
              <w:t>31%</w:t>
            </w:r>
            <w:r>
              <w:rPr>
                <w:rFonts w:ascii="Times New Roman" w:eastAsia="楷体" w:hAnsi="Times New Roman" w:cs="Times New Roman" w:hint="eastAsia"/>
              </w:rPr>
              <w:t>）、英文环境中的学习能力（</w:t>
            </w:r>
            <w:r>
              <w:rPr>
                <w:rFonts w:ascii="Times New Roman" w:eastAsia="楷体" w:hAnsi="Times New Roman" w:cs="Times New Roman" w:hint="eastAsia"/>
              </w:rPr>
              <w:t>25%</w:t>
            </w:r>
            <w:r>
              <w:rPr>
                <w:rFonts w:ascii="Times New Roman" w:eastAsia="楷体" w:hAnsi="Times New Roman" w:cs="Times New Roman" w:hint="eastAsia"/>
              </w:rPr>
              <w:t>）方面的成长超出预期（见图</w:t>
            </w:r>
            <w:r w:rsidR="00936A7D">
              <w:rPr>
                <w:rFonts w:ascii="Times New Roman" w:eastAsia="楷体" w:hAnsi="Times New Roman" w:cs="Times New Roman" w:hint="eastAsia"/>
              </w:rPr>
              <w:t>1</w:t>
            </w:r>
            <w:r>
              <w:rPr>
                <w:rFonts w:ascii="Times New Roman" w:eastAsia="楷体" w:hAnsi="Times New Roman" w:cs="Times New Roman" w:hint="eastAsia"/>
              </w:rPr>
              <w:t>）。</w:t>
            </w:r>
          </w:p>
          <w:p w14:paraId="71438A8E" w14:textId="78FEADCA" w:rsidR="008F74FC" w:rsidRDefault="00660301" w:rsidP="00660301">
            <w:pPr>
              <w:spacing w:beforeLines="50" w:before="156" w:afterLines="50" w:after="156" w:line="276" w:lineRule="auto"/>
              <w:jc w:val="center"/>
              <w:rPr>
                <w:color w:val="000000" w:themeColor="text1"/>
                <w:sz w:val="23"/>
                <w:szCs w:val="23"/>
              </w:rPr>
            </w:pPr>
            <w:r w:rsidRPr="006F1E2A">
              <w:rPr>
                <w:rFonts w:ascii="楷体" w:eastAsia="楷体" w:hAnsi="楷体"/>
                <w:noProof/>
              </w:rPr>
              <w:drawing>
                <wp:inline distT="0" distB="0" distL="0" distR="0" wp14:anchorId="74D6A679" wp14:editId="69BD570E">
                  <wp:extent cx="4572000" cy="1747715"/>
                  <wp:effectExtent l="0" t="0" r="0" b="508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email">
                            <a:extLst>
                              <a:ext uri="{28A0092B-C50C-407E-A947-70E740481C1C}">
                                <a14:useLocalDpi xmlns:a14="http://schemas.microsoft.com/office/drawing/2010/main"/>
                              </a:ext>
                            </a:extLst>
                          </a:blip>
                          <a:stretch>
                            <a:fillRect/>
                          </a:stretch>
                        </pic:blipFill>
                        <pic:spPr>
                          <a:xfrm>
                            <a:off x="0" y="0"/>
                            <a:ext cx="4572000" cy="1747715"/>
                          </a:xfrm>
                          <a:prstGeom prst="rect">
                            <a:avLst/>
                          </a:prstGeom>
                        </pic:spPr>
                      </pic:pic>
                    </a:graphicData>
                  </a:graphic>
                </wp:inline>
              </w:drawing>
            </w:r>
          </w:p>
          <w:p w14:paraId="5D5E24BA" w14:textId="44082576" w:rsidR="004A4E27" w:rsidRPr="004A4E27" w:rsidRDefault="004A4E27" w:rsidP="004A4E27">
            <w:pPr>
              <w:pStyle w:val="ab"/>
              <w:jc w:val="center"/>
              <w:rPr>
                <w:rFonts w:ascii="楷体" w:eastAsia="楷体" w:hAnsi="楷体"/>
              </w:rPr>
            </w:pPr>
            <w:r w:rsidRPr="004A4E27">
              <w:rPr>
                <w:rFonts w:ascii="楷体" w:eastAsia="楷体" w:hAnsi="楷体" w:hint="eastAsia"/>
              </w:rPr>
              <w:t xml:space="preserve">图 </w:t>
            </w:r>
            <w:r w:rsidRPr="004A4E27">
              <w:rPr>
                <w:rFonts w:ascii="楷体" w:eastAsia="楷体" w:hAnsi="楷体"/>
              </w:rPr>
              <w:t xml:space="preserve">1 </w:t>
            </w:r>
            <w:r w:rsidRPr="004A4E27">
              <w:rPr>
                <w:rFonts w:ascii="楷体" w:eastAsia="楷体" w:hAnsi="楷体" w:hint="eastAsia"/>
              </w:rPr>
              <w:t>学生对参加项目获得成长的评估</w:t>
            </w:r>
          </w:p>
          <w:p w14:paraId="43B78E70" w14:textId="77777777" w:rsidR="00936A7D" w:rsidRDefault="00936A7D" w:rsidP="00936A7D">
            <w:pPr>
              <w:rPr>
                <w:rFonts w:ascii="楷体" w:eastAsia="楷体" w:hAnsi="楷体"/>
                <w:b/>
                <w:bCs/>
              </w:rPr>
            </w:pPr>
            <w:r>
              <w:rPr>
                <w:rFonts w:ascii="楷体" w:eastAsia="楷体" w:hAnsi="楷体" w:hint="eastAsia"/>
                <w:b/>
                <w:bCs/>
              </w:rPr>
              <w:t>专业知识有进步</w:t>
            </w:r>
          </w:p>
          <w:p w14:paraId="73E04988" w14:textId="193475A4" w:rsidR="00936A7D" w:rsidRDefault="00936A7D" w:rsidP="004A4E27">
            <w:pPr>
              <w:rPr>
                <w:rFonts w:ascii="Times New Roman" w:eastAsia="楷体" w:hAnsi="Times New Roman" w:cs="Times New Roman"/>
              </w:rPr>
            </w:pPr>
            <w:r>
              <w:rPr>
                <w:rFonts w:ascii="Times New Roman" w:eastAsia="楷体" w:hAnsi="Times New Roman" w:cs="Times New Roman" w:hint="eastAsia"/>
              </w:rPr>
              <w:t>对比课前（图</w:t>
            </w:r>
            <w:r w:rsidR="004A4E27">
              <w:rPr>
                <w:rFonts w:ascii="Times New Roman" w:eastAsia="楷体" w:hAnsi="Times New Roman" w:cs="Times New Roman"/>
              </w:rPr>
              <w:t>2</w:t>
            </w:r>
            <w:r>
              <w:rPr>
                <w:rFonts w:ascii="Times New Roman" w:eastAsia="楷体" w:hAnsi="Times New Roman" w:cs="Times New Roman" w:hint="eastAsia"/>
              </w:rPr>
              <w:t>）和课后（图</w:t>
            </w:r>
            <w:r w:rsidR="004A4E27">
              <w:rPr>
                <w:rFonts w:ascii="Times New Roman" w:eastAsia="楷体" w:hAnsi="Times New Roman" w:cs="Times New Roman"/>
              </w:rPr>
              <w:t>3</w:t>
            </w:r>
            <w:r>
              <w:rPr>
                <w:rFonts w:ascii="Times New Roman" w:eastAsia="楷体" w:hAnsi="Times New Roman" w:cs="Times New Roman" w:hint="eastAsia"/>
              </w:rPr>
              <w:t>）的专业知识掌握程度，学生对课程部分核心知识点的掌握程度显著提高。说明本项目达到了预设的教学目标。</w:t>
            </w:r>
          </w:p>
          <w:p w14:paraId="7E71E75B" w14:textId="77777777" w:rsidR="00936A7D" w:rsidRDefault="00936A7D" w:rsidP="00936A7D">
            <w:pPr>
              <w:keepNext/>
              <w:jc w:val="center"/>
            </w:pPr>
            <w:r w:rsidRPr="006F1E2A">
              <w:rPr>
                <w:rFonts w:ascii="楷体" w:eastAsia="楷体" w:hAnsi="楷体"/>
                <w:noProof/>
              </w:rPr>
              <w:drawing>
                <wp:inline distT="0" distB="0" distL="0" distR="0" wp14:anchorId="24785BB7" wp14:editId="386331F4">
                  <wp:extent cx="4572000" cy="173648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email">
                            <a:extLst>
                              <a:ext uri="{28A0092B-C50C-407E-A947-70E740481C1C}">
                                <a14:useLocalDpi xmlns:a14="http://schemas.microsoft.com/office/drawing/2010/main"/>
                              </a:ext>
                            </a:extLst>
                          </a:blip>
                          <a:stretch>
                            <a:fillRect/>
                          </a:stretch>
                        </pic:blipFill>
                        <pic:spPr>
                          <a:xfrm>
                            <a:off x="0" y="0"/>
                            <a:ext cx="4572000" cy="1736480"/>
                          </a:xfrm>
                          <a:prstGeom prst="rect">
                            <a:avLst/>
                          </a:prstGeom>
                        </pic:spPr>
                      </pic:pic>
                    </a:graphicData>
                  </a:graphic>
                </wp:inline>
              </w:drawing>
            </w:r>
          </w:p>
          <w:p w14:paraId="72C57F1F" w14:textId="4F139A00" w:rsidR="00936A7D" w:rsidRPr="00245BF3" w:rsidRDefault="00936A7D" w:rsidP="00936A7D">
            <w:pPr>
              <w:pStyle w:val="ab"/>
              <w:jc w:val="center"/>
              <w:rPr>
                <w:rFonts w:ascii="楷体" w:eastAsia="楷体" w:hAnsi="楷体"/>
                <w:sz w:val="24"/>
                <w:szCs w:val="24"/>
              </w:rPr>
            </w:pPr>
            <w:r w:rsidRPr="00245BF3">
              <w:rPr>
                <w:rFonts w:ascii="楷体" w:eastAsia="楷体" w:hAnsi="楷体" w:hint="eastAsia"/>
              </w:rPr>
              <w:t xml:space="preserve">图 </w:t>
            </w:r>
            <w:r w:rsidR="004A4E27" w:rsidRPr="00245BF3">
              <w:rPr>
                <w:rFonts w:ascii="楷体" w:eastAsia="楷体" w:hAnsi="楷体"/>
              </w:rPr>
              <w:t>2</w:t>
            </w:r>
            <w:r w:rsidRPr="00245BF3">
              <w:rPr>
                <w:rFonts w:ascii="楷体" w:eastAsia="楷体" w:hAnsi="楷体" w:hint="eastAsia"/>
              </w:rPr>
              <w:t>课前知识掌握程度</w:t>
            </w:r>
          </w:p>
          <w:p w14:paraId="1DAACC36" w14:textId="77777777" w:rsidR="00936A7D" w:rsidRDefault="00936A7D" w:rsidP="00936A7D">
            <w:pPr>
              <w:keepNext/>
              <w:jc w:val="center"/>
            </w:pPr>
            <w:r w:rsidRPr="006F1E2A">
              <w:rPr>
                <w:rFonts w:ascii="楷体" w:eastAsia="楷体" w:hAnsi="楷体"/>
                <w:noProof/>
              </w:rPr>
              <w:lastRenderedPageBreak/>
              <w:drawing>
                <wp:inline distT="0" distB="0" distL="0" distR="0" wp14:anchorId="50803981" wp14:editId="622AD7DD">
                  <wp:extent cx="4572000" cy="1745762"/>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email">
                            <a:extLst>
                              <a:ext uri="{28A0092B-C50C-407E-A947-70E740481C1C}">
                                <a14:useLocalDpi xmlns:a14="http://schemas.microsoft.com/office/drawing/2010/main"/>
                              </a:ext>
                            </a:extLst>
                          </a:blip>
                          <a:stretch>
                            <a:fillRect/>
                          </a:stretch>
                        </pic:blipFill>
                        <pic:spPr>
                          <a:xfrm>
                            <a:off x="0" y="0"/>
                            <a:ext cx="4572000" cy="1745762"/>
                          </a:xfrm>
                          <a:prstGeom prst="rect">
                            <a:avLst/>
                          </a:prstGeom>
                        </pic:spPr>
                      </pic:pic>
                    </a:graphicData>
                  </a:graphic>
                </wp:inline>
              </w:drawing>
            </w:r>
          </w:p>
          <w:p w14:paraId="15B371F5" w14:textId="779A436A" w:rsidR="00660301" w:rsidRPr="00245BF3" w:rsidRDefault="00936A7D" w:rsidP="00245BF3">
            <w:pPr>
              <w:pStyle w:val="ab"/>
              <w:jc w:val="center"/>
              <w:rPr>
                <w:rFonts w:ascii="楷体" w:eastAsia="楷体" w:hAnsi="楷体"/>
                <w:sz w:val="24"/>
                <w:szCs w:val="24"/>
              </w:rPr>
            </w:pPr>
            <w:r w:rsidRPr="00245BF3">
              <w:rPr>
                <w:rFonts w:ascii="楷体" w:eastAsia="楷体" w:hAnsi="楷体" w:hint="eastAsia"/>
              </w:rPr>
              <w:t xml:space="preserve">图 </w:t>
            </w:r>
            <w:r w:rsidR="004A4E27" w:rsidRPr="00245BF3">
              <w:rPr>
                <w:rFonts w:ascii="楷体" w:eastAsia="楷体" w:hAnsi="楷体"/>
              </w:rPr>
              <w:t>3</w:t>
            </w:r>
            <w:r w:rsidRPr="00245BF3">
              <w:rPr>
                <w:rFonts w:ascii="楷体" w:eastAsia="楷体" w:hAnsi="楷体"/>
              </w:rPr>
              <w:t xml:space="preserve"> </w:t>
            </w:r>
            <w:r w:rsidRPr="00245BF3">
              <w:rPr>
                <w:rFonts w:ascii="楷体" w:eastAsia="楷体" w:hAnsi="楷体" w:hint="eastAsia"/>
              </w:rPr>
              <w:t>课后知识掌握程度</w:t>
            </w:r>
          </w:p>
        </w:tc>
      </w:tr>
      <w:tr w:rsidR="008F74FC" w:rsidRPr="000C78B9" w14:paraId="6E687FA7" w14:textId="77777777" w:rsidTr="00C5309E">
        <w:tc>
          <w:tcPr>
            <w:tcW w:w="612" w:type="dxa"/>
          </w:tcPr>
          <w:p w14:paraId="23B82B86" w14:textId="77777777" w:rsidR="008F74FC" w:rsidRDefault="008F74FC" w:rsidP="00141E4C">
            <w:pPr>
              <w:rPr>
                <w:rFonts w:eastAsiaTheme="minorHAnsi"/>
                <w:b/>
                <w:bCs/>
                <w:noProof/>
                <w:color w:val="CCE8CF" w:themeColor="background1"/>
                <w:sz w:val="32"/>
                <w:szCs w:val="32"/>
              </w:rPr>
            </w:pPr>
            <w:r>
              <w:rPr>
                <w:rFonts w:eastAsiaTheme="minorHAnsi"/>
                <w:b/>
                <w:bCs/>
                <w:noProof/>
                <w:color w:val="CCE8CF" w:themeColor="background1"/>
                <w:sz w:val="32"/>
                <w:szCs w:val="32"/>
              </w:rPr>
              <w:lastRenderedPageBreak/>
              <w:drawing>
                <wp:inline distT="0" distB="0" distL="0" distR="0" wp14:anchorId="06F84E4D" wp14:editId="7EE09C96">
                  <wp:extent cx="252000" cy="252000"/>
                  <wp:effectExtent l="0" t="0" r="0" b="0"/>
                  <wp:docPr id="12"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9602" w:type="dxa"/>
          </w:tcPr>
          <w:p w14:paraId="6B6A771D" w14:textId="452D8AFF" w:rsidR="008F74FC" w:rsidRPr="00BF2473" w:rsidRDefault="000B7A4E" w:rsidP="00141E4C">
            <w:pPr>
              <w:spacing w:line="276" w:lineRule="auto"/>
              <w:jc w:val="both"/>
              <w:rPr>
                <w:rFonts w:asciiTheme="minorEastAsia" w:eastAsiaTheme="minorEastAsia" w:hAnsiTheme="minorEastAsia"/>
                <w:sz w:val="22"/>
              </w:rPr>
            </w:pPr>
            <w:r>
              <w:rPr>
                <w:rFonts w:eastAsiaTheme="minorHAnsi" w:cs="Arial" w:hint="eastAsia"/>
                <w:b/>
                <w:bCs/>
                <w:color w:val="0071BC"/>
                <w:sz w:val="28"/>
                <w:szCs w:val="28"/>
              </w:rPr>
              <w:t>教师教学</w:t>
            </w:r>
          </w:p>
        </w:tc>
      </w:tr>
      <w:tr w:rsidR="008F74FC" w:rsidRPr="000C78B9" w14:paraId="44183346" w14:textId="77777777" w:rsidTr="00C5309E">
        <w:tc>
          <w:tcPr>
            <w:tcW w:w="612" w:type="dxa"/>
          </w:tcPr>
          <w:p w14:paraId="39F62E11" w14:textId="77777777" w:rsidR="008F74FC" w:rsidRDefault="008F74FC" w:rsidP="00141E4C">
            <w:pPr>
              <w:rPr>
                <w:rFonts w:eastAsiaTheme="minorHAnsi"/>
                <w:b/>
                <w:bCs/>
                <w:noProof/>
                <w:color w:val="CCE8CF" w:themeColor="background1"/>
                <w:sz w:val="32"/>
                <w:szCs w:val="32"/>
              </w:rPr>
            </w:pPr>
          </w:p>
        </w:tc>
        <w:tc>
          <w:tcPr>
            <w:tcW w:w="9602" w:type="dxa"/>
            <w:vAlign w:val="center"/>
          </w:tcPr>
          <w:p w14:paraId="2694A131" w14:textId="77777777" w:rsidR="00543D58" w:rsidRDefault="00543D58" w:rsidP="00EB66D7">
            <w:pPr>
              <w:rPr>
                <w:rFonts w:ascii="楷体" w:eastAsia="楷体" w:hAnsi="楷体"/>
                <w:b/>
                <w:bCs/>
              </w:rPr>
            </w:pPr>
            <w:r>
              <w:rPr>
                <w:rFonts w:ascii="楷体" w:eastAsia="楷体" w:hAnsi="楷体" w:hint="eastAsia"/>
                <w:b/>
                <w:bCs/>
              </w:rPr>
              <w:t>课程完成了以创造与分析为主高阶教学目标</w:t>
            </w:r>
          </w:p>
          <w:p w14:paraId="2EF89278" w14:textId="77777777" w:rsidR="00543D58" w:rsidRPr="00722D10" w:rsidRDefault="00543D58" w:rsidP="00EB66D7">
            <w:pPr>
              <w:spacing w:after="240"/>
              <w:rPr>
                <w:rFonts w:ascii="Times New Roman" w:eastAsia="楷体" w:hAnsi="Times New Roman" w:cs="Times New Roman"/>
              </w:rPr>
            </w:pPr>
            <w:r>
              <w:rPr>
                <w:rFonts w:ascii="Times New Roman" w:eastAsia="楷体" w:hAnsi="Times New Roman" w:cs="Times New Roman" w:hint="eastAsia"/>
              </w:rPr>
              <w:t>94%</w:t>
            </w:r>
            <w:r>
              <w:rPr>
                <w:rFonts w:ascii="Times New Roman" w:eastAsia="楷体" w:hAnsi="Times New Roman" w:cs="Times New Roman" w:hint="eastAsia"/>
              </w:rPr>
              <w:t>的学生认为本课程强调指导学生运用理论或概念解决实际问题，并将其运用到新的情景之中，另有</w:t>
            </w:r>
            <w:r>
              <w:rPr>
                <w:rFonts w:ascii="Times New Roman" w:eastAsia="楷体" w:hAnsi="Times New Roman" w:cs="Times New Roman" w:hint="eastAsia"/>
              </w:rPr>
              <w:t>94 %</w:t>
            </w:r>
            <w:r>
              <w:rPr>
                <w:rFonts w:ascii="Times New Roman" w:eastAsia="楷体" w:hAnsi="Times New Roman" w:cs="Times New Roman" w:hint="eastAsia"/>
              </w:rPr>
              <w:t>的学生认为分析观点、经验和理论的基本要素也是本课程的教学重点之一。这表明本项目达到了培养学生高阶能力的教学目标。</w:t>
            </w:r>
          </w:p>
          <w:p w14:paraId="1117CBE1" w14:textId="77777777" w:rsidR="00543D58" w:rsidRDefault="00543D58" w:rsidP="00EB66D7">
            <w:pPr>
              <w:rPr>
                <w:rFonts w:ascii="楷体" w:eastAsia="楷体" w:hAnsi="楷体"/>
                <w:b/>
                <w:bCs/>
              </w:rPr>
            </w:pPr>
            <w:r>
              <w:rPr>
                <w:rFonts w:ascii="楷体" w:eastAsia="楷体" w:hAnsi="楷体" w:hint="eastAsia"/>
                <w:b/>
                <w:bCs/>
              </w:rPr>
              <w:t>授课导师的授课热情和水平很高</w:t>
            </w:r>
          </w:p>
          <w:p w14:paraId="58F538C0" w14:textId="77777777" w:rsidR="00543D58" w:rsidRPr="00722D10" w:rsidRDefault="00543D58" w:rsidP="00EB66D7">
            <w:pPr>
              <w:rPr>
                <w:rFonts w:ascii="Times New Roman" w:eastAsia="楷体" w:hAnsi="Times New Roman" w:cs="Times New Roman"/>
              </w:rPr>
            </w:pPr>
            <w:r>
              <w:rPr>
                <w:rFonts w:ascii="Times New Roman" w:eastAsia="楷体" w:hAnsi="Times New Roman" w:cs="Times New Roman" w:hint="eastAsia"/>
              </w:rPr>
              <w:t>几乎所有学生都感受到了授课老师的授课热情与鼓励，并认为授课老师设置的学习目标十分清晰。</w:t>
            </w:r>
            <w:r>
              <w:rPr>
                <w:rFonts w:ascii="Times New Roman" w:eastAsia="楷体" w:hAnsi="Times New Roman" w:cs="Times New Roman" w:hint="eastAsia"/>
              </w:rPr>
              <w:t>90%</w:t>
            </w:r>
            <w:r>
              <w:rPr>
                <w:rFonts w:ascii="Times New Roman" w:eastAsia="楷体" w:hAnsi="Times New Roman" w:cs="Times New Roman" w:hint="eastAsia"/>
              </w:rPr>
              <w:t>的学生认为授课老师帮助他们将课程内容与工作和生活联系起来，并激发学生学习和思考。</w:t>
            </w:r>
          </w:p>
          <w:p w14:paraId="1F10018D" w14:textId="3674B77A" w:rsidR="008F74FC" w:rsidRPr="00543D58" w:rsidRDefault="00EB66D7" w:rsidP="00EB66D7">
            <w:pPr>
              <w:shd w:val="clear" w:color="auto" w:fill="FFFFFF"/>
              <w:spacing w:afterLines="50" w:after="156" w:line="276" w:lineRule="auto"/>
              <w:jc w:val="center"/>
              <w:rPr>
                <w:rFonts w:ascii="Times New Roman" w:hAnsi="Times New Roman" w:cs="Times New Roman"/>
                <w:color w:val="000000" w:themeColor="text1"/>
              </w:rPr>
            </w:pPr>
            <w:r w:rsidRPr="006F1E2A">
              <w:rPr>
                <w:rFonts w:ascii="楷体" w:eastAsia="楷体" w:hAnsi="楷体"/>
                <w:noProof/>
              </w:rPr>
              <w:drawing>
                <wp:inline distT="0" distB="0" distL="0" distR="0" wp14:anchorId="36AF954B" wp14:editId="08FF2D26">
                  <wp:extent cx="4572000" cy="1460500"/>
                  <wp:effectExtent l="0" t="0" r="0" b="6350"/>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email">
                            <a:extLst>
                              <a:ext uri="{28A0092B-C50C-407E-A947-70E740481C1C}">
                                <a14:useLocalDpi xmlns:a14="http://schemas.microsoft.com/office/drawing/2010/main"/>
                              </a:ext>
                            </a:extLst>
                          </a:blip>
                          <a:stretch>
                            <a:fillRect/>
                          </a:stretch>
                        </pic:blipFill>
                        <pic:spPr>
                          <a:xfrm>
                            <a:off x="0" y="0"/>
                            <a:ext cx="4572000" cy="1460500"/>
                          </a:xfrm>
                          <a:prstGeom prst="rect">
                            <a:avLst/>
                          </a:prstGeom>
                        </pic:spPr>
                      </pic:pic>
                    </a:graphicData>
                  </a:graphic>
                </wp:inline>
              </w:drawing>
            </w:r>
          </w:p>
        </w:tc>
      </w:tr>
      <w:tr w:rsidR="008F74FC" w:rsidRPr="000C78B9" w14:paraId="507F8EA8" w14:textId="77777777" w:rsidTr="00C5309E">
        <w:tc>
          <w:tcPr>
            <w:tcW w:w="612" w:type="dxa"/>
          </w:tcPr>
          <w:p w14:paraId="6F73DA7B" w14:textId="77777777" w:rsidR="008F74FC" w:rsidRDefault="008F74FC" w:rsidP="00141E4C">
            <w:pPr>
              <w:rPr>
                <w:rFonts w:eastAsiaTheme="minorHAnsi"/>
                <w:b/>
                <w:bCs/>
                <w:noProof/>
                <w:color w:val="CCE8CF" w:themeColor="background1"/>
                <w:sz w:val="32"/>
                <w:szCs w:val="32"/>
              </w:rPr>
            </w:pPr>
            <w:r>
              <w:rPr>
                <w:rFonts w:eastAsiaTheme="minorHAnsi"/>
                <w:b/>
                <w:bCs/>
                <w:noProof/>
                <w:color w:val="CCE8CF" w:themeColor="background1"/>
                <w:sz w:val="32"/>
                <w:szCs w:val="32"/>
              </w:rPr>
              <w:drawing>
                <wp:inline distT="0" distB="0" distL="0" distR="0" wp14:anchorId="09E424AD" wp14:editId="105FAFD5">
                  <wp:extent cx="252000" cy="252000"/>
                  <wp:effectExtent l="0" t="0" r="0" b="0"/>
                  <wp:docPr id="13"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9602" w:type="dxa"/>
          </w:tcPr>
          <w:p w14:paraId="4A91A54E" w14:textId="0363760E" w:rsidR="008F74FC" w:rsidRPr="000C78B9" w:rsidRDefault="00EB66D7" w:rsidP="00141E4C">
            <w:pPr>
              <w:rPr>
                <w:rFonts w:eastAsiaTheme="minorHAnsi" w:cs="Arial"/>
                <w:b/>
                <w:bCs/>
                <w:color w:val="0071BC"/>
                <w:sz w:val="28"/>
                <w:szCs w:val="28"/>
              </w:rPr>
            </w:pPr>
            <w:r>
              <w:rPr>
                <w:rFonts w:eastAsiaTheme="minorHAnsi" w:cs="Arial" w:hint="eastAsia"/>
                <w:b/>
                <w:bCs/>
                <w:color w:val="0071BC"/>
                <w:sz w:val="28"/>
                <w:szCs w:val="28"/>
              </w:rPr>
              <w:t>学生评价</w:t>
            </w:r>
          </w:p>
        </w:tc>
      </w:tr>
      <w:tr w:rsidR="008F74FC" w:rsidRPr="00D36DDD" w14:paraId="030BCEB5" w14:textId="77777777" w:rsidTr="00C5309E">
        <w:tc>
          <w:tcPr>
            <w:tcW w:w="612" w:type="dxa"/>
          </w:tcPr>
          <w:p w14:paraId="48909D65" w14:textId="77777777" w:rsidR="008F74FC" w:rsidRDefault="008F74FC" w:rsidP="00141E4C">
            <w:pPr>
              <w:rPr>
                <w:rFonts w:eastAsiaTheme="minorHAnsi"/>
                <w:b/>
                <w:bCs/>
                <w:noProof/>
                <w:color w:val="CCE8CF" w:themeColor="background1"/>
                <w:sz w:val="32"/>
                <w:szCs w:val="32"/>
              </w:rPr>
            </w:pPr>
          </w:p>
        </w:tc>
        <w:tc>
          <w:tcPr>
            <w:tcW w:w="9602" w:type="dxa"/>
          </w:tcPr>
          <w:p w14:paraId="300D043C" w14:textId="77777777" w:rsidR="00A5281C" w:rsidRPr="00526774" w:rsidRDefault="00A5281C" w:rsidP="00A5281C">
            <w:pPr>
              <w:spacing w:after="240"/>
              <w:rPr>
                <w:rFonts w:ascii="Times New Roman" w:eastAsia="楷体" w:hAnsi="Times New Roman" w:cs="Times New Roman"/>
              </w:rPr>
            </w:pPr>
            <w:r>
              <w:rPr>
                <w:rFonts w:ascii="Times New Roman" w:eastAsia="楷体" w:hAnsi="Times New Roman" w:cs="Times New Roman" w:hint="eastAsia"/>
              </w:rPr>
              <w:t>“</w:t>
            </w:r>
            <w:r w:rsidRPr="00526774">
              <w:rPr>
                <w:rFonts w:ascii="Times New Roman" w:eastAsia="楷体" w:hAnsi="Times New Roman" w:cs="Times New Roman"/>
              </w:rPr>
              <w:t>经过本课程的学习，我认识到了很多优秀的队友，从他们身上学到了很多知识，同学们都很亲切，特别热情；教授很亲切很幽默；助教和班主任老师特别用心。在课程中学习到的批判和全方位思考的方法和思想对于以后的专业学习有很大的帮助</w:t>
            </w:r>
            <w:r w:rsidRPr="00526774">
              <w:rPr>
                <w:rFonts w:ascii="Times New Roman" w:eastAsia="楷体" w:hAnsi="Times New Roman" w:cs="Times New Roman" w:hint="eastAsia"/>
              </w:rPr>
              <w:t>。</w:t>
            </w:r>
            <w:r>
              <w:rPr>
                <w:rFonts w:ascii="Times New Roman" w:eastAsia="楷体" w:hAnsi="Times New Roman" w:cs="Times New Roman" w:hint="eastAsia"/>
              </w:rPr>
              <w:t>”</w:t>
            </w:r>
          </w:p>
          <w:p w14:paraId="7E684BEF" w14:textId="77777777" w:rsidR="00A5281C" w:rsidRPr="00526774" w:rsidRDefault="00A5281C" w:rsidP="007E02EB">
            <w:pPr>
              <w:spacing w:after="240"/>
              <w:rPr>
                <w:rFonts w:ascii="Times New Roman" w:eastAsia="楷体" w:hAnsi="Times New Roman" w:cs="Times New Roman"/>
              </w:rPr>
            </w:pPr>
            <w:r>
              <w:rPr>
                <w:rFonts w:ascii="Times New Roman" w:eastAsia="楷体" w:hAnsi="Times New Roman" w:cs="Times New Roman" w:hint="eastAsia"/>
              </w:rPr>
              <w:t>“</w:t>
            </w:r>
            <w:r w:rsidRPr="00C9571C">
              <w:rPr>
                <w:rFonts w:ascii="Times New Roman" w:eastAsia="楷体" w:hAnsi="Times New Roman" w:cs="Times New Roman"/>
              </w:rPr>
              <w:t>在课程中，我对创新创业的概念以及相关的工具模型有了更深的了解。在第一节课后，我所在的小组围绕着创业主题进行了头脑风暴，各位组员都有自己独特的见解。我们的意见相互补充、相互促进，最终形成了领我们较为满意的远程医疗项目</w:t>
            </w:r>
            <w:r w:rsidRPr="00C9571C">
              <w:rPr>
                <w:rFonts w:ascii="Times New Roman" w:eastAsia="楷体" w:hAnsi="Times New Roman" w:cs="Times New Roman"/>
              </w:rPr>
              <w:t>-- Medicine Bridge</w:t>
            </w:r>
            <w:r w:rsidRPr="00C9571C">
              <w:rPr>
                <w:rFonts w:ascii="Times New Roman" w:eastAsia="楷体" w:hAnsi="Times New Roman" w:cs="Times New Roman"/>
              </w:rPr>
              <w:t>。在之后的课程中，从团队组建到商业模式，从市场分析到财务预测，我们根据课堂上教授给出的工具以及建议，对自己的方案进行了一遍又一遍的修改，直到令我们满意，这让我对创新创业的内容有了相当深刻的了解。由于每周都有</w:t>
            </w:r>
            <w:r w:rsidRPr="00C9571C">
              <w:rPr>
                <w:rFonts w:ascii="Times New Roman" w:eastAsia="楷体" w:hAnsi="Times New Roman" w:cs="Times New Roman"/>
              </w:rPr>
              <w:t>pre</w:t>
            </w:r>
            <w:r w:rsidRPr="00C9571C">
              <w:rPr>
                <w:rFonts w:ascii="Times New Roman" w:eastAsia="楷体" w:hAnsi="Times New Roman" w:cs="Times New Roman"/>
              </w:rPr>
              <w:t>的环节，我们还要针对每周的任务完成演讲稿和</w:t>
            </w:r>
            <w:r w:rsidRPr="00C9571C">
              <w:rPr>
                <w:rFonts w:ascii="Times New Roman" w:eastAsia="楷体" w:hAnsi="Times New Roman" w:cs="Times New Roman"/>
              </w:rPr>
              <w:t>PPT</w:t>
            </w:r>
            <w:r w:rsidRPr="00C9571C">
              <w:rPr>
                <w:rFonts w:ascii="Times New Roman" w:eastAsia="楷体" w:hAnsi="Times New Roman" w:cs="Times New Roman"/>
              </w:rPr>
              <w:t>，工作量都不小，但我们最终都很好地完成了任务，在这其中，团队合作以及个人奉献都发挥了极其重要的作用。</w:t>
            </w:r>
            <w:r w:rsidRPr="00C9571C">
              <w:rPr>
                <w:rFonts w:ascii="Times New Roman" w:eastAsia="楷体" w:hAnsi="Times New Roman" w:cs="Times New Roman"/>
              </w:rPr>
              <w:t>TAM SAM SOM</w:t>
            </w:r>
            <w:r w:rsidRPr="00C9571C">
              <w:rPr>
                <w:rFonts w:ascii="Times New Roman" w:eastAsia="楷体" w:hAnsi="Times New Roman" w:cs="Times New Roman"/>
              </w:rPr>
              <w:t>以及</w:t>
            </w:r>
            <w:r w:rsidRPr="00C9571C">
              <w:rPr>
                <w:rFonts w:ascii="Times New Roman" w:eastAsia="楷体" w:hAnsi="Times New Roman" w:cs="Times New Roman"/>
              </w:rPr>
              <w:t>CAC</w:t>
            </w:r>
            <w:r w:rsidRPr="00C9571C">
              <w:rPr>
                <w:rFonts w:ascii="Times New Roman" w:eastAsia="楷体" w:hAnsi="Times New Roman" w:cs="Times New Roman"/>
              </w:rPr>
              <w:t>，</w:t>
            </w:r>
            <w:r w:rsidRPr="00C9571C">
              <w:rPr>
                <w:rFonts w:ascii="Times New Roman" w:eastAsia="楷体" w:hAnsi="Times New Roman" w:cs="Times New Roman"/>
              </w:rPr>
              <w:t>LTV</w:t>
            </w:r>
            <w:r w:rsidRPr="00C9571C">
              <w:rPr>
                <w:rFonts w:ascii="Times New Roman" w:eastAsia="楷体" w:hAnsi="Times New Roman" w:cs="Times New Roman"/>
              </w:rPr>
              <w:t>，</w:t>
            </w:r>
            <w:r w:rsidRPr="00C9571C">
              <w:rPr>
                <w:rFonts w:ascii="Times New Roman" w:eastAsia="楷体" w:hAnsi="Times New Roman" w:cs="Times New Roman"/>
              </w:rPr>
              <w:t>Unit economic</w:t>
            </w:r>
            <w:r w:rsidRPr="00C9571C">
              <w:rPr>
                <w:rFonts w:ascii="Times New Roman" w:eastAsia="楷体" w:hAnsi="Times New Roman" w:cs="Times New Roman"/>
              </w:rPr>
              <w:t>等公式让我印象深刻，在制作财务报表的过程中也让我重拾会计学知识。在之后的生活中，无论是在双创比赛中还是在工作学习中，我相信课程中的知识都会带给我很多便利，给予我超越同龄人的经验和本领。</w:t>
            </w:r>
            <w:r>
              <w:rPr>
                <w:rFonts w:ascii="Times New Roman" w:eastAsia="楷体" w:hAnsi="Times New Roman" w:cs="Times New Roman" w:hint="eastAsia"/>
              </w:rPr>
              <w:t>”</w:t>
            </w:r>
          </w:p>
          <w:p w14:paraId="51DE0E56" w14:textId="38EF4175" w:rsidR="00A5281C" w:rsidRPr="00526774" w:rsidRDefault="00A5281C" w:rsidP="007E02EB">
            <w:pPr>
              <w:spacing w:after="240"/>
              <w:rPr>
                <w:rFonts w:ascii="Times New Roman" w:eastAsia="楷体" w:hAnsi="Times New Roman" w:cs="Times New Roman"/>
              </w:rPr>
            </w:pPr>
            <w:proofErr w:type="gramStart"/>
            <w:r>
              <w:rPr>
                <w:rFonts w:ascii="Times New Roman" w:eastAsia="楷体" w:hAnsi="Times New Roman" w:cs="Times New Roman" w:hint="eastAsia"/>
              </w:rPr>
              <w:lastRenderedPageBreak/>
              <w:t>“</w:t>
            </w:r>
            <w:proofErr w:type="gramEnd"/>
            <w:r w:rsidRPr="00526774">
              <w:rPr>
                <w:rFonts w:ascii="Times New Roman" w:eastAsia="楷体" w:hAnsi="Times New Roman" w:cs="Times New Roman"/>
              </w:rPr>
              <w:t>主要学习到团队合作沟通和对商业中市场、风险和财务的分析和预测，锻炼到自己的批判性思维和分析能力；在团队合作和沟通中，知道不仅要尊重别人的观点，但是也要发表自己的看法，头脑风暴其实非常有效；分析问题不能过于局限，实际中要考虑的因素很多，要从不同角度去分析；学会问</w:t>
            </w:r>
            <w:r w:rsidRPr="00526774">
              <w:rPr>
                <w:rFonts w:ascii="Times New Roman" w:eastAsia="楷体" w:hAnsi="Times New Roman" w:cs="Times New Roman"/>
              </w:rPr>
              <w:t>“</w:t>
            </w:r>
            <w:r w:rsidRPr="00526774">
              <w:rPr>
                <w:rFonts w:ascii="Times New Roman" w:eastAsia="楷体" w:hAnsi="Times New Roman" w:cs="Times New Roman"/>
              </w:rPr>
              <w:t>为什么</w:t>
            </w:r>
            <w:r w:rsidRPr="00526774">
              <w:rPr>
                <w:rFonts w:ascii="Times New Roman" w:eastAsia="楷体" w:hAnsi="Times New Roman" w:cs="Times New Roman"/>
              </w:rPr>
              <w:t>”</w:t>
            </w:r>
            <w:r w:rsidRPr="00526774">
              <w:rPr>
                <w:rFonts w:ascii="Times New Roman" w:eastAsia="楷体" w:hAnsi="Times New Roman" w:cs="Times New Roman" w:hint="eastAsia"/>
              </w:rPr>
              <w:t>。</w:t>
            </w:r>
            <w:r>
              <w:rPr>
                <w:rFonts w:ascii="Times New Roman" w:eastAsia="楷体" w:hAnsi="Times New Roman" w:cs="Times New Roman" w:hint="eastAsia"/>
              </w:rPr>
              <w:t>”</w:t>
            </w:r>
          </w:p>
          <w:p w14:paraId="4ED8EC1B" w14:textId="77777777" w:rsidR="00A5281C" w:rsidRPr="00526774" w:rsidRDefault="00A5281C" w:rsidP="007E02EB">
            <w:pPr>
              <w:spacing w:after="240"/>
              <w:rPr>
                <w:rFonts w:ascii="Times New Roman" w:eastAsia="楷体" w:hAnsi="Times New Roman" w:cs="Times New Roman"/>
              </w:rPr>
            </w:pPr>
            <w:r>
              <w:rPr>
                <w:rFonts w:ascii="Times New Roman" w:eastAsia="楷体" w:hAnsi="Times New Roman" w:cs="Times New Roman" w:hint="eastAsia"/>
              </w:rPr>
              <w:t>“</w:t>
            </w:r>
            <w:r w:rsidRPr="00526774">
              <w:rPr>
                <w:rFonts w:ascii="Times New Roman" w:eastAsia="楷体" w:hAnsi="Times New Roman" w:cs="Times New Roman"/>
              </w:rPr>
              <w:t>在为期六周的学习中，我对构建</w:t>
            </w:r>
            <w:r w:rsidRPr="00526774">
              <w:rPr>
                <w:rFonts w:ascii="Times New Roman" w:eastAsia="楷体" w:hAnsi="Times New Roman" w:cs="Times New Roman"/>
              </w:rPr>
              <w:t>business plan</w:t>
            </w:r>
            <w:r w:rsidRPr="00526774">
              <w:rPr>
                <w:rFonts w:ascii="Times New Roman" w:eastAsia="楷体" w:hAnsi="Times New Roman" w:cs="Times New Roman"/>
              </w:rPr>
              <w:t>有了更深层次的了解：通过精简的</w:t>
            </w:r>
            <w:r w:rsidRPr="00526774">
              <w:rPr>
                <w:rFonts w:ascii="Times New Roman" w:eastAsia="楷体" w:hAnsi="Times New Roman" w:cs="Times New Roman"/>
              </w:rPr>
              <w:t>value proposition</w:t>
            </w:r>
            <w:r w:rsidRPr="00526774">
              <w:rPr>
                <w:rFonts w:ascii="Times New Roman" w:eastAsia="楷体" w:hAnsi="Times New Roman" w:cs="Times New Roman"/>
              </w:rPr>
              <w:t>让用户迅速明白我们产品的价值所在，利用采访、线上问卷等方式精准地找出产品的用户定位，从而计算出各个可达市场，并对</w:t>
            </w:r>
            <w:r w:rsidRPr="00526774">
              <w:rPr>
                <w:rFonts w:ascii="Times New Roman" w:eastAsia="楷体" w:hAnsi="Times New Roman" w:cs="Times New Roman"/>
              </w:rPr>
              <w:t>SOM</w:t>
            </w:r>
            <w:r w:rsidRPr="00526774">
              <w:rPr>
                <w:rFonts w:ascii="Times New Roman" w:eastAsia="楷体" w:hAnsi="Times New Roman" w:cs="Times New Roman"/>
              </w:rPr>
              <w:t>中各个目标客户群做出有针对性的竞争策略。此外，商业模型的</w:t>
            </w:r>
            <w:proofErr w:type="gramStart"/>
            <w:r w:rsidRPr="00526774">
              <w:rPr>
                <w:rFonts w:ascii="Times New Roman" w:eastAsia="楷体" w:hAnsi="Times New Roman" w:cs="Times New Roman"/>
              </w:rPr>
              <w:t>构建让</w:t>
            </w:r>
            <w:proofErr w:type="gramEnd"/>
            <w:r w:rsidRPr="00526774">
              <w:rPr>
                <w:rFonts w:ascii="Times New Roman" w:eastAsia="楷体" w:hAnsi="Times New Roman" w:cs="Times New Roman"/>
              </w:rPr>
              <w:t>我们明确了项目经营过程中所需的大小费用与收入，团队成员、文化与激励政策的</w:t>
            </w:r>
            <w:proofErr w:type="gramStart"/>
            <w:r w:rsidRPr="00526774">
              <w:rPr>
                <w:rFonts w:ascii="Times New Roman" w:eastAsia="楷体" w:hAnsi="Times New Roman" w:cs="Times New Roman"/>
              </w:rPr>
              <w:t>构建让</w:t>
            </w:r>
            <w:proofErr w:type="gramEnd"/>
            <w:r w:rsidRPr="00526774">
              <w:rPr>
                <w:rFonts w:ascii="Times New Roman" w:eastAsia="楷体" w:hAnsi="Times New Roman" w:cs="Times New Roman"/>
              </w:rPr>
              <w:t>我们的项目框架更为具体，最为关键的融资计划则让我懂得了投资者最关心的是自己投资能否收到回报、收益几许、收益是否稳定持久等等。每周周六教授进行正课的讲解，到了周五我们在辅导课上会进行相应课程内容的路演。每次路演前，我都会在小组中组织讨论、积极发表自己的观点、倾听组员的观点并提出自己的疑问或建议。这无疑提高了我的沟通能力与团队协作能力。在路演中的突发状况很好地锻炼了我的应变能力，路</w:t>
            </w:r>
            <w:proofErr w:type="gramStart"/>
            <w:r w:rsidRPr="00526774">
              <w:rPr>
                <w:rFonts w:ascii="Times New Roman" w:eastAsia="楷体" w:hAnsi="Times New Roman" w:cs="Times New Roman"/>
              </w:rPr>
              <w:t>演同时</w:t>
            </w:r>
            <w:proofErr w:type="gramEnd"/>
            <w:r w:rsidRPr="00526774">
              <w:rPr>
                <w:rFonts w:ascii="Times New Roman" w:eastAsia="楷体" w:hAnsi="Times New Roman" w:cs="Times New Roman"/>
              </w:rPr>
              <w:t>也促进了我的英语口语、演讲能力的提高。此外，每周老师还会布置一个小组作业。在与组员进行讨论后，身为组长，分配任务时常是件令人头秃的事情。首先要把每周的任务抽丝剥茧，把有交叉的工作内容分配给同一组同学，以免工作时不必要的麻烦，还得根据工作量的大小分配好人数，以免组员的工作压力不均。总而言之，在课程的学习中我了解更多关于</w:t>
            </w:r>
            <w:r w:rsidRPr="00526774">
              <w:rPr>
                <w:rFonts w:ascii="Times New Roman" w:eastAsia="楷体" w:hAnsi="Times New Roman" w:cs="Times New Roman"/>
              </w:rPr>
              <w:t>business</w:t>
            </w:r>
            <w:r w:rsidRPr="00526774">
              <w:rPr>
                <w:rFonts w:ascii="Times New Roman" w:eastAsia="楷体" w:hAnsi="Times New Roman" w:cs="Times New Roman"/>
              </w:rPr>
              <w:t>的概念与知识，在路演与小组作业中我提高了自己的沟通、团队协作能力与演讲技巧，在为期六周的学习中真的收获满满</w:t>
            </w:r>
            <w:r w:rsidRPr="00526774">
              <w:rPr>
                <w:rFonts w:ascii="Times New Roman" w:eastAsia="楷体" w:hAnsi="Times New Roman" w:cs="Times New Roman" w:hint="eastAsia"/>
              </w:rPr>
              <w:t>！</w:t>
            </w:r>
            <w:r>
              <w:rPr>
                <w:rFonts w:ascii="Times New Roman" w:eastAsia="楷体" w:hAnsi="Times New Roman" w:cs="Times New Roman" w:hint="eastAsia"/>
              </w:rPr>
              <w:t>”</w:t>
            </w:r>
          </w:p>
          <w:p w14:paraId="72E6B31A" w14:textId="77777777" w:rsidR="00A5281C" w:rsidRPr="00526774" w:rsidRDefault="00A5281C" w:rsidP="007E02EB">
            <w:pPr>
              <w:spacing w:after="240"/>
              <w:rPr>
                <w:rFonts w:ascii="Times New Roman" w:eastAsia="楷体" w:hAnsi="Times New Roman" w:cs="Times New Roman"/>
              </w:rPr>
            </w:pPr>
            <w:r>
              <w:rPr>
                <w:rFonts w:ascii="Times New Roman" w:eastAsia="楷体" w:hAnsi="Times New Roman" w:cs="Times New Roman"/>
              </w:rPr>
              <w:t>“</w:t>
            </w:r>
            <w:r w:rsidRPr="00526774">
              <w:rPr>
                <w:rFonts w:ascii="Times New Roman" w:eastAsia="楷体" w:hAnsi="Times New Roman" w:cs="Times New Roman"/>
              </w:rPr>
              <w:t>收获还是挺多的，其实每次教授上完课并没有一下子醍醐灌顶的感觉，就是知识都还是有一点琐碎，但就是跟助教答疑完之后我一下子就是能连贯起来把整个课看成一个整体了！！然后我觉得收获最大的就是商业路演我真的体会太深刻了，我一共做过五次路演包括最后教授课上的</w:t>
            </w:r>
            <w:r w:rsidRPr="00526774">
              <w:rPr>
                <w:rFonts w:ascii="Times New Roman" w:eastAsia="楷体" w:hAnsi="Times New Roman" w:cs="Times New Roman"/>
              </w:rPr>
              <w:t>pre</w:t>
            </w:r>
            <w:r w:rsidRPr="00526774">
              <w:rPr>
                <w:rFonts w:ascii="Times New Roman" w:eastAsia="楷体" w:hAnsi="Times New Roman" w:cs="Times New Roman"/>
              </w:rPr>
              <w:t>，一开始比较青涩然后内容也不是很吸引人，但是到后期就是越来越熟练，</w:t>
            </w:r>
            <w:r w:rsidRPr="00526774">
              <w:rPr>
                <w:rFonts w:ascii="Times New Roman" w:eastAsia="楷体" w:hAnsi="Times New Roman" w:cs="Times New Roman"/>
              </w:rPr>
              <w:t>ppt</w:t>
            </w:r>
            <w:r w:rsidRPr="00526774">
              <w:rPr>
                <w:rFonts w:ascii="Times New Roman" w:eastAsia="楷体" w:hAnsi="Times New Roman" w:cs="Times New Roman"/>
              </w:rPr>
              <w:t>制作上面也感觉大幅度提升了。而且经常可以通过助教或者教授对其他组的评价学到点东西，比如助教说其他组的财务分析表是公司金融里面的，但我们主要做商务路演，所以不太一样，要用教授的模板，然后我就一下子明白了区别在哪，为什么我们要这样做财务分析。</w:t>
            </w:r>
            <w:r>
              <w:rPr>
                <w:rFonts w:ascii="Times New Roman" w:eastAsia="楷体" w:hAnsi="Times New Roman" w:cs="Times New Roman" w:hint="eastAsia"/>
              </w:rPr>
              <w:t>W</w:t>
            </w:r>
            <w:r w:rsidRPr="00526774">
              <w:rPr>
                <w:rFonts w:ascii="Times New Roman" w:eastAsia="楷体" w:hAnsi="Times New Roman" w:cs="Times New Roman"/>
              </w:rPr>
              <w:t>ant to be a passionate business woman</w:t>
            </w:r>
            <w:r>
              <w:rPr>
                <w:rFonts w:ascii="Times New Roman" w:eastAsia="楷体" w:hAnsi="Times New Roman" w:cs="Times New Roman"/>
              </w:rPr>
              <w:t>”</w:t>
            </w:r>
          </w:p>
          <w:p w14:paraId="5E272AF0" w14:textId="77777777" w:rsidR="008F74FC" w:rsidRDefault="00A5281C" w:rsidP="007B2781">
            <w:pPr>
              <w:spacing w:after="240"/>
              <w:rPr>
                <w:rFonts w:ascii="Times New Roman" w:eastAsia="楷体" w:hAnsi="Times New Roman" w:cs="Times New Roman"/>
              </w:rPr>
            </w:pPr>
            <w:r>
              <w:rPr>
                <w:rFonts w:ascii="Times New Roman" w:eastAsia="楷体" w:hAnsi="Times New Roman" w:cs="Times New Roman"/>
              </w:rPr>
              <w:t>“</w:t>
            </w:r>
            <w:r w:rsidRPr="00526774">
              <w:rPr>
                <w:rFonts w:ascii="Times New Roman" w:eastAsia="楷体" w:hAnsi="Times New Roman" w:cs="Times New Roman"/>
              </w:rPr>
              <w:t>通过本课程的学习，我掌握了创业或成立一个初创企业所需要的估算和策划。首先通过思考我们需要解决的问题来确定我们需要设计一个怎样的产品，然后通过分析产品的价值主张和客户细分来对产品进行定义，进而估计和计算</w:t>
            </w:r>
            <w:r w:rsidRPr="00526774">
              <w:rPr>
                <w:rFonts w:ascii="Times New Roman" w:eastAsia="楷体" w:hAnsi="Times New Roman" w:cs="Times New Roman"/>
              </w:rPr>
              <w:t>TAM</w:t>
            </w:r>
            <w:r w:rsidRPr="00526774">
              <w:rPr>
                <w:rFonts w:ascii="Times New Roman" w:eastAsia="楷体" w:hAnsi="Times New Roman" w:cs="Times New Roman"/>
              </w:rPr>
              <w:t>、</w:t>
            </w:r>
            <w:r w:rsidRPr="00526774">
              <w:rPr>
                <w:rFonts w:ascii="Times New Roman" w:eastAsia="楷体" w:hAnsi="Times New Roman" w:cs="Times New Roman"/>
              </w:rPr>
              <w:t>SAM</w:t>
            </w:r>
            <w:r w:rsidRPr="00526774">
              <w:rPr>
                <w:rFonts w:ascii="Times New Roman" w:eastAsia="楷体" w:hAnsi="Times New Roman" w:cs="Times New Roman"/>
              </w:rPr>
              <w:t>、</w:t>
            </w:r>
            <w:r w:rsidRPr="00526774">
              <w:rPr>
                <w:rFonts w:ascii="Times New Roman" w:eastAsia="楷体" w:hAnsi="Times New Roman" w:cs="Times New Roman"/>
              </w:rPr>
              <w:t>SOM</w:t>
            </w:r>
            <w:r w:rsidRPr="00526774">
              <w:rPr>
                <w:rFonts w:ascii="Times New Roman" w:eastAsia="楷体" w:hAnsi="Times New Roman" w:cs="Times New Roman"/>
              </w:rPr>
              <w:t>来明确获客成本，进一步形成财务预测，通过完善团队成员构成，形成不同阶段的团队文化，最后从融资方面对对公司的增长进行估计和预测，并估计融资和未来的资金用途。通过课程学习，我更好地了解到了初创企业各时期的所要进行不同估算和策划，有助于我在未来的创新创业中能够更快更好地掌握核心工作</w:t>
            </w:r>
            <w:r w:rsidRPr="00526774">
              <w:rPr>
                <w:rFonts w:ascii="Times New Roman" w:eastAsia="楷体" w:hAnsi="Times New Roman" w:cs="Times New Roman" w:hint="eastAsia"/>
              </w:rPr>
              <w:t>。</w:t>
            </w:r>
            <w:r>
              <w:rPr>
                <w:rFonts w:ascii="Times New Roman" w:eastAsia="楷体" w:hAnsi="Times New Roman" w:cs="Times New Roman"/>
              </w:rPr>
              <w:t>”</w:t>
            </w:r>
          </w:p>
          <w:p w14:paraId="772C7BF6" w14:textId="77777777" w:rsidR="007B2781" w:rsidRPr="00526774" w:rsidRDefault="007B2781" w:rsidP="007B2781">
            <w:pPr>
              <w:spacing w:after="240"/>
              <w:rPr>
                <w:rFonts w:ascii="Times New Roman" w:eastAsia="楷体" w:hAnsi="Times New Roman" w:cs="Times New Roman"/>
              </w:rPr>
            </w:pPr>
            <w:r>
              <w:rPr>
                <w:rFonts w:ascii="Times New Roman" w:eastAsia="楷体" w:hAnsi="Times New Roman" w:cs="Times New Roman" w:hint="eastAsia"/>
              </w:rPr>
              <w:t>“</w:t>
            </w:r>
            <w:r w:rsidRPr="00526774">
              <w:rPr>
                <w:rFonts w:ascii="Times New Roman" w:eastAsia="楷体" w:hAnsi="Times New Roman" w:cs="Times New Roman"/>
              </w:rPr>
              <w:t>最基本的收获是系统全面地学习到了关于客户发现、价值主张、可达有效市场以及天使投资相关的知识。但在我看来更重要的是一种商业管理与创新的思维方式，我认为这种思维层面的影响，将会让我受益终身</w:t>
            </w:r>
            <w:r w:rsidRPr="00526774">
              <w:rPr>
                <w:rFonts w:ascii="Times New Roman" w:eastAsia="楷体" w:hAnsi="Times New Roman" w:cs="Times New Roman" w:hint="eastAsia"/>
              </w:rPr>
              <w:t>。</w:t>
            </w:r>
            <w:r>
              <w:rPr>
                <w:rFonts w:ascii="Times New Roman" w:eastAsia="楷体" w:hAnsi="Times New Roman" w:cs="Times New Roman" w:hint="eastAsia"/>
              </w:rPr>
              <w:t>”</w:t>
            </w:r>
          </w:p>
          <w:p w14:paraId="009C80BC" w14:textId="77777777" w:rsidR="007B2781" w:rsidRPr="00526774" w:rsidRDefault="007B2781" w:rsidP="007B2781">
            <w:pPr>
              <w:rPr>
                <w:rFonts w:ascii="Times New Roman" w:eastAsia="楷体" w:hAnsi="Times New Roman" w:cs="Times New Roman"/>
              </w:rPr>
            </w:pPr>
            <w:r>
              <w:rPr>
                <w:rFonts w:ascii="Times New Roman" w:eastAsia="楷体" w:hAnsi="Times New Roman" w:cs="Times New Roman" w:hint="eastAsia"/>
              </w:rPr>
              <w:t>“</w:t>
            </w:r>
            <w:r w:rsidRPr="00526774">
              <w:rPr>
                <w:rFonts w:ascii="Times New Roman" w:eastAsia="楷体" w:hAnsi="Times New Roman" w:cs="Times New Roman"/>
              </w:rPr>
              <w:t>商业模式与思维的构建、团队协作与路演</w:t>
            </w:r>
            <w:r w:rsidRPr="00526774">
              <w:rPr>
                <w:rFonts w:ascii="Times New Roman" w:eastAsia="楷体" w:hAnsi="Times New Roman" w:cs="Times New Roman"/>
              </w:rPr>
              <w:t>……</w:t>
            </w:r>
            <w:r w:rsidRPr="00526774">
              <w:rPr>
                <w:rFonts w:ascii="Times New Roman" w:eastAsia="楷体" w:hAnsi="Times New Roman" w:cs="Times New Roman"/>
              </w:rPr>
              <w:t>学习到的众多理论都是在目前本科阶段少有接触的，也能更加开阔我的视野，帮助我在学术科研的道路上进一步发展</w:t>
            </w:r>
            <w:r w:rsidRPr="00526774">
              <w:rPr>
                <w:rFonts w:ascii="Times New Roman" w:eastAsia="楷体" w:hAnsi="Times New Roman" w:cs="Times New Roman" w:hint="eastAsia"/>
              </w:rPr>
              <w:t>。</w:t>
            </w:r>
            <w:r>
              <w:rPr>
                <w:rFonts w:ascii="Times New Roman" w:eastAsia="楷体" w:hAnsi="Times New Roman" w:cs="Times New Roman" w:hint="eastAsia"/>
              </w:rPr>
              <w:t>”</w:t>
            </w:r>
          </w:p>
          <w:p w14:paraId="376399B0" w14:textId="1FA71175" w:rsidR="00CD3801" w:rsidRPr="00A5281C" w:rsidRDefault="00CD3801" w:rsidP="00A5281C">
            <w:pPr>
              <w:rPr>
                <w:rFonts w:ascii="Times New Roman" w:eastAsia="楷体" w:hAnsi="Times New Roman" w:cs="Times New Roman"/>
              </w:rPr>
            </w:pPr>
          </w:p>
        </w:tc>
      </w:tr>
    </w:tbl>
    <w:p w14:paraId="3CDB8C8C" w14:textId="44112717" w:rsidR="00CD3801" w:rsidRDefault="00CD3801"/>
    <w:p w14:paraId="611584AE" w14:textId="77777777" w:rsidR="00CD3801" w:rsidRDefault="00CD3801">
      <w:r>
        <w:br w:type="page"/>
      </w:r>
    </w:p>
    <w:tbl>
      <w:tblPr>
        <w:tblStyle w:val="a3"/>
        <w:tblW w:w="5005" w:type="pct"/>
        <w:tblInd w:w="-5" w:type="dxa"/>
        <w:tblLook w:val="04A0" w:firstRow="1" w:lastRow="0" w:firstColumn="1" w:lastColumn="0" w:noHBand="0" w:noVBand="1"/>
      </w:tblPr>
      <w:tblGrid>
        <w:gridCol w:w="612"/>
        <w:gridCol w:w="9602"/>
      </w:tblGrid>
      <w:tr w:rsidR="00C5309E" w:rsidRPr="00BF2473" w14:paraId="529BB13E" w14:textId="77777777" w:rsidTr="00C5309E">
        <w:tc>
          <w:tcPr>
            <w:tcW w:w="612" w:type="dxa"/>
            <w:tcBorders>
              <w:top w:val="nil"/>
              <w:left w:val="nil"/>
              <w:bottom w:val="nil"/>
              <w:right w:val="nil"/>
            </w:tcBorders>
          </w:tcPr>
          <w:p w14:paraId="17A419B8" w14:textId="77777777" w:rsidR="00C5309E" w:rsidRDefault="00C5309E" w:rsidP="00141E4C">
            <w:pPr>
              <w:rPr>
                <w:rFonts w:eastAsiaTheme="minorHAnsi"/>
                <w:b/>
                <w:bCs/>
                <w:noProof/>
                <w:color w:val="CCE8CF" w:themeColor="background1"/>
                <w:sz w:val="32"/>
                <w:szCs w:val="32"/>
              </w:rPr>
            </w:pPr>
            <w:r>
              <w:rPr>
                <w:rFonts w:eastAsiaTheme="minorHAnsi"/>
                <w:b/>
                <w:bCs/>
                <w:noProof/>
                <w:color w:val="CCE8CF" w:themeColor="background1"/>
                <w:sz w:val="32"/>
                <w:szCs w:val="32"/>
              </w:rPr>
              <w:lastRenderedPageBreak/>
              <w:drawing>
                <wp:inline distT="0" distB="0" distL="0" distR="0" wp14:anchorId="7E055C91" wp14:editId="2EBD2169">
                  <wp:extent cx="252000" cy="252000"/>
                  <wp:effectExtent l="0" t="0" r="0" b="0"/>
                  <wp:docPr id="14"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9602" w:type="dxa"/>
            <w:tcBorders>
              <w:top w:val="nil"/>
              <w:left w:val="nil"/>
              <w:bottom w:val="nil"/>
              <w:right w:val="nil"/>
            </w:tcBorders>
          </w:tcPr>
          <w:p w14:paraId="0D7B69EF" w14:textId="35088198" w:rsidR="00C5309E" w:rsidRPr="00BF2473" w:rsidRDefault="00113299" w:rsidP="00141E4C">
            <w:pPr>
              <w:spacing w:line="276" w:lineRule="auto"/>
              <w:jc w:val="both"/>
              <w:rPr>
                <w:rFonts w:asciiTheme="minorEastAsia" w:eastAsiaTheme="minorEastAsia" w:hAnsiTheme="minorEastAsia"/>
                <w:sz w:val="22"/>
              </w:rPr>
            </w:pPr>
            <w:r w:rsidRPr="00113299">
              <w:rPr>
                <w:rFonts w:eastAsiaTheme="minorHAnsi" w:cs="Arial" w:hint="eastAsia"/>
                <w:b/>
                <w:bCs/>
                <w:color w:val="0071BC"/>
                <w:sz w:val="28"/>
                <w:szCs w:val="28"/>
              </w:rPr>
              <w:t>学员感言</w:t>
            </w:r>
            <w:r w:rsidR="00EC01ED">
              <w:rPr>
                <w:rFonts w:eastAsiaTheme="minorHAnsi" w:cs="Arial" w:hint="eastAsia"/>
                <w:b/>
                <w:bCs/>
                <w:color w:val="0071BC"/>
                <w:sz w:val="28"/>
                <w:szCs w:val="28"/>
              </w:rPr>
              <w:t>（节选自知乎答案）</w:t>
            </w:r>
          </w:p>
        </w:tc>
      </w:tr>
      <w:tr w:rsidR="00C5309E" w:rsidRPr="00543D58" w14:paraId="39F16D92" w14:textId="77777777" w:rsidTr="00C5309E">
        <w:tc>
          <w:tcPr>
            <w:tcW w:w="612" w:type="dxa"/>
            <w:tcBorders>
              <w:top w:val="nil"/>
              <w:left w:val="nil"/>
              <w:bottom w:val="nil"/>
              <w:right w:val="nil"/>
            </w:tcBorders>
          </w:tcPr>
          <w:p w14:paraId="39EB72F0" w14:textId="77777777" w:rsidR="00C5309E" w:rsidRDefault="00C5309E" w:rsidP="00141E4C">
            <w:pPr>
              <w:rPr>
                <w:rFonts w:eastAsiaTheme="minorHAnsi"/>
                <w:b/>
                <w:bCs/>
                <w:noProof/>
                <w:color w:val="CCE8CF" w:themeColor="background1"/>
                <w:sz w:val="32"/>
                <w:szCs w:val="32"/>
              </w:rPr>
            </w:pPr>
          </w:p>
        </w:tc>
        <w:tc>
          <w:tcPr>
            <w:tcW w:w="9602" w:type="dxa"/>
            <w:tcBorders>
              <w:top w:val="nil"/>
              <w:left w:val="nil"/>
              <w:bottom w:val="nil"/>
              <w:right w:val="nil"/>
            </w:tcBorders>
          </w:tcPr>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3"/>
              <w:gridCol w:w="4693"/>
            </w:tblGrid>
            <w:tr w:rsidR="000A1C97" w14:paraId="6F2DF851" w14:textId="77777777" w:rsidTr="000A1C97">
              <w:tc>
                <w:tcPr>
                  <w:tcW w:w="2500" w:type="pct"/>
                </w:tcPr>
                <w:p w14:paraId="592C1E05" w14:textId="230ADE19" w:rsidR="000A1C97" w:rsidRDefault="00614394" w:rsidP="00141E4C">
                  <w:pPr>
                    <w:spacing w:afterLines="50" w:after="156" w:line="276" w:lineRule="auto"/>
                    <w:jc w:val="center"/>
                    <w:rPr>
                      <w:rFonts w:ascii="Times New Roman" w:hAnsi="Times New Roman" w:cs="Times New Roman"/>
                      <w:color w:val="000000" w:themeColor="text1"/>
                    </w:rPr>
                  </w:pPr>
                  <w:r w:rsidRPr="00614394">
                    <w:rPr>
                      <w:rFonts w:ascii="Times New Roman" w:hAnsi="Times New Roman" w:cs="Times New Roman"/>
                      <w:noProof/>
                      <w:color w:val="000000" w:themeColor="text1"/>
                    </w:rPr>
                    <w:drawing>
                      <wp:inline distT="0" distB="0" distL="0" distR="0" wp14:anchorId="0B2837C0" wp14:editId="354CC7AC">
                        <wp:extent cx="2519495" cy="4303123"/>
                        <wp:effectExtent l="19050" t="19050" r="14605" b="215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2" cstate="email">
                                  <a:extLst>
                                    <a:ext uri="{28A0092B-C50C-407E-A947-70E740481C1C}">
                                      <a14:useLocalDpi xmlns:a14="http://schemas.microsoft.com/office/drawing/2010/main"/>
                                    </a:ext>
                                  </a:extLst>
                                </a:blip>
                                <a:srcRect/>
                                <a:stretch/>
                              </pic:blipFill>
                              <pic:spPr bwMode="auto">
                                <a:xfrm>
                                  <a:off x="0" y="0"/>
                                  <a:ext cx="2520000" cy="4303986"/>
                                </a:xfrm>
                                <a:prstGeom prst="rect">
                                  <a:avLst/>
                                </a:prstGeom>
                                <a:noFill/>
                                <a:ln>
                                  <a:solidFill>
                                    <a:schemeClr val="bg2"/>
                                  </a:solidFill>
                                </a:ln>
                                <a:extLst>
                                  <a:ext uri="{53640926-AAD7-44D8-BBD7-CCE9431645EC}">
                                    <a14:shadowObscured xmlns:a14="http://schemas.microsoft.com/office/drawing/2010/main"/>
                                  </a:ext>
                                </a:extLst>
                              </pic:spPr>
                            </pic:pic>
                          </a:graphicData>
                        </a:graphic>
                      </wp:inline>
                    </w:drawing>
                  </w:r>
                </w:p>
              </w:tc>
              <w:tc>
                <w:tcPr>
                  <w:tcW w:w="2500" w:type="pct"/>
                </w:tcPr>
                <w:p w14:paraId="0C8897A3" w14:textId="77742EE7" w:rsidR="000A1C97" w:rsidRDefault="00D838FD" w:rsidP="00141E4C">
                  <w:pPr>
                    <w:spacing w:afterLines="50" w:after="156" w:line="276" w:lineRule="auto"/>
                    <w:jc w:val="center"/>
                    <w:rPr>
                      <w:rFonts w:ascii="Times New Roman" w:hAnsi="Times New Roman" w:cs="Times New Roman"/>
                      <w:color w:val="000000" w:themeColor="text1"/>
                    </w:rPr>
                  </w:pPr>
                  <w:r w:rsidRPr="00D838FD">
                    <w:rPr>
                      <w:rFonts w:ascii="Times New Roman" w:hAnsi="Times New Roman" w:cs="Times New Roman"/>
                      <w:noProof/>
                      <w:color w:val="000000" w:themeColor="text1"/>
                    </w:rPr>
                    <w:drawing>
                      <wp:inline distT="0" distB="0" distL="0" distR="0" wp14:anchorId="0A3718A2" wp14:editId="35765C6E">
                        <wp:extent cx="2519541" cy="4303214"/>
                        <wp:effectExtent l="19050" t="19050" r="14605" b="215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3" cstate="email">
                                  <a:extLst>
                                    <a:ext uri="{28A0092B-C50C-407E-A947-70E740481C1C}">
                                      <a14:useLocalDpi xmlns:a14="http://schemas.microsoft.com/office/drawing/2010/main"/>
                                    </a:ext>
                                  </a:extLst>
                                </a:blip>
                                <a:srcRect/>
                                <a:stretch/>
                              </pic:blipFill>
                              <pic:spPr bwMode="auto">
                                <a:xfrm>
                                  <a:off x="0" y="0"/>
                                  <a:ext cx="2520000" cy="4303998"/>
                                </a:xfrm>
                                <a:prstGeom prst="rect">
                                  <a:avLst/>
                                </a:prstGeom>
                                <a:noFill/>
                                <a:ln>
                                  <a:solidFill>
                                    <a:schemeClr val="bg2"/>
                                  </a:solidFill>
                                </a:ln>
                                <a:extLst>
                                  <a:ext uri="{53640926-AAD7-44D8-BBD7-CCE9431645EC}">
                                    <a14:shadowObscured xmlns:a14="http://schemas.microsoft.com/office/drawing/2010/main"/>
                                  </a:ext>
                                </a:extLst>
                              </pic:spPr>
                            </pic:pic>
                          </a:graphicData>
                        </a:graphic>
                      </wp:inline>
                    </w:drawing>
                  </w:r>
                </w:p>
              </w:tc>
            </w:tr>
            <w:tr w:rsidR="000A1C97" w14:paraId="193134CE" w14:textId="77777777" w:rsidTr="000A1C97">
              <w:tc>
                <w:tcPr>
                  <w:tcW w:w="2500" w:type="pct"/>
                </w:tcPr>
                <w:p w14:paraId="519C2CCB" w14:textId="002C32FE" w:rsidR="000A1C97" w:rsidRDefault="00814CB3" w:rsidP="00141E4C">
                  <w:pPr>
                    <w:spacing w:afterLines="50" w:after="156" w:line="276" w:lineRule="auto"/>
                    <w:jc w:val="center"/>
                    <w:rPr>
                      <w:rFonts w:ascii="Times New Roman" w:hAnsi="Times New Roman" w:cs="Times New Roman"/>
                      <w:color w:val="000000" w:themeColor="text1"/>
                    </w:rPr>
                  </w:pPr>
                  <w:r w:rsidRPr="00814CB3">
                    <w:rPr>
                      <w:rFonts w:ascii="Times New Roman" w:hAnsi="Times New Roman" w:cs="Times New Roman"/>
                      <w:noProof/>
                      <w:color w:val="000000" w:themeColor="text1"/>
                    </w:rPr>
                    <w:drawing>
                      <wp:inline distT="0" distB="0" distL="0" distR="0" wp14:anchorId="3493176B" wp14:editId="4B7A531D">
                        <wp:extent cx="2519680" cy="4281715"/>
                        <wp:effectExtent l="19050" t="19050" r="13970" b="2413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4" cstate="email">
                                  <a:extLst>
                                    <a:ext uri="{28A0092B-C50C-407E-A947-70E740481C1C}">
                                      <a14:useLocalDpi xmlns:a14="http://schemas.microsoft.com/office/drawing/2010/main"/>
                                    </a:ext>
                                  </a:extLst>
                                </a:blip>
                                <a:srcRect/>
                                <a:stretch/>
                              </pic:blipFill>
                              <pic:spPr bwMode="auto">
                                <a:xfrm>
                                  <a:off x="0" y="0"/>
                                  <a:ext cx="2520000" cy="4282259"/>
                                </a:xfrm>
                                <a:prstGeom prst="rect">
                                  <a:avLst/>
                                </a:prstGeom>
                                <a:noFill/>
                                <a:ln>
                                  <a:solidFill>
                                    <a:schemeClr val="bg2"/>
                                  </a:solidFill>
                                </a:ln>
                                <a:extLst>
                                  <a:ext uri="{53640926-AAD7-44D8-BBD7-CCE9431645EC}">
                                    <a14:shadowObscured xmlns:a14="http://schemas.microsoft.com/office/drawing/2010/main"/>
                                  </a:ext>
                                </a:extLst>
                              </pic:spPr>
                            </pic:pic>
                          </a:graphicData>
                        </a:graphic>
                      </wp:inline>
                    </w:drawing>
                  </w:r>
                </w:p>
              </w:tc>
              <w:tc>
                <w:tcPr>
                  <w:tcW w:w="2500" w:type="pct"/>
                </w:tcPr>
                <w:p w14:paraId="6F6F3AD7" w14:textId="417332DD" w:rsidR="000A1C97" w:rsidRDefault="00814CB3" w:rsidP="00141E4C">
                  <w:pPr>
                    <w:spacing w:afterLines="50" w:after="156" w:line="276" w:lineRule="auto"/>
                    <w:jc w:val="center"/>
                    <w:rPr>
                      <w:rFonts w:ascii="Times New Roman" w:hAnsi="Times New Roman" w:cs="Times New Roman"/>
                      <w:color w:val="000000" w:themeColor="text1"/>
                    </w:rPr>
                  </w:pPr>
                  <w:r w:rsidRPr="00814CB3">
                    <w:rPr>
                      <w:rFonts w:ascii="Times New Roman" w:hAnsi="Times New Roman" w:cs="Times New Roman"/>
                      <w:noProof/>
                      <w:color w:val="000000" w:themeColor="text1"/>
                    </w:rPr>
                    <w:drawing>
                      <wp:inline distT="0" distB="0" distL="0" distR="0" wp14:anchorId="78A11A0B" wp14:editId="685B0F99">
                        <wp:extent cx="2519680" cy="4274458"/>
                        <wp:effectExtent l="19050" t="19050" r="13970" b="1206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5" cstate="email">
                                  <a:extLst>
                                    <a:ext uri="{28A0092B-C50C-407E-A947-70E740481C1C}">
                                      <a14:useLocalDpi xmlns:a14="http://schemas.microsoft.com/office/drawing/2010/main"/>
                                    </a:ext>
                                  </a:extLst>
                                </a:blip>
                                <a:srcRect/>
                                <a:stretch/>
                              </pic:blipFill>
                              <pic:spPr bwMode="auto">
                                <a:xfrm>
                                  <a:off x="0" y="0"/>
                                  <a:ext cx="2520000" cy="4275001"/>
                                </a:xfrm>
                                <a:prstGeom prst="rect">
                                  <a:avLst/>
                                </a:prstGeom>
                                <a:noFill/>
                                <a:ln>
                                  <a:solidFill>
                                    <a:schemeClr val="bg2"/>
                                  </a:solidFill>
                                </a:ln>
                                <a:extLst>
                                  <a:ext uri="{53640926-AAD7-44D8-BBD7-CCE9431645EC}">
                                    <a14:shadowObscured xmlns:a14="http://schemas.microsoft.com/office/drawing/2010/main"/>
                                  </a:ext>
                                </a:extLst>
                              </pic:spPr>
                            </pic:pic>
                          </a:graphicData>
                        </a:graphic>
                      </wp:inline>
                    </w:drawing>
                  </w:r>
                </w:p>
              </w:tc>
            </w:tr>
          </w:tbl>
          <w:p w14:paraId="7E2DB122" w14:textId="42D20E88" w:rsidR="00C5309E" w:rsidRPr="00543D58" w:rsidRDefault="00C5309E" w:rsidP="00141E4C">
            <w:pPr>
              <w:shd w:val="clear" w:color="auto" w:fill="FFFFFF"/>
              <w:spacing w:afterLines="50" w:after="156" w:line="276" w:lineRule="auto"/>
              <w:jc w:val="center"/>
              <w:rPr>
                <w:rFonts w:ascii="Times New Roman" w:hAnsi="Times New Roman" w:cs="Times New Roman"/>
                <w:color w:val="000000" w:themeColor="text1"/>
              </w:rPr>
            </w:pPr>
          </w:p>
        </w:tc>
      </w:tr>
    </w:tbl>
    <w:p w14:paraId="010650E5" w14:textId="77777777" w:rsidR="00693E1A" w:rsidRPr="008F74FC" w:rsidRDefault="00693E1A" w:rsidP="00AE3484"/>
    <w:sectPr w:rsidR="00693E1A" w:rsidRPr="008F74FC" w:rsidSect="00657663">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7ED8C" w14:textId="77777777" w:rsidR="000D4E95" w:rsidRDefault="000D4E95" w:rsidP="002036E5">
      <w:r>
        <w:separator/>
      </w:r>
    </w:p>
  </w:endnote>
  <w:endnote w:type="continuationSeparator" w:id="0">
    <w:p w14:paraId="7B8A8F07" w14:textId="77777777" w:rsidR="000D4E95" w:rsidRDefault="000D4E95" w:rsidP="002036E5">
      <w:r>
        <w:continuationSeparator/>
      </w:r>
    </w:p>
  </w:endnote>
  <w:endnote w:type="continuationNotice" w:id="1">
    <w:p w14:paraId="7DDCBCFF" w14:textId="77777777" w:rsidR="000D4E95" w:rsidRDefault="000D4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4A9FA" w14:textId="77777777" w:rsidR="000D4E95" w:rsidRDefault="000D4E95" w:rsidP="002036E5">
      <w:r>
        <w:separator/>
      </w:r>
    </w:p>
  </w:footnote>
  <w:footnote w:type="continuationSeparator" w:id="0">
    <w:p w14:paraId="4ACA4294" w14:textId="77777777" w:rsidR="000D4E95" w:rsidRDefault="000D4E95" w:rsidP="002036E5">
      <w:r>
        <w:continuationSeparator/>
      </w:r>
    </w:p>
  </w:footnote>
  <w:footnote w:type="continuationNotice" w:id="1">
    <w:p w14:paraId="746C5D99" w14:textId="77777777" w:rsidR="000D4E95" w:rsidRDefault="000D4E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8591A"/>
    <w:multiLevelType w:val="hybridMultilevel"/>
    <w:tmpl w:val="01D6BB34"/>
    <w:lvl w:ilvl="0" w:tplc="3A74F3C6">
      <w:numFmt w:val="bullet"/>
      <w:lvlText w:val="-"/>
      <w:lvlJc w:val="left"/>
      <w:pPr>
        <w:ind w:left="420" w:hanging="420"/>
      </w:pPr>
      <w:rPr>
        <w:rFonts w:ascii="等线" w:eastAsia="等线" w:hAnsi="等线" w:cs="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B5D18"/>
    <w:multiLevelType w:val="hybridMultilevel"/>
    <w:tmpl w:val="43F20C62"/>
    <w:lvl w:ilvl="0" w:tplc="3A74F3C6">
      <w:numFmt w:val="bullet"/>
      <w:lvlText w:val="-"/>
      <w:lvlJc w:val="left"/>
      <w:pPr>
        <w:ind w:left="420" w:hanging="420"/>
      </w:pPr>
      <w:rPr>
        <w:rFonts w:ascii="等线" w:eastAsia="等线" w:hAnsi="等线" w:cs="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91EEF"/>
    <w:multiLevelType w:val="hybridMultilevel"/>
    <w:tmpl w:val="1068E396"/>
    <w:lvl w:ilvl="0" w:tplc="2F646B8A">
      <w:start w:val="1"/>
      <w:numFmt w:val="bullet"/>
      <w:lvlText w:val=""/>
      <w:lvlJc w:val="left"/>
      <w:pPr>
        <w:ind w:left="420" w:hanging="420"/>
      </w:pPr>
      <w:rPr>
        <w:rFonts w:ascii="Wingdings" w:hAnsi="Wingdings" w:hint="default"/>
      </w:rPr>
    </w:lvl>
    <w:lvl w:ilvl="1" w:tplc="2F646B8A">
      <w:start w:val="1"/>
      <w:numFmt w:val="bullet"/>
      <w:lvlText w:val=""/>
      <w:lvlJc w:val="left"/>
      <w:pPr>
        <w:ind w:left="840" w:hanging="420"/>
      </w:pPr>
      <w:rPr>
        <w:rFonts w:ascii="Wingdings" w:hAnsi="Wingdings" w:hint="default"/>
      </w:rPr>
    </w:lvl>
    <w:lvl w:ilvl="2" w:tplc="68DC179C">
      <w:start w:val="5"/>
      <w:numFmt w:val="bullet"/>
      <w:lvlText w:val="※"/>
      <w:lvlJc w:val="left"/>
      <w:pPr>
        <w:ind w:left="1260" w:hanging="420"/>
      </w:pPr>
      <w:rPr>
        <w:rFonts w:ascii="等线" w:eastAsia="等线" w:hAnsi="等线" w:cstheme="minorBidi"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FC068F"/>
    <w:multiLevelType w:val="hybridMultilevel"/>
    <w:tmpl w:val="A4421A52"/>
    <w:lvl w:ilvl="0" w:tplc="2F646B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79716D"/>
    <w:multiLevelType w:val="hybridMultilevel"/>
    <w:tmpl w:val="52EE00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BB3D26"/>
    <w:multiLevelType w:val="hybridMultilevel"/>
    <w:tmpl w:val="5CBCFADC"/>
    <w:lvl w:ilvl="0" w:tplc="04090005">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6" w15:restartNumberingAfterBreak="0">
    <w:nsid w:val="22BA039C"/>
    <w:multiLevelType w:val="hybridMultilevel"/>
    <w:tmpl w:val="2B42F16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8D7C7D"/>
    <w:multiLevelType w:val="hybridMultilevel"/>
    <w:tmpl w:val="15B4F732"/>
    <w:lvl w:ilvl="0" w:tplc="0270E0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623905"/>
    <w:multiLevelType w:val="hybridMultilevel"/>
    <w:tmpl w:val="B0A6677A"/>
    <w:lvl w:ilvl="0" w:tplc="870A242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2C305661"/>
    <w:multiLevelType w:val="hybridMultilevel"/>
    <w:tmpl w:val="3370C758"/>
    <w:lvl w:ilvl="0" w:tplc="3A74F3C6">
      <w:numFmt w:val="bullet"/>
      <w:lvlText w:val="-"/>
      <w:lvlJc w:val="left"/>
      <w:pPr>
        <w:ind w:left="420" w:hanging="420"/>
      </w:pPr>
      <w:rPr>
        <w:rFonts w:ascii="等线" w:eastAsia="等线" w:hAnsi="等线" w:cs="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5C7FA8"/>
    <w:multiLevelType w:val="hybridMultilevel"/>
    <w:tmpl w:val="5D5E39E0"/>
    <w:lvl w:ilvl="0" w:tplc="7772D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602A17"/>
    <w:multiLevelType w:val="hybridMultilevel"/>
    <w:tmpl w:val="2B54C482"/>
    <w:lvl w:ilvl="0" w:tplc="2F646B8A">
      <w:start w:val="1"/>
      <w:numFmt w:val="bullet"/>
      <w:lvlText w:val=""/>
      <w:lvlJc w:val="left"/>
      <w:pPr>
        <w:ind w:left="420" w:hanging="420"/>
      </w:pPr>
      <w:rPr>
        <w:rFonts w:ascii="Wingdings" w:hAnsi="Wingdings" w:hint="default"/>
      </w:rPr>
    </w:lvl>
    <w:lvl w:ilvl="1" w:tplc="2F646B8A">
      <w:start w:val="1"/>
      <w:numFmt w:val="bullet"/>
      <w:lvlText w:val=""/>
      <w:lvlJc w:val="left"/>
      <w:pPr>
        <w:ind w:left="840" w:hanging="420"/>
      </w:pPr>
      <w:rPr>
        <w:rFonts w:ascii="Wingdings" w:hAnsi="Wingdings" w:hint="default"/>
      </w:rPr>
    </w:lvl>
    <w:lvl w:ilvl="2" w:tplc="68DC179C">
      <w:start w:val="5"/>
      <w:numFmt w:val="bullet"/>
      <w:lvlText w:val="※"/>
      <w:lvlJc w:val="left"/>
      <w:pPr>
        <w:ind w:left="1260" w:hanging="420"/>
      </w:pPr>
      <w:rPr>
        <w:rFonts w:ascii="等线" w:eastAsia="等线" w:hAnsi="等线" w:cstheme="minorBidi"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584FEE"/>
    <w:multiLevelType w:val="hybridMultilevel"/>
    <w:tmpl w:val="3D1E2250"/>
    <w:lvl w:ilvl="0" w:tplc="0270E0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087278"/>
    <w:multiLevelType w:val="hybridMultilevel"/>
    <w:tmpl w:val="63C4F570"/>
    <w:lvl w:ilvl="0" w:tplc="C6CAC7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BB1003"/>
    <w:multiLevelType w:val="hybridMultilevel"/>
    <w:tmpl w:val="EDD0D1DC"/>
    <w:lvl w:ilvl="0" w:tplc="3A74F3C6">
      <w:numFmt w:val="bullet"/>
      <w:lvlText w:val="-"/>
      <w:lvlJc w:val="left"/>
      <w:pPr>
        <w:ind w:left="840" w:hanging="420"/>
      </w:pPr>
      <w:rPr>
        <w:rFonts w:ascii="等线" w:eastAsia="等线" w:hAnsi="等线" w:cs="Calibri" w:hint="eastAsia"/>
      </w:rPr>
    </w:lvl>
    <w:lvl w:ilvl="1" w:tplc="9E2A6084">
      <w:numFmt w:val="bullet"/>
      <w:lvlText w:val="※"/>
      <w:lvlJc w:val="left"/>
      <w:pPr>
        <w:ind w:left="1224" w:hanging="384"/>
      </w:pPr>
      <w:rPr>
        <w:rFonts w:ascii="等线" w:eastAsia="等线" w:hAnsi="等线" w:cs="Calibr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B5E540E"/>
    <w:multiLevelType w:val="hybridMultilevel"/>
    <w:tmpl w:val="B73A9A56"/>
    <w:lvl w:ilvl="0" w:tplc="08309A84">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94E4E"/>
    <w:multiLevelType w:val="hybridMultilevel"/>
    <w:tmpl w:val="792CF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A7F14"/>
    <w:multiLevelType w:val="hybridMultilevel"/>
    <w:tmpl w:val="0A084B76"/>
    <w:lvl w:ilvl="0" w:tplc="35FA165C">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6F190D"/>
    <w:multiLevelType w:val="hybridMultilevel"/>
    <w:tmpl w:val="5FA25DA6"/>
    <w:lvl w:ilvl="0" w:tplc="51A4694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94417"/>
    <w:multiLevelType w:val="hybridMultilevel"/>
    <w:tmpl w:val="F57E98A0"/>
    <w:lvl w:ilvl="0" w:tplc="9960963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495280E"/>
    <w:multiLevelType w:val="hybridMultilevel"/>
    <w:tmpl w:val="B6A20EFA"/>
    <w:lvl w:ilvl="0" w:tplc="35FA165C">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AB6081"/>
    <w:multiLevelType w:val="hybridMultilevel"/>
    <w:tmpl w:val="05B085FC"/>
    <w:lvl w:ilvl="0" w:tplc="2F646B8A">
      <w:start w:val="1"/>
      <w:numFmt w:val="bullet"/>
      <w:lvlText w:val=""/>
      <w:lvlJc w:val="left"/>
      <w:pPr>
        <w:ind w:left="420" w:hanging="420"/>
      </w:pPr>
      <w:rPr>
        <w:rFonts w:ascii="Wingdings" w:hAnsi="Wingdings" w:hint="default"/>
      </w:rPr>
    </w:lvl>
    <w:lvl w:ilvl="1" w:tplc="2F646B8A">
      <w:start w:val="1"/>
      <w:numFmt w:val="bullet"/>
      <w:lvlText w:val=""/>
      <w:lvlJc w:val="left"/>
      <w:pPr>
        <w:ind w:left="840" w:hanging="420"/>
      </w:pPr>
      <w:rPr>
        <w:rFonts w:ascii="Wingdings" w:hAnsi="Wingdings" w:hint="default"/>
      </w:rPr>
    </w:lvl>
    <w:lvl w:ilvl="2" w:tplc="0270E0B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F81D54"/>
    <w:multiLevelType w:val="hybridMultilevel"/>
    <w:tmpl w:val="212E26F8"/>
    <w:lvl w:ilvl="0" w:tplc="2F646B8A">
      <w:start w:val="1"/>
      <w:numFmt w:val="bullet"/>
      <w:lvlText w:val=""/>
      <w:lvlJc w:val="left"/>
      <w:pPr>
        <w:ind w:left="420" w:hanging="420"/>
      </w:pPr>
      <w:rPr>
        <w:rFonts w:ascii="Wingdings" w:hAnsi="Wingdings" w:hint="default"/>
      </w:rPr>
    </w:lvl>
    <w:lvl w:ilvl="1" w:tplc="2F646B8A">
      <w:start w:val="1"/>
      <w:numFmt w:val="bullet"/>
      <w:lvlText w:val=""/>
      <w:lvlJc w:val="left"/>
      <w:pPr>
        <w:ind w:left="840" w:hanging="420"/>
      </w:pPr>
      <w:rPr>
        <w:rFonts w:ascii="Wingdings" w:hAnsi="Wingdings" w:hint="default"/>
      </w:rPr>
    </w:lvl>
    <w:lvl w:ilvl="2" w:tplc="68DC179C">
      <w:start w:val="5"/>
      <w:numFmt w:val="bullet"/>
      <w:lvlText w:val="※"/>
      <w:lvlJc w:val="left"/>
      <w:pPr>
        <w:ind w:left="1260" w:hanging="420"/>
      </w:pPr>
      <w:rPr>
        <w:rFonts w:ascii="等线" w:eastAsia="等线" w:hAnsi="等线" w:cstheme="minorBidi"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5A4CA5"/>
    <w:multiLevelType w:val="hybridMultilevel"/>
    <w:tmpl w:val="2CBECD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2B0454"/>
    <w:multiLevelType w:val="hybridMultilevel"/>
    <w:tmpl w:val="755E2D1E"/>
    <w:lvl w:ilvl="0" w:tplc="51A4694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776062"/>
    <w:multiLevelType w:val="hybridMultilevel"/>
    <w:tmpl w:val="BABC4A3E"/>
    <w:lvl w:ilvl="0" w:tplc="C9B80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3B37E2"/>
    <w:multiLevelType w:val="hybridMultilevel"/>
    <w:tmpl w:val="28F49092"/>
    <w:lvl w:ilvl="0" w:tplc="3A74F3C6">
      <w:numFmt w:val="bullet"/>
      <w:lvlText w:val="-"/>
      <w:lvlJc w:val="left"/>
      <w:pPr>
        <w:ind w:left="840" w:hanging="420"/>
      </w:pPr>
      <w:rPr>
        <w:rFonts w:ascii="等线" w:eastAsia="等线" w:hAnsi="等线" w:cs="Calibr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0DA58BB"/>
    <w:multiLevelType w:val="hybridMultilevel"/>
    <w:tmpl w:val="A0601828"/>
    <w:lvl w:ilvl="0" w:tplc="2F646B8A">
      <w:start w:val="1"/>
      <w:numFmt w:val="bullet"/>
      <w:lvlText w:val=""/>
      <w:lvlJc w:val="left"/>
      <w:pPr>
        <w:ind w:left="420" w:hanging="420"/>
      </w:pPr>
      <w:rPr>
        <w:rFonts w:ascii="Wingdings" w:hAnsi="Wingdings" w:hint="default"/>
      </w:rPr>
    </w:lvl>
    <w:lvl w:ilvl="1" w:tplc="2F646B8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AC25B7"/>
    <w:multiLevelType w:val="hybridMultilevel"/>
    <w:tmpl w:val="9D288CE8"/>
    <w:lvl w:ilvl="0" w:tplc="51A4694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F84C2A"/>
    <w:multiLevelType w:val="hybridMultilevel"/>
    <w:tmpl w:val="3E22EE44"/>
    <w:lvl w:ilvl="0" w:tplc="996096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E52B5E"/>
    <w:multiLevelType w:val="hybridMultilevel"/>
    <w:tmpl w:val="D59414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DC37A3"/>
    <w:multiLevelType w:val="hybridMultilevel"/>
    <w:tmpl w:val="3F587D96"/>
    <w:lvl w:ilvl="0" w:tplc="2F646B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270C0B"/>
    <w:multiLevelType w:val="hybridMultilevel"/>
    <w:tmpl w:val="A9C67D0C"/>
    <w:lvl w:ilvl="0" w:tplc="51A4694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14234"/>
    <w:multiLevelType w:val="hybridMultilevel"/>
    <w:tmpl w:val="F8F808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CA586B"/>
    <w:multiLevelType w:val="hybridMultilevel"/>
    <w:tmpl w:val="A36E62C2"/>
    <w:lvl w:ilvl="0" w:tplc="04090005">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35" w15:restartNumberingAfterBreak="0">
    <w:nsid w:val="752A1331"/>
    <w:multiLevelType w:val="hybridMultilevel"/>
    <w:tmpl w:val="F0440D4C"/>
    <w:lvl w:ilvl="0" w:tplc="2F646B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FC0F08"/>
    <w:multiLevelType w:val="hybridMultilevel"/>
    <w:tmpl w:val="A2029624"/>
    <w:lvl w:ilvl="0" w:tplc="3A74F3C6">
      <w:numFmt w:val="bullet"/>
      <w:lvlText w:val="-"/>
      <w:lvlJc w:val="left"/>
      <w:pPr>
        <w:ind w:left="840" w:hanging="420"/>
      </w:pPr>
      <w:rPr>
        <w:rFonts w:ascii="等线" w:eastAsia="等线" w:hAnsi="等线" w:cs="Calibr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B5A0616"/>
    <w:multiLevelType w:val="hybridMultilevel"/>
    <w:tmpl w:val="46EAFE06"/>
    <w:lvl w:ilvl="0" w:tplc="3A74F3C6">
      <w:numFmt w:val="bullet"/>
      <w:lvlText w:val="-"/>
      <w:lvlJc w:val="left"/>
      <w:pPr>
        <w:ind w:left="840" w:hanging="420"/>
      </w:pPr>
      <w:rPr>
        <w:rFonts w:ascii="等线" w:eastAsia="等线" w:hAnsi="等线" w:cs="Calibr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D864215"/>
    <w:multiLevelType w:val="hybridMultilevel"/>
    <w:tmpl w:val="DDA0E32E"/>
    <w:lvl w:ilvl="0" w:tplc="68DC179C">
      <w:start w:val="5"/>
      <w:numFmt w:val="bullet"/>
      <w:lvlText w:val="※"/>
      <w:lvlJc w:val="left"/>
      <w:pPr>
        <w:ind w:left="840" w:hanging="420"/>
      </w:pPr>
      <w:rPr>
        <w:rFonts w:ascii="等线" w:eastAsia="等线" w:hAnsi="等线"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F7208C5"/>
    <w:multiLevelType w:val="hybridMultilevel"/>
    <w:tmpl w:val="1822252E"/>
    <w:lvl w:ilvl="0" w:tplc="C9B80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0"/>
  </w:num>
  <w:num w:numId="3">
    <w:abstractNumId w:val="5"/>
  </w:num>
  <w:num w:numId="4">
    <w:abstractNumId w:val="6"/>
  </w:num>
  <w:num w:numId="5">
    <w:abstractNumId w:val="34"/>
  </w:num>
  <w:num w:numId="6">
    <w:abstractNumId w:val="4"/>
  </w:num>
  <w:num w:numId="7">
    <w:abstractNumId w:val="18"/>
  </w:num>
  <w:num w:numId="8">
    <w:abstractNumId w:val="28"/>
  </w:num>
  <w:num w:numId="9">
    <w:abstractNumId w:val="32"/>
  </w:num>
  <w:num w:numId="10">
    <w:abstractNumId w:val="24"/>
  </w:num>
  <w:num w:numId="11">
    <w:abstractNumId w:val="8"/>
  </w:num>
  <w:num w:numId="12">
    <w:abstractNumId w:val="1"/>
  </w:num>
  <w:num w:numId="13">
    <w:abstractNumId w:val="0"/>
  </w:num>
  <w:num w:numId="14">
    <w:abstractNumId w:val="13"/>
  </w:num>
  <w:num w:numId="15">
    <w:abstractNumId w:val="9"/>
  </w:num>
  <w:num w:numId="16">
    <w:abstractNumId w:val="17"/>
  </w:num>
  <w:num w:numId="17">
    <w:abstractNumId w:val="20"/>
  </w:num>
  <w:num w:numId="18">
    <w:abstractNumId w:val="30"/>
  </w:num>
  <w:num w:numId="19">
    <w:abstractNumId w:val="25"/>
  </w:num>
  <w:num w:numId="20">
    <w:abstractNumId w:val="14"/>
  </w:num>
  <w:num w:numId="21">
    <w:abstractNumId w:val="12"/>
  </w:num>
  <w:num w:numId="22">
    <w:abstractNumId w:val="7"/>
  </w:num>
  <w:num w:numId="23">
    <w:abstractNumId w:val="35"/>
  </w:num>
  <w:num w:numId="24">
    <w:abstractNumId w:val="3"/>
  </w:num>
  <w:num w:numId="25">
    <w:abstractNumId w:val="29"/>
  </w:num>
  <w:num w:numId="26">
    <w:abstractNumId w:val="19"/>
  </w:num>
  <w:num w:numId="27">
    <w:abstractNumId w:val="38"/>
  </w:num>
  <w:num w:numId="28">
    <w:abstractNumId w:val="31"/>
  </w:num>
  <w:num w:numId="29">
    <w:abstractNumId w:val="27"/>
  </w:num>
  <w:num w:numId="30">
    <w:abstractNumId w:val="21"/>
  </w:num>
  <w:num w:numId="31">
    <w:abstractNumId w:val="11"/>
  </w:num>
  <w:num w:numId="32">
    <w:abstractNumId w:val="2"/>
  </w:num>
  <w:num w:numId="33">
    <w:abstractNumId w:val="22"/>
  </w:num>
  <w:num w:numId="34">
    <w:abstractNumId w:val="26"/>
  </w:num>
  <w:num w:numId="35">
    <w:abstractNumId w:val="16"/>
  </w:num>
  <w:num w:numId="36">
    <w:abstractNumId w:val="36"/>
  </w:num>
  <w:num w:numId="37">
    <w:abstractNumId w:val="33"/>
  </w:num>
  <w:num w:numId="38">
    <w:abstractNumId w:val="15"/>
  </w:num>
  <w:num w:numId="39">
    <w:abstractNumId w:val="37"/>
  </w:num>
  <w:num w:numId="4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663"/>
    <w:rsid w:val="00005EA1"/>
    <w:rsid w:val="000065C2"/>
    <w:rsid w:val="00014E67"/>
    <w:rsid w:val="00015BEB"/>
    <w:rsid w:val="00021A6B"/>
    <w:rsid w:val="0002335F"/>
    <w:rsid w:val="00024314"/>
    <w:rsid w:val="0002654C"/>
    <w:rsid w:val="00027F76"/>
    <w:rsid w:val="000313BD"/>
    <w:rsid w:val="00031E68"/>
    <w:rsid w:val="0004389F"/>
    <w:rsid w:val="00053006"/>
    <w:rsid w:val="00054C09"/>
    <w:rsid w:val="00064FF2"/>
    <w:rsid w:val="00071CFA"/>
    <w:rsid w:val="00075790"/>
    <w:rsid w:val="000831FB"/>
    <w:rsid w:val="00086327"/>
    <w:rsid w:val="00097F51"/>
    <w:rsid w:val="000A1C97"/>
    <w:rsid w:val="000A4E12"/>
    <w:rsid w:val="000B7A4E"/>
    <w:rsid w:val="000C57AC"/>
    <w:rsid w:val="000D4E95"/>
    <w:rsid w:val="000D653D"/>
    <w:rsid w:val="000D7D04"/>
    <w:rsid w:val="000E1DB0"/>
    <w:rsid w:val="000E2A36"/>
    <w:rsid w:val="000E3309"/>
    <w:rsid w:val="000F015B"/>
    <w:rsid w:val="000F560D"/>
    <w:rsid w:val="0010110D"/>
    <w:rsid w:val="00102101"/>
    <w:rsid w:val="00104B05"/>
    <w:rsid w:val="00113299"/>
    <w:rsid w:val="001133B7"/>
    <w:rsid w:val="00121644"/>
    <w:rsid w:val="00130B6A"/>
    <w:rsid w:val="001328EF"/>
    <w:rsid w:val="00135F66"/>
    <w:rsid w:val="00140A7E"/>
    <w:rsid w:val="00141A30"/>
    <w:rsid w:val="001436C9"/>
    <w:rsid w:val="0016087D"/>
    <w:rsid w:val="0016333C"/>
    <w:rsid w:val="00171E8F"/>
    <w:rsid w:val="00172CA2"/>
    <w:rsid w:val="00173A38"/>
    <w:rsid w:val="00182257"/>
    <w:rsid w:val="00194084"/>
    <w:rsid w:val="00196CA9"/>
    <w:rsid w:val="001A1437"/>
    <w:rsid w:val="001A17B0"/>
    <w:rsid w:val="001A1E5D"/>
    <w:rsid w:val="001A55BD"/>
    <w:rsid w:val="001B5CFB"/>
    <w:rsid w:val="001C0313"/>
    <w:rsid w:val="001C1436"/>
    <w:rsid w:val="001C49FF"/>
    <w:rsid w:val="001E7167"/>
    <w:rsid w:val="002036E5"/>
    <w:rsid w:val="002075B6"/>
    <w:rsid w:val="00210048"/>
    <w:rsid w:val="002127A8"/>
    <w:rsid w:val="00213CFC"/>
    <w:rsid w:val="002155DA"/>
    <w:rsid w:val="00217C4F"/>
    <w:rsid w:val="00223482"/>
    <w:rsid w:val="00227694"/>
    <w:rsid w:val="0022787A"/>
    <w:rsid w:val="00230BB8"/>
    <w:rsid w:val="00235FDB"/>
    <w:rsid w:val="00236BF4"/>
    <w:rsid w:val="00236DAC"/>
    <w:rsid w:val="002378B4"/>
    <w:rsid w:val="00245BF3"/>
    <w:rsid w:val="00271398"/>
    <w:rsid w:val="00274D48"/>
    <w:rsid w:val="00277ECC"/>
    <w:rsid w:val="00283F82"/>
    <w:rsid w:val="00286C53"/>
    <w:rsid w:val="0029229E"/>
    <w:rsid w:val="00295B0C"/>
    <w:rsid w:val="002A3A31"/>
    <w:rsid w:val="002A53BD"/>
    <w:rsid w:val="002B30CE"/>
    <w:rsid w:val="002B7B01"/>
    <w:rsid w:val="002B7E04"/>
    <w:rsid w:val="002C0353"/>
    <w:rsid w:val="002C1429"/>
    <w:rsid w:val="002C31AC"/>
    <w:rsid w:val="002D0FA4"/>
    <w:rsid w:val="002D77AE"/>
    <w:rsid w:val="002D79FD"/>
    <w:rsid w:val="002E026F"/>
    <w:rsid w:val="002E7B27"/>
    <w:rsid w:val="0030394D"/>
    <w:rsid w:val="00304F4B"/>
    <w:rsid w:val="0030530C"/>
    <w:rsid w:val="0031663F"/>
    <w:rsid w:val="003208EC"/>
    <w:rsid w:val="00322DA2"/>
    <w:rsid w:val="00323F7B"/>
    <w:rsid w:val="00327914"/>
    <w:rsid w:val="003353E4"/>
    <w:rsid w:val="00343E5D"/>
    <w:rsid w:val="00361E91"/>
    <w:rsid w:val="00365EBA"/>
    <w:rsid w:val="00366FB8"/>
    <w:rsid w:val="0037310E"/>
    <w:rsid w:val="003860FB"/>
    <w:rsid w:val="0039124D"/>
    <w:rsid w:val="003A0BF0"/>
    <w:rsid w:val="003C0F37"/>
    <w:rsid w:val="003D373D"/>
    <w:rsid w:val="003D5013"/>
    <w:rsid w:val="003E0084"/>
    <w:rsid w:val="003E4295"/>
    <w:rsid w:val="003E60DF"/>
    <w:rsid w:val="003E6650"/>
    <w:rsid w:val="003E711A"/>
    <w:rsid w:val="003E7ED0"/>
    <w:rsid w:val="003F2C28"/>
    <w:rsid w:val="003F3CDF"/>
    <w:rsid w:val="003F5B1F"/>
    <w:rsid w:val="003F682C"/>
    <w:rsid w:val="003F76FA"/>
    <w:rsid w:val="00401A70"/>
    <w:rsid w:val="0040475A"/>
    <w:rsid w:val="00414553"/>
    <w:rsid w:val="004162CD"/>
    <w:rsid w:val="00426E43"/>
    <w:rsid w:val="00437FC5"/>
    <w:rsid w:val="00442514"/>
    <w:rsid w:val="00456361"/>
    <w:rsid w:val="00461EBC"/>
    <w:rsid w:val="00463A01"/>
    <w:rsid w:val="00466AB7"/>
    <w:rsid w:val="00494A6D"/>
    <w:rsid w:val="00496D92"/>
    <w:rsid w:val="004A4E27"/>
    <w:rsid w:val="004B4E3F"/>
    <w:rsid w:val="004C250F"/>
    <w:rsid w:val="004C6A2D"/>
    <w:rsid w:val="004E51A3"/>
    <w:rsid w:val="004F1D6F"/>
    <w:rsid w:val="005033DF"/>
    <w:rsid w:val="005038F8"/>
    <w:rsid w:val="00504418"/>
    <w:rsid w:val="005123A9"/>
    <w:rsid w:val="00512CAD"/>
    <w:rsid w:val="0051648F"/>
    <w:rsid w:val="00522EE2"/>
    <w:rsid w:val="00523662"/>
    <w:rsid w:val="00524183"/>
    <w:rsid w:val="00526794"/>
    <w:rsid w:val="005269C5"/>
    <w:rsid w:val="00531473"/>
    <w:rsid w:val="00532AAD"/>
    <w:rsid w:val="0053395D"/>
    <w:rsid w:val="00533A92"/>
    <w:rsid w:val="00537F85"/>
    <w:rsid w:val="00543D58"/>
    <w:rsid w:val="005459FB"/>
    <w:rsid w:val="005470C0"/>
    <w:rsid w:val="00562052"/>
    <w:rsid w:val="00562871"/>
    <w:rsid w:val="00565F84"/>
    <w:rsid w:val="0056747E"/>
    <w:rsid w:val="00574CA1"/>
    <w:rsid w:val="0058487B"/>
    <w:rsid w:val="0059023A"/>
    <w:rsid w:val="005935DB"/>
    <w:rsid w:val="00595D4F"/>
    <w:rsid w:val="00597A56"/>
    <w:rsid w:val="005A25D0"/>
    <w:rsid w:val="005A5DB8"/>
    <w:rsid w:val="005B3109"/>
    <w:rsid w:val="005C30B6"/>
    <w:rsid w:val="005C5B6E"/>
    <w:rsid w:val="005D5D27"/>
    <w:rsid w:val="005E19C8"/>
    <w:rsid w:val="005E3048"/>
    <w:rsid w:val="005E7F84"/>
    <w:rsid w:val="005F21C3"/>
    <w:rsid w:val="00601544"/>
    <w:rsid w:val="0060739F"/>
    <w:rsid w:val="00611E90"/>
    <w:rsid w:val="00614394"/>
    <w:rsid w:val="006155D9"/>
    <w:rsid w:val="00616E1B"/>
    <w:rsid w:val="006172E4"/>
    <w:rsid w:val="0064214F"/>
    <w:rsid w:val="00643BBF"/>
    <w:rsid w:val="00657663"/>
    <w:rsid w:val="00660301"/>
    <w:rsid w:val="006642D5"/>
    <w:rsid w:val="0067101A"/>
    <w:rsid w:val="00676ADF"/>
    <w:rsid w:val="00683CD5"/>
    <w:rsid w:val="00684C25"/>
    <w:rsid w:val="00687309"/>
    <w:rsid w:val="006901A1"/>
    <w:rsid w:val="00691C00"/>
    <w:rsid w:val="00692EAD"/>
    <w:rsid w:val="00693E1A"/>
    <w:rsid w:val="006A37D9"/>
    <w:rsid w:val="006A3F43"/>
    <w:rsid w:val="006B6EC8"/>
    <w:rsid w:val="006C2A6C"/>
    <w:rsid w:val="006C5083"/>
    <w:rsid w:val="006D1077"/>
    <w:rsid w:val="006D7547"/>
    <w:rsid w:val="006E0E79"/>
    <w:rsid w:val="006E734A"/>
    <w:rsid w:val="006F4A6A"/>
    <w:rsid w:val="007056B6"/>
    <w:rsid w:val="00705CE1"/>
    <w:rsid w:val="007063A1"/>
    <w:rsid w:val="00707D26"/>
    <w:rsid w:val="00712546"/>
    <w:rsid w:val="0071703A"/>
    <w:rsid w:val="0072243B"/>
    <w:rsid w:val="0072794E"/>
    <w:rsid w:val="007314ED"/>
    <w:rsid w:val="00740149"/>
    <w:rsid w:val="00743426"/>
    <w:rsid w:val="00745B81"/>
    <w:rsid w:val="00746E69"/>
    <w:rsid w:val="00747431"/>
    <w:rsid w:val="00754945"/>
    <w:rsid w:val="00754A0F"/>
    <w:rsid w:val="00757CB3"/>
    <w:rsid w:val="007606B2"/>
    <w:rsid w:val="00766D38"/>
    <w:rsid w:val="007711EE"/>
    <w:rsid w:val="00775805"/>
    <w:rsid w:val="00776675"/>
    <w:rsid w:val="00780D82"/>
    <w:rsid w:val="00782B0A"/>
    <w:rsid w:val="0078470F"/>
    <w:rsid w:val="00784924"/>
    <w:rsid w:val="007850EF"/>
    <w:rsid w:val="00785448"/>
    <w:rsid w:val="00794DF4"/>
    <w:rsid w:val="007A4386"/>
    <w:rsid w:val="007B2781"/>
    <w:rsid w:val="007B4912"/>
    <w:rsid w:val="007B61AE"/>
    <w:rsid w:val="007C2CB6"/>
    <w:rsid w:val="007C4CF6"/>
    <w:rsid w:val="007E02EB"/>
    <w:rsid w:val="007E68B8"/>
    <w:rsid w:val="007F0FAB"/>
    <w:rsid w:val="007F1D78"/>
    <w:rsid w:val="007F30C3"/>
    <w:rsid w:val="007F484B"/>
    <w:rsid w:val="007F4870"/>
    <w:rsid w:val="00802D01"/>
    <w:rsid w:val="00805C1E"/>
    <w:rsid w:val="008131ED"/>
    <w:rsid w:val="00814CB3"/>
    <w:rsid w:val="00831242"/>
    <w:rsid w:val="008317CC"/>
    <w:rsid w:val="00840D8B"/>
    <w:rsid w:val="0084146B"/>
    <w:rsid w:val="00845AB7"/>
    <w:rsid w:val="00850276"/>
    <w:rsid w:val="00850787"/>
    <w:rsid w:val="00852B1F"/>
    <w:rsid w:val="00854545"/>
    <w:rsid w:val="0086144A"/>
    <w:rsid w:val="00867462"/>
    <w:rsid w:val="00880150"/>
    <w:rsid w:val="0089144B"/>
    <w:rsid w:val="008A53E8"/>
    <w:rsid w:val="008A7ADD"/>
    <w:rsid w:val="008A7EEC"/>
    <w:rsid w:val="008B10A5"/>
    <w:rsid w:val="008B1E89"/>
    <w:rsid w:val="008B250E"/>
    <w:rsid w:val="008B4AA4"/>
    <w:rsid w:val="008C4159"/>
    <w:rsid w:val="008C5915"/>
    <w:rsid w:val="008D1B0A"/>
    <w:rsid w:val="008E320B"/>
    <w:rsid w:val="008E4AAE"/>
    <w:rsid w:val="008E52B5"/>
    <w:rsid w:val="008E665F"/>
    <w:rsid w:val="008F1425"/>
    <w:rsid w:val="008F57EC"/>
    <w:rsid w:val="008F74FC"/>
    <w:rsid w:val="00900B3A"/>
    <w:rsid w:val="00901E89"/>
    <w:rsid w:val="00915DB6"/>
    <w:rsid w:val="009175B0"/>
    <w:rsid w:val="0092250C"/>
    <w:rsid w:val="009244DD"/>
    <w:rsid w:val="00927BED"/>
    <w:rsid w:val="009318A1"/>
    <w:rsid w:val="00934C6B"/>
    <w:rsid w:val="00935617"/>
    <w:rsid w:val="00936A7D"/>
    <w:rsid w:val="009434C6"/>
    <w:rsid w:val="0095183B"/>
    <w:rsid w:val="00954B34"/>
    <w:rsid w:val="00957A7C"/>
    <w:rsid w:val="00960E90"/>
    <w:rsid w:val="00960F8E"/>
    <w:rsid w:val="00987982"/>
    <w:rsid w:val="00996D14"/>
    <w:rsid w:val="009A20C0"/>
    <w:rsid w:val="009A3285"/>
    <w:rsid w:val="009A3E69"/>
    <w:rsid w:val="009A4C97"/>
    <w:rsid w:val="009A772D"/>
    <w:rsid w:val="009B6A61"/>
    <w:rsid w:val="009B7345"/>
    <w:rsid w:val="009C2C28"/>
    <w:rsid w:val="009F6161"/>
    <w:rsid w:val="009F78A8"/>
    <w:rsid w:val="00A01585"/>
    <w:rsid w:val="00A06948"/>
    <w:rsid w:val="00A1064E"/>
    <w:rsid w:val="00A16145"/>
    <w:rsid w:val="00A228D4"/>
    <w:rsid w:val="00A36EF1"/>
    <w:rsid w:val="00A419A8"/>
    <w:rsid w:val="00A5281C"/>
    <w:rsid w:val="00A540EE"/>
    <w:rsid w:val="00A56A77"/>
    <w:rsid w:val="00A613C2"/>
    <w:rsid w:val="00A61420"/>
    <w:rsid w:val="00A61432"/>
    <w:rsid w:val="00A72943"/>
    <w:rsid w:val="00A77C83"/>
    <w:rsid w:val="00A808CE"/>
    <w:rsid w:val="00A85D4E"/>
    <w:rsid w:val="00A86BD4"/>
    <w:rsid w:val="00A97E06"/>
    <w:rsid w:val="00AA064D"/>
    <w:rsid w:val="00AA7489"/>
    <w:rsid w:val="00AC030B"/>
    <w:rsid w:val="00AC591E"/>
    <w:rsid w:val="00AC67F5"/>
    <w:rsid w:val="00AC7699"/>
    <w:rsid w:val="00AD10F4"/>
    <w:rsid w:val="00AD25C9"/>
    <w:rsid w:val="00AD3DC2"/>
    <w:rsid w:val="00AE3484"/>
    <w:rsid w:val="00AE6010"/>
    <w:rsid w:val="00B03E64"/>
    <w:rsid w:val="00B11916"/>
    <w:rsid w:val="00B1393F"/>
    <w:rsid w:val="00B144C1"/>
    <w:rsid w:val="00B146F3"/>
    <w:rsid w:val="00B16C20"/>
    <w:rsid w:val="00B219EE"/>
    <w:rsid w:val="00B255AF"/>
    <w:rsid w:val="00B30C8C"/>
    <w:rsid w:val="00B30C9C"/>
    <w:rsid w:val="00B43D9C"/>
    <w:rsid w:val="00B624D1"/>
    <w:rsid w:val="00B736EB"/>
    <w:rsid w:val="00B84F62"/>
    <w:rsid w:val="00B91DCC"/>
    <w:rsid w:val="00B939F8"/>
    <w:rsid w:val="00B96530"/>
    <w:rsid w:val="00BA34EC"/>
    <w:rsid w:val="00BB0982"/>
    <w:rsid w:val="00BB182D"/>
    <w:rsid w:val="00BB5B9A"/>
    <w:rsid w:val="00BB784D"/>
    <w:rsid w:val="00BD0D6C"/>
    <w:rsid w:val="00BD43B8"/>
    <w:rsid w:val="00BD6ABF"/>
    <w:rsid w:val="00BE031F"/>
    <w:rsid w:val="00BE13AF"/>
    <w:rsid w:val="00BE4F8E"/>
    <w:rsid w:val="00BF2473"/>
    <w:rsid w:val="00BF6F5F"/>
    <w:rsid w:val="00C012F9"/>
    <w:rsid w:val="00C02007"/>
    <w:rsid w:val="00C02C42"/>
    <w:rsid w:val="00C0578F"/>
    <w:rsid w:val="00C136C2"/>
    <w:rsid w:val="00C1396C"/>
    <w:rsid w:val="00C208B4"/>
    <w:rsid w:val="00C21A76"/>
    <w:rsid w:val="00C22364"/>
    <w:rsid w:val="00C240E0"/>
    <w:rsid w:val="00C30130"/>
    <w:rsid w:val="00C3404C"/>
    <w:rsid w:val="00C35688"/>
    <w:rsid w:val="00C35AE1"/>
    <w:rsid w:val="00C43959"/>
    <w:rsid w:val="00C4715D"/>
    <w:rsid w:val="00C4795F"/>
    <w:rsid w:val="00C52CD8"/>
    <w:rsid w:val="00C5309E"/>
    <w:rsid w:val="00C6005A"/>
    <w:rsid w:val="00C619FB"/>
    <w:rsid w:val="00C625C5"/>
    <w:rsid w:val="00C64F77"/>
    <w:rsid w:val="00C650E1"/>
    <w:rsid w:val="00C667A6"/>
    <w:rsid w:val="00C70256"/>
    <w:rsid w:val="00C75D97"/>
    <w:rsid w:val="00C903AD"/>
    <w:rsid w:val="00C91E08"/>
    <w:rsid w:val="00C93E39"/>
    <w:rsid w:val="00C96594"/>
    <w:rsid w:val="00CC6B0D"/>
    <w:rsid w:val="00CD2790"/>
    <w:rsid w:val="00CD3801"/>
    <w:rsid w:val="00CD526D"/>
    <w:rsid w:val="00CD58CE"/>
    <w:rsid w:val="00CE125B"/>
    <w:rsid w:val="00CF34DD"/>
    <w:rsid w:val="00CF45DD"/>
    <w:rsid w:val="00CF64A2"/>
    <w:rsid w:val="00D11895"/>
    <w:rsid w:val="00D201C3"/>
    <w:rsid w:val="00D2034B"/>
    <w:rsid w:val="00D33AA4"/>
    <w:rsid w:val="00D45031"/>
    <w:rsid w:val="00D52FD2"/>
    <w:rsid w:val="00D567BF"/>
    <w:rsid w:val="00D804B8"/>
    <w:rsid w:val="00D80917"/>
    <w:rsid w:val="00D838FD"/>
    <w:rsid w:val="00D87BF1"/>
    <w:rsid w:val="00DA0BF6"/>
    <w:rsid w:val="00DC26D0"/>
    <w:rsid w:val="00DE01E1"/>
    <w:rsid w:val="00DE10BF"/>
    <w:rsid w:val="00DE421A"/>
    <w:rsid w:val="00DE72B4"/>
    <w:rsid w:val="00E00F10"/>
    <w:rsid w:val="00E23000"/>
    <w:rsid w:val="00E30AB2"/>
    <w:rsid w:val="00E31364"/>
    <w:rsid w:val="00E34120"/>
    <w:rsid w:val="00E442B7"/>
    <w:rsid w:val="00E46869"/>
    <w:rsid w:val="00E51F4B"/>
    <w:rsid w:val="00E545A5"/>
    <w:rsid w:val="00E55505"/>
    <w:rsid w:val="00E62AF5"/>
    <w:rsid w:val="00E67762"/>
    <w:rsid w:val="00E77DDA"/>
    <w:rsid w:val="00E83DD8"/>
    <w:rsid w:val="00E85BFE"/>
    <w:rsid w:val="00EA0FDC"/>
    <w:rsid w:val="00EB66D7"/>
    <w:rsid w:val="00EB6F9E"/>
    <w:rsid w:val="00EC01ED"/>
    <w:rsid w:val="00EC074A"/>
    <w:rsid w:val="00ED40AA"/>
    <w:rsid w:val="00ED5F38"/>
    <w:rsid w:val="00EE4BAD"/>
    <w:rsid w:val="00EE616D"/>
    <w:rsid w:val="00EE7574"/>
    <w:rsid w:val="00EF0B7E"/>
    <w:rsid w:val="00EF681F"/>
    <w:rsid w:val="00F053EB"/>
    <w:rsid w:val="00F124FD"/>
    <w:rsid w:val="00F12A62"/>
    <w:rsid w:val="00F14A82"/>
    <w:rsid w:val="00F151B2"/>
    <w:rsid w:val="00F16BE0"/>
    <w:rsid w:val="00F2501A"/>
    <w:rsid w:val="00F30719"/>
    <w:rsid w:val="00F32F05"/>
    <w:rsid w:val="00F40AFB"/>
    <w:rsid w:val="00F418E7"/>
    <w:rsid w:val="00F47032"/>
    <w:rsid w:val="00F54575"/>
    <w:rsid w:val="00F55BF2"/>
    <w:rsid w:val="00F560F7"/>
    <w:rsid w:val="00F65882"/>
    <w:rsid w:val="00F70EC6"/>
    <w:rsid w:val="00F71397"/>
    <w:rsid w:val="00F7242C"/>
    <w:rsid w:val="00F73D5E"/>
    <w:rsid w:val="00F827C4"/>
    <w:rsid w:val="00F87C24"/>
    <w:rsid w:val="00F94BC2"/>
    <w:rsid w:val="00F96D53"/>
    <w:rsid w:val="00FA4579"/>
    <w:rsid w:val="00FB1F90"/>
    <w:rsid w:val="00FB2434"/>
    <w:rsid w:val="00FB4E53"/>
    <w:rsid w:val="00FC347C"/>
    <w:rsid w:val="00FD02E4"/>
    <w:rsid w:val="00FD0517"/>
    <w:rsid w:val="00FD091E"/>
    <w:rsid w:val="00FD4DB6"/>
    <w:rsid w:val="00FD6623"/>
    <w:rsid w:val="00FD69C4"/>
    <w:rsid w:val="00FE2E81"/>
    <w:rsid w:val="00FE33A4"/>
    <w:rsid w:val="00FE6DD5"/>
    <w:rsid w:val="00FF1D24"/>
    <w:rsid w:val="00FF2A89"/>
    <w:rsid w:val="00FF6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63F3B"/>
  <w15:chartTrackingRefBased/>
  <w15:docId w15:val="{399FFB1B-B503-47FD-BF56-4AE6F0C5C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7663"/>
    <w:rPr>
      <w:rFonts w:ascii="宋体" w:eastAsia="宋体" w:hAnsi="宋体" w:cs="宋体"/>
      <w:kern w:val="0"/>
      <w:sz w:val="24"/>
      <w:szCs w:val="24"/>
    </w:rPr>
  </w:style>
  <w:style w:type="paragraph" w:styleId="1">
    <w:name w:val="heading 1"/>
    <w:basedOn w:val="a"/>
    <w:next w:val="a"/>
    <w:link w:val="10"/>
    <w:uiPriority w:val="9"/>
    <w:qFormat/>
    <w:rsid w:val="00097F51"/>
    <w:pPr>
      <w:keepNext/>
      <w:keepLines/>
      <w:widowControl w:val="0"/>
      <w:spacing w:before="340" w:after="330" w:line="578" w:lineRule="auto"/>
      <w:jc w:val="both"/>
      <w:outlineLvl w:val="0"/>
    </w:pPr>
    <w:rPr>
      <w:rFonts w:asciiTheme="minorHAnsi" w:eastAsiaTheme="minorEastAsia" w:hAnsiTheme="minorHAnsi" w:cstheme="minorBidi"/>
      <w:b/>
      <w:bCs/>
      <w:kern w:val="44"/>
      <w:sz w:val="44"/>
      <w:szCs w:val="44"/>
    </w:rPr>
  </w:style>
  <w:style w:type="paragraph" w:styleId="2">
    <w:name w:val="heading 2"/>
    <w:basedOn w:val="a"/>
    <w:next w:val="a"/>
    <w:link w:val="20"/>
    <w:uiPriority w:val="9"/>
    <w:semiHidden/>
    <w:unhideWhenUsed/>
    <w:qFormat/>
    <w:rsid w:val="005A25D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57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657663"/>
    <w:rPr>
      <w:color w:val="0563C1" w:themeColor="hyperlink"/>
      <w:u w:val="single"/>
    </w:rPr>
  </w:style>
  <w:style w:type="paragraph" w:styleId="a5">
    <w:name w:val="List Paragraph"/>
    <w:basedOn w:val="a"/>
    <w:uiPriority w:val="34"/>
    <w:qFormat/>
    <w:rsid w:val="00657663"/>
    <w:pPr>
      <w:widowControl w:val="0"/>
      <w:ind w:firstLineChars="200" w:firstLine="420"/>
      <w:jc w:val="both"/>
    </w:pPr>
    <w:rPr>
      <w:rFonts w:asciiTheme="minorHAnsi" w:eastAsiaTheme="minorEastAsia" w:hAnsiTheme="minorHAnsi" w:cstheme="minorBidi"/>
      <w:kern w:val="2"/>
      <w:sz w:val="21"/>
      <w:szCs w:val="22"/>
    </w:rPr>
  </w:style>
  <w:style w:type="paragraph" w:styleId="a6">
    <w:name w:val="header"/>
    <w:basedOn w:val="a"/>
    <w:link w:val="a7"/>
    <w:uiPriority w:val="99"/>
    <w:unhideWhenUsed/>
    <w:rsid w:val="002036E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036E5"/>
    <w:rPr>
      <w:rFonts w:ascii="宋体" w:eastAsia="宋体" w:hAnsi="宋体" w:cs="宋体"/>
      <w:kern w:val="0"/>
      <w:sz w:val="18"/>
      <w:szCs w:val="18"/>
    </w:rPr>
  </w:style>
  <w:style w:type="paragraph" w:styleId="a8">
    <w:name w:val="footer"/>
    <w:basedOn w:val="a"/>
    <w:link w:val="a9"/>
    <w:uiPriority w:val="99"/>
    <w:unhideWhenUsed/>
    <w:rsid w:val="002036E5"/>
    <w:pPr>
      <w:tabs>
        <w:tab w:val="center" w:pos="4153"/>
        <w:tab w:val="right" w:pos="8306"/>
      </w:tabs>
      <w:snapToGrid w:val="0"/>
    </w:pPr>
    <w:rPr>
      <w:sz w:val="18"/>
      <w:szCs w:val="18"/>
    </w:rPr>
  </w:style>
  <w:style w:type="character" w:customStyle="1" w:styleId="a9">
    <w:name w:val="页脚 字符"/>
    <w:basedOn w:val="a0"/>
    <w:link w:val="a8"/>
    <w:uiPriority w:val="99"/>
    <w:rsid w:val="002036E5"/>
    <w:rPr>
      <w:rFonts w:ascii="宋体" w:eastAsia="宋体" w:hAnsi="宋体" w:cs="宋体"/>
      <w:kern w:val="0"/>
      <w:sz w:val="18"/>
      <w:szCs w:val="18"/>
    </w:rPr>
  </w:style>
  <w:style w:type="character" w:customStyle="1" w:styleId="10">
    <w:name w:val="标题 1 字符"/>
    <w:basedOn w:val="a0"/>
    <w:link w:val="1"/>
    <w:uiPriority w:val="9"/>
    <w:rsid w:val="00097F51"/>
    <w:rPr>
      <w:b/>
      <w:bCs/>
      <w:kern w:val="44"/>
      <w:sz w:val="44"/>
      <w:szCs w:val="44"/>
    </w:rPr>
  </w:style>
  <w:style w:type="paragraph" w:styleId="aa">
    <w:name w:val="Normal (Web)"/>
    <w:basedOn w:val="a"/>
    <w:uiPriority w:val="99"/>
    <w:unhideWhenUsed/>
    <w:rsid w:val="00D80917"/>
    <w:pPr>
      <w:spacing w:before="100" w:beforeAutospacing="1" w:after="100" w:afterAutospacing="1"/>
    </w:pPr>
    <w:rPr>
      <w:rFonts w:ascii="Times New Roman" w:eastAsia="Times New Roman" w:hAnsi="Times New Roman" w:cs="Times New Roman"/>
    </w:rPr>
  </w:style>
  <w:style w:type="character" w:customStyle="1" w:styleId="20">
    <w:name w:val="标题 2 字符"/>
    <w:basedOn w:val="a0"/>
    <w:link w:val="2"/>
    <w:uiPriority w:val="9"/>
    <w:semiHidden/>
    <w:rsid w:val="005A25D0"/>
    <w:rPr>
      <w:rFonts w:asciiTheme="majorHAnsi" w:eastAsiaTheme="majorEastAsia" w:hAnsiTheme="majorHAnsi" w:cstheme="majorBidi"/>
      <w:b/>
      <w:bCs/>
      <w:kern w:val="0"/>
      <w:sz w:val="32"/>
      <w:szCs w:val="32"/>
    </w:rPr>
  </w:style>
  <w:style w:type="paragraph" w:styleId="ab">
    <w:name w:val="caption"/>
    <w:basedOn w:val="a"/>
    <w:next w:val="a"/>
    <w:uiPriority w:val="35"/>
    <w:unhideWhenUsed/>
    <w:qFormat/>
    <w:rsid w:val="00936A7D"/>
    <w:pPr>
      <w:spacing w:after="200"/>
    </w:pPr>
    <w:rPr>
      <w:rFonts w:asciiTheme="minorHAnsi" w:eastAsiaTheme="minorEastAsia" w:hAnsiTheme="minorHAnsi"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633905">
      <w:bodyDiv w:val="1"/>
      <w:marLeft w:val="0"/>
      <w:marRight w:val="0"/>
      <w:marTop w:val="0"/>
      <w:marBottom w:val="0"/>
      <w:divBdr>
        <w:top w:val="none" w:sz="0" w:space="0" w:color="auto"/>
        <w:left w:val="none" w:sz="0" w:space="0" w:color="auto"/>
        <w:bottom w:val="none" w:sz="0" w:space="0" w:color="auto"/>
        <w:right w:val="none" w:sz="0" w:space="0" w:color="auto"/>
      </w:divBdr>
    </w:div>
    <w:div w:id="436144334">
      <w:bodyDiv w:val="1"/>
      <w:marLeft w:val="0"/>
      <w:marRight w:val="0"/>
      <w:marTop w:val="0"/>
      <w:marBottom w:val="0"/>
      <w:divBdr>
        <w:top w:val="none" w:sz="0" w:space="0" w:color="auto"/>
        <w:left w:val="none" w:sz="0" w:space="0" w:color="auto"/>
        <w:bottom w:val="none" w:sz="0" w:space="0" w:color="auto"/>
        <w:right w:val="none" w:sz="0" w:space="0" w:color="auto"/>
      </w:divBdr>
    </w:div>
    <w:div w:id="1100373611">
      <w:bodyDiv w:val="1"/>
      <w:marLeft w:val="0"/>
      <w:marRight w:val="0"/>
      <w:marTop w:val="0"/>
      <w:marBottom w:val="0"/>
      <w:divBdr>
        <w:top w:val="none" w:sz="0" w:space="0" w:color="auto"/>
        <w:left w:val="none" w:sz="0" w:space="0" w:color="auto"/>
        <w:bottom w:val="none" w:sz="0" w:space="0" w:color="auto"/>
        <w:right w:val="none" w:sz="0" w:space="0" w:color="auto"/>
      </w:divBdr>
    </w:div>
    <w:div w:id="1317418175">
      <w:bodyDiv w:val="1"/>
      <w:marLeft w:val="0"/>
      <w:marRight w:val="0"/>
      <w:marTop w:val="0"/>
      <w:marBottom w:val="0"/>
      <w:divBdr>
        <w:top w:val="none" w:sz="0" w:space="0" w:color="auto"/>
        <w:left w:val="none" w:sz="0" w:space="0" w:color="auto"/>
        <w:bottom w:val="none" w:sz="0" w:space="0" w:color="auto"/>
        <w:right w:val="none" w:sz="0" w:space="0" w:color="auto"/>
      </w:divBdr>
    </w:div>
    <w:div w:id="16000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image" Target="media/image16.png"/><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sv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eg"/><Relationship Id="rId32" Type="http://schemas.openxmlformats.org/officeDocument/2006/relationships/image" Target="media/image22.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image" Target="media/image13.jpeg"/><Relationship Id="rId28" Type="http://schemas.openxmlformats.org/officeDocument/2006/relationships/image" Target="media/image18.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sv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svg"/><Relationship Id="rId27" Type="http://schemas.openxmlformats.org/officeDocument/2006/relationships/image" Target="media/image17.svg"/><Relationship Id="rId30" Type="http://schemas.openxmlformats.org/officeDocument/2006/relationships/image" Target="media/image20.png"/><Relationship Id="rId35" Type="http://schemas.openxmlformats.org/officeDocument/2006/relationships/image" Target="media/image25.png"/><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8FFA6F27529FFB46819B2ACCE778D4AB" ma:contentTypeVersion="13" ma:contentTypeDescription="新建文档。" ma:contentTypeScope="" ma:versionID="91794925d1f1d29408fd97c5347426e5">
  <xsd:schema xmlns:xsd="http://www.w3.org/2001/XMLSchema" xmlns:xs="http://www.w3.org/2001/XMLSchema" xmlns:p="http://schemas.microsoft.com/office/2006/metadata/properties" xmlns:ns2="1e4f9df1-be53-48e2-aaac-2058fe2deecf" xmlns:ns3="ec9d0dfa-f6c9-42b4-8986-6f1f56123379" targetNamespace="http://schemas.microsoft.com/office/2006/metadata/properties" ma:root="true" ma:fieldsID="41e24d1bf28bdb5e0df3ba38bba647f9" ns2:_="" ns3:_="">
    <xsd:import namespace="1e4f9df1-be53-48e2-aaac-2058fe2deecf"/>
    <xsd:import namespace="ec9d0dfa-f6c9-42b4-8986-6f1f5612337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f9df1-be53-48e2-aaac-2058fe2dee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9d0dfa-f6c9-42b4-8986-6f1f56123379"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731AC8-CA77-402F-8A4B-B360531D1367}">
  <ds:schemaRefs>
    <ds:schemaRef ds:uri="http://schemas.microsoft.com/sharepoint/v3/contenttype/forms"/>
  </ds:schemaRefs>
</ds:datastoreItem>
</file>

<file path=customXml/itemProps2.xml><?xml version="1.0" encoding="utf-8"?>
<ds:datastoreItem xmlns:ds="http://schemas.openxmlformats.org/officeDocument/2006/customXml" ds:itemID="{07DE7127-59D4-4521-A9E1-74A02E84B2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4BC046-AB20-414E-8E77-125A7E953886}">
  <ds:schemaRefs>
    <ds:schemaRef ds:uri="http://schemas.openxmlformats.org/officeDocument/2006/bibliography"/>
  </ds:schemaRefs>
</ds:datastoreItem>
</file>

<file path=customXml/itemProps4.xml><?xml version="1.0" encoding="utf-8"?>
<ds:datastoreItem xmlns:ds="http://schemas.openxmlformats.org/officeDocument/2006/customXml" ds:itemID="{938F6BB1-7982-424C-B17F-4BDBDEA1F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f9df1-be53-48e2-aaac-2058fe2deecf"/>
    <ds:schemaRef ds:uri="ec9d0dfa-f6c9-42b4-8986-6f1f5612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10</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6513</CharactersWithSpaces>
  <SharedDoc>false</SharedDoc>
  <HLinks>
    <vt:vector size="6" baseType="variant">
      <vt:variant>
        <vt:i4>-961121091</vt:i4>
      </vt:variant>
      <vt:variant>
        <vt:i4>0</vt:i4>
      </vt:variant>
      <vt:variant>
        <vt:i4>0</vt:i4>
      </vt:variant>
      <vt:variant>
        <vt:i4>5</vt:i4>
      </vt:variant>
      <vt:variant>
        <vt:lpwstr/>
      </vt:variant>
      <vt:variant>
        <vt:lpwstr>项目主题：人工智能</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Liu</dc:creator>
  <cp:keywords/>
  <dc:description/>
  <cp:lastModifiedBy>Angelian Zhi</cp:lastModifiedBy>
  <cp:revision>368</cp:revision>
  <dcterms:created xsi:type="dcterms:W3CDTF">2020-11-18T01:05:00Z</dcterms:created>
  <dcterms:modified xsi:type="dcterms:W3CDTF">2022-02-24T05:41:00Z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0x0101008FFA6F27529FFB46819B2ACCE778D4AB</vt:lpwstr>
  </property>
</Properties>
</file>